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22BA83" w14:textId="77777777" w:rsidR="00711131" w:rsidRPr="00557118" w:rsidRDefault="00711131" w:rsidP="00711131">
      <w:pPr>
        <w:spacing w:after="0" w:line="240" w:lineRule="auto"/>
        <w:jc w:val="center"/>
        <w:rPr>
          <w:rFonts w:ascii="Times New Roman" w:eastAsia="Times New Roman" w:hAnsi="Times New Roman" w:cs="Times New Roman"/>
          <w:sz w:val="24"/>
          <w:szCs w:val="24"/>
        </w:rPr>
      </w:pPr>
      <w:r w:rsidRPr="00557118">
        <w:rPr>
          <w:rFonts w:ascii="Times New Roman" w:eastAsia="Times New Roman" w:hAnsi="Times New Roman" w:cs="Times New Roman"/>
          <w:b/>
          <w:bCs/>
          <w:color w:val="000000"/>
          <w:sz w:val="24"/>
          <w:szCs w:val="24"/>
        </w:rPr>
        <w:t>MINUTES SELECTBOARD MEETING</w:t>
      </w:r>
    </w:p>
    <w:p w14:paraId="2959EA5D" w14:textId="3295712C" w:rsidR="00711131" w:rsidRPr="00557118" w:rsidRDefault="00711131" w:rsidP="00711131">
      <w:pPr>
        <w:spacing w:after="0" w:line="240" w:lineRule="auto"/>
        <w:jc w:val="center"/>
        <w:rPr>
          <w:rFonts w:ascii="Times New Roman" w:eastAsia="Times New Roman" w:hAnsi="Times New Roman" w:cs="Times New Roman"/>
          <w:sz w:val="24"/>
          <w:szCs w:val="24"/>
        </w:rPr>
      </w:pPr>
      <w:r w:rsidRPr="00557118">
        <w:rPr>
          <w:rFonts w:ascii="Times New Roman" w:eastAsia="Times New Roman" w:hAnsi="Times New Roman" w:cs="Times New Roman"/>
          <w:b/>
          <w:bCs/>
          <w:color w:val="000000"/>
          <w:sz w:val="24"/>
          <w:szCs w:val="24"/>
        </w:rPr>
        <w:t xml:space="preserve">Grafton Town Hall Upstairs </w:t>
      </w:r>
      <w:r w:rsidR="00293812">
        <w:rPr>
          <w:rFonts w:ascii="Times New Roman" w:eastAsia="Times New Roman" w:hAnsi="Times New Roman" w:cs="Times New Roman"/>
          <w:b/>
          <w:bCs/>
          <w:color w:val="000000"/>
          <w:sz w:val="24"/>
          <w:szCs w:val="24"/>
        </w:rPr>
        <w:t>i</w:t>
      </w:r>
      <w:r w:rsidRPr="00557118">
        <w:rPr>
          <w:rFonts w:ascii="Times New Roman" w:eastAsia="Times New Roman" w:hAnsi="Times New Roman" w:cs="Times New Roman"/>
          <w:b/>
          <w:bCs/>
          <w:color w:val="000000"/>
          <w:sz w:val="24"/>
          <w:szCs w:val="24"/>
        </w:rPr>
        <w:t>n Person/Live</w:t>
      </w:r>
    </w:p>
    <w:p w14:paraId="7980C327" w14:textId="77777777" w:rsidR="00711131" w:rsidRPr="00557118" w:rsidRDefault="00711131" w:rsidP="00711131">
      <w:pPr>
        <w:spacing w:after="0" w:line="240" w:lineRule="auto"/>
        <w:jc w:val="center"/>
        <w:rPr>
          <w:rFonts w:ascii="Times New Roman" w:eastAsia="Times New Roman" w:hAnsi="Times New Roman" w:cs="Times New Roman"/>
          <w:sz w:val="24"/>
          <w:szCs w:val="24"/>
        </w:rPr>
      </w:pPr>
      <w:r w:rsidRPr="00557118">
        <w:rPr>
          <w:rFonts w:ascii="Times New Roman" w:eastAsia="Times New Roman" w:hAnsi="Times New Roman" w:cs="Times New Roman"/>
          <w:b/>
          <w:bCs/>
          <w:color w:val="000000"/>
          <w:sz w:val="24"/>
          <w:szCs w:val="24"/>
        </w:rPr>
        <w:t xml:space="preserve">With accommodation for persons unable to attend in person via interactive </w:t>
      </w:r>
      <w:r>
        <w:rPr>
          <w:rFonts w:ascii="Times New Roman" w:eastAsia="Times New Roman" w:hAnsi="Times New Roman" w:cs="Times New Roman"/>
          <w:b/>
          <w:bCs/>
          <w:color w:val="000000"/>
          <w:sz w:val="24"/>
          <w:szCs w:val="24"/>
        </w:rPr>
        <w:t>Zoom</w:t>
      </w:r>
    </w:p>
    <w:p w14:paraId="5BCBB969" w14:textId="77777777" w:rsidR="00711131" w:rsidRPr="00557118" w:rsidRDefault="00711131" w:rsidP="00711131">
      <w:pPr>
        <w:spacing w:after="0" w:line="240" w:lineRule="auto"/>
        <w:jc w:val="center"/>
        <w:rPr>
          <w:rFonts w:ascii="Times New Roman" w:eastAsia="Times New Roman" w:hAnsi="Times New Roman" w:cs="Times New Roman"/>
          <w:sz w:val="24"/>
          <w:szCs w:val="24"/>
        </w:rPr>
      </w:pPr>
      <w:r w:rsidRPr="00557118">
        <w:rPr>
          <w:rFonts w:ascii="Times New Roman" w:eastAsia="Times New Roman" w:hAnsi="Times New Roman" w:cs="Times New Roman"/>
          <w:b/>
          <w:bCs/>
          <w:color w:val="000000"/>
          <w:sz w:val="24"/>
          <w:szCs w:val="24"/>
        </w:rPr>
        <w:t> </w:t>
      </w:r>
    </w:p>
    <w:p w14:paraId="3194CFEE" w14:textId="5A860E00" w:rsidR="00711131" w:rsidRPr="00557118" w:rsidRDefault="00C9271D" w:rsidP="0071113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Monday</w:t>
      </w:r>
      <w:r w:rsidR="00711131" w:rsidRPr="00557118">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April</w:t>
      </w:r>
      <w:r w:rsidR="00D63EAF">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7</w:t>
      </w:r>
      <w:r w:rsidR="00711131">
        <w:rPr>
          <w:rFonts w:ascii="Times New Roman" w:eastAsia="Times New Roman" w:hAnsi="Times New Roman" w:cs="Times New Roman"/>
          <w:b/>
          <w:bCs/>
          <w:color w:val="000000"/>
          <w:sz w:val="24"/>
          <w:szCs w:val="24"/>
        </w:rPr>
        <w:t>, 202</w:t>
      </w:r>
      <w:r w:rsidR="00994419">
        <w:rPr>
          <w:rFonts w:ascii="Times New Roman" w:eastAsia="Times New Roman" w:hAnsi="Times New Roman" w:cs="Times New Roman"/>
          <w:b/>
          <w:bCs/>
          <w:color w:val="000000"/>
          <w:sz w:val="24"/>
          <w:szCs w:val="24"/>
        </w:rPr>
        <w:t>5</w:t>
      </w:r>
      <w:r w:rsidR="00711131" w:rsidRPr="00557118">
        <w:rPr>
          <w:rFonts w:ascii="Times New Roman" w:eastAsia="Times New Roman" w:hAnsi="Times New Roman" w:cs="Times New Roman"/>
          <w:b/>
          <w:bCs/>
          <w:color w:val="000000"/>
          <w:sz w:val="24"/>
          <w:szCs w:val="24"/>
        </w:rPr>
        <w:t>, 6:00 pm</w:t>
      </w:r>
    </w:p>
    <w:p w14:paraId="34F9AEAF" w14:textId="77777777" w:rsidR="00711131" w:rsidRPr="00557118" w:rsidRDefault="00711131" w:rsidP="00711131">
      <w:pPr>
        <w:spacing w:after="0" w:line="240" w:lineRule="auto"/>
        <w:jc w:val="center"/>
        <w:rPr>
          <w:rFonts w:ascii="Times New Roman" w:eastAsia="Times New Roman" w:hAnsi="Times New Roman" w:cs="Times New Roman"/>
          <w:sz w:val="24"/>
          <w:szCs w:val="24"/>
        </w:rPr>
      </w:pPr>
      <w:r w:rsidRPr="00557118">
        <w:rPr>
          <w:rFonts w:ascii="Times New Roman" w:eastAsia="Times New Roman" w:hAnsi="Times New Roman" w:cs="Times New Roman"/>
          <w:b/>
          <w:bCs/>
          <w:color w:val="000000"/>
          <w:sz w:val="24"/>
          <w:szCs w:val="24"/>
        </w:rPr>
        <w:t> </w:t>
      </w:r>
    </w:p>
    <w:p w14:paraId="69AF4584" w14:textId="77777777" w:rsidR="00711131" w:rsidRPr="00557118" w:rsidRDefault="00711131" w:rsidP="00711131">
      <w:pPr>
        <w:spacing w:after="0" w:line="240" w:lineRule="auto"/>
        <w:rPr>
          <w:rFonts w:ascii="Times New Roman" w:eastAsia="Times New Roman" w:hAnsi="Times New Roman" w:cs="Times New Roman"/>
          <w:sz w:val="24"/>
          <w:szCs w:val="24"/>
        </w:rPr>
      </w:pPr>
      <w:r w:rsidRPr="00557118">
        <w:rPr>
          <w:rFonts w:ascii="Times New Roman" w:eastAsia="Times New Roman" w:hAnsi="Times New Roman" w:cs="Times New Roman"/>
          <w:color w:val="000000"/>
          <w:sz w:val="24"/>
          <w:szCs w:val="24"/>
          <w:u w:val="single"/>
        </w:rPr>
        <w:t>Present at the meeting in the Town Hall:</w:t>
      </w:r>
    </w:p>
    <w:p w14:paraId="7155FA9A" w14:textId="77777777" w:rsidR="00C9271D" w:rsidRDefault="00711131" w:rsidP="00C9271D">
      <w:pPr>
        <w:spacing w:after="0" w:line="240" w:lineRule="auto"/>
        <w:rPr>
          <w:rFonts w:ascii="Times New Roman" w:eastAsia="Times New Roman" w:hAnsi="Times New Roman" w:cs="Times New Roman"/>
          <w:color w:val="000000"/>
          <w:sz w:val="24"/>
          <w:szCs w:val="24"/>
          <w:u w:val="single"/>
        </w:rPr>
      </w:pPr>
      <w:r w:rsidRPr="00557118">
        <w:rPr>
          <w:rFonts w:ascii="Times New Roman" w:eastAsia="Times New Roman" w:hAnsi="Times New Roman" w:cs="Times New Roman"/>
          <w:color w:val="000000"/>
          <w:sz w:val="24"/>
          <w:szCs w:val="24"/>
          <w:u w:val="single"/>
        </w:rPr>
        <w:t>Selectboard</w:t>
      </w:r>
      <w:r w:rsidRPr="00557118">
        <w:rPr>
          <w:rFonts w:ascii="Times New Roman" w:eastAsia="Times New Roman" w:hAnsi="Times New Roman" w:cs="Times New Roman"/>
          <w:color w:val="000000"/>
          <w:sz w:val="24"/>
          <w:szCs w:val="24"/>
        </w:rPr>
        <w:t xml:space="preserve">: Chair </w:t>
      </w:r>
      <w:r w:rsidR="00C80AA0">
        <w:rPr>
          <w:rFonts w:ascii="Times New Roman" w:eastAsia="Times New Roman" w:hAnsi="Times New Roman" w:cs="Times New Roman"/>
          <w:color w:val="000000"/>
          <w:sz w:val="24"/>
          <w:szCs w:val="24"/>
        </w:rPr>
        <w:t>Cathy Siano-Goodwin</w:t>
      </w:r>
      <w:r w:rsidRPr="00557118">
        <w:rPr>
          <w:rFonts w:ascii="Times New Roman" w:eastAsia="Times New Roman" w:hAnsi="Times New Roman" w:cs="Times New Roman"/>
          <w:color w:val="000000"/>
          <w:sz w:val="24"/>
          <w:szCs w:val="24"/>
        </w:rPr>
        <w:t xml:space="preserve">, </w:t>
      </w:r>
      <w:r w:rsidR="001728C9">
        <w:rPr>
          <w:rFonts w:ascii="Times New Roman" w:eastAsia="Times New Roman" w:hAnsi="Times New Roman" w:cs="Times New Roman"/>
          <w:color w:val="000000"/>
          <w:sz w:val="24"/>
          <w:szCs w:val="24"/>
        </w:rPr>
        <w:t xml:space="preserve">Vice Chair </w:t>
      </w:r>
      <w:r w:rsidR="00C80AA0">
        <w:rPr>
          <w:rFonts w:ascii="Times New Roman" w:eastAsia="Times New Roman" w:hAnsi="Times New Roman" w:cs="Times New Roman"/>
          <w:color w:val="000000"/>
          <w:sz w:val="24"/>
          <w:szCs w:val="24"/>
        </w:rPr>
        <w:t>Anna Keegan</w:t>
      </w:r>
      <w:r w:rsidR="001728C9">
        <w:rPr>
          <w:rFonts w:ascii="Times New Roman" w:eastAsia="Times New Roman" w:hAnsi="Times New Roman" w:cs="Times New Roman"/>
          <w:color w:val="000000"/>
          <w:sz w:val="24"/>
          <w:szCs w:val="24"/>
        </w:rPr>
        <w:t xml:space="preserve">, </w:t>
      </w:r>
      <w:r w:rsidRPr="00557118">
        <w:rPr>
          <w:rFonts w:ascii="Times New Roman" w:eastAsia="Times New Roman" w:hAnsi="Times New Roman" w:cs="Times New Roman"/>
          <w:color w:val="000000"/>
          <w:sz w:val="24"/>
          <w:szCs w:val="24"/>
        </w:rPr>
        <w:t>John Gregory,</w:t>
      </w:r>
      <w:r w:rsidR="00D23615">
        <w:rPr>
          <w:rFonts w:ascii="Times New Roman" w:eastAsia="Times New Roman" w:hAnsi="Times New Roman" w:cs="Times New Roman"/>
          <w:color w:val="000000"/>
          <w:sz w:val="24"/>
          <w:szCs w:val="24"/>
        </w:rPr>
        <w:t xml:space="preserve"> </w:t>
      </w:r>
      <w:r w:rsidR="00800D60">
        <w:rPr>
          <w:rFonts w:ascii="Times New Roman" w:eastAsia="Times New Roman" w:hAnsi="Times New Roman" w:cs="Times New Roman"/>
          <w:color w:val="000000"/>
          <w:sz w:val="24"/>
          <w:szCs w:val="24"/>
        </w:rPr>
        <w:t>Steve Sargent</w:t>
      </w:r>
      <w:r w:rsidR="00D540D8">
        <w:rPr>
          <w:rFonts w:ascii="Times New Roman" w:eastAsia="Times New Roman" w:hAnsi="Times New Roman" w:cs="Times New Roman"/>
          <w:color w:val="000000"/>
          <w:sz w:val="24"/>
          <w:szCs w:val="24"/>
        </w:rPr>
        <w:t xml:space="preserve">, and </w:t>
      </w:r>
      <w:r w:rsidR="00C80AA0">
        <w:rPr>
          <w:rFonts w:ascii="Times New Roman" w:eastAsia="Times New Roman" w:hAnsi="Times New Roman" w:cs="Times New Roman"/>
          <w:color w:val="000000"/>
          <w:sz w:val="24"/>
          <w:szCs w:val="24"/>
        </w:rPr>
        <w:t xml:space="preserve">Buzz Fisher </w:t>
      </w:r>
    </w:p>
    <w:p w14:paraId="2B70F0CA" w14:textId="54238299" w:rsidR="00711131" w:rsidRPr="00557118" w:rsidRDefault="00711131" w:rsidP="00C9271D">
      <w:pPr>
        <w:spacing w:after="0" w:line="240" w:lineRule="auto"/>
        <w:rPr>
          <w:rFonts w:ascii="Times New Roman" w:eastAsia="Times New Roman" w:hAnsi="Times New Roman" w:cs="Times New Roman"/>
          <w:sz w:val="24"/>
          <w:szCs w:val="24"/>
        </w:rPr>
      </w:pPr>
      <w:r w:rsidRPr="00557118">
        <w:rPr>
          <w:rFonts w:ascii="Times New Roman" w:eastAsia="Times New Roman" w:hAnsi="Times New Roman" w:cs="Times New Roman"/>
          <w:color w:val="000000"/>
          <w:sz w:val="24"/>
          <w:szCs w:val="24"/>
        </w:rPr>
        <w:t> </w:t>
      </w:r>
    </w:p>
    <w:p w14:paraId="26D23021" w14:textId="3AE0D6AD" w:rsidR="00711131" w:rsidRPr="00557118" w:rsidRDefault="00711131" w:rsidP="00711131">
      <w:pPr>
        <w:spacing w:after="0" w:line="240" w:lineRule="auto"/>
        <w:rPr>
          <w:rFonts w:ascii="Times New Roman" w:eastAsia="Times New Roman" w:hAnsi="Times New Roman" w:cs="Times New Roman"/>
          <w:sz w:val="24"/>
          <w:szCs w:val="24"/>
        </w:rPr>
      </w:pPr>
      <w:r w:rsidRPr="00557118">
        <w:rPr>
          <w:rFonts w:ascii="Times New Roman" w:eastAsia="Times New Roman" w:hAnsi="Times New Roman" w:cs="Times New Roman"/>
          <w:color w:val="000000"/>
          <w:sz w:val="24"/>
          <w:szCs w:val="24"/>
          <w:u w:val="single"/>
        </w:rPr>
        <w:t>Also</w:t>
      </w:r>
      <w:r w:rsidRPr="00557118">
        <w:rPr>
          <w:rFonts w:ascii="Times New Roman" w:eastAsia="Times New Roman" w:hAnsi="Times New Roman" w:cs="Times New Roman"/>
          <w:color w:val="000000"/>
          <w:sz w:val="24"/>
          <w:szCs w:val="24"/>
        </w:rPr>
        <w:t xml:space="preserve">: </w:t>
      </w:r>
      <w:r w:rsidR="001A281B">
        <w:rPr>
          <w:rFonts w:ascii="Times New Roman" w:eastAsia="Times New Roman" w:hAnsi="Times New Roman" w:cs="Times New Roman"/>
          <w:color w:val="000000"/>
          <w:sz w:val="24"/>
          <w:szCs w:val="24"/>
        </w:rPr>
        <w:t xml:space="preserve">Morgan Wilbur, </w:t>
      </w:r>
      <w:r w:rsidR="007C4F40">
        <w:rPr>
          <w:rFonts w:ascii="Times New Roman" w:eastAsia="Times New Roman" w:hAnsi="Times New Roman" w:cs="Times New Roman"/>
          <w:color w:val="000000"/>
          <w:sz w:val="24"/>
          <w:szCs w:val="24"/>
        </w:rPr>
        <w:t xml:space="preserve">Colby Record, Mary Howard Feder, David Hall, Kim Record, </w:t>
      </w:r>
      <w:r w:rsidR="00DC0218">
        <w:rPr>
          <w:rFonts w:ascii="Times New Roman" w:eastAsia="Times New Roman" w:hAnsi="Times New Roman" w:cs="Times New Roman"/>
          <w:color w:val="000000"/>
          <w:sz w:val="24"/>
          <w:szCs w:val="24"/>
        </w:rPr>
        <w:t xml:space="preserve">Amber Stevens, Patsy Ellis, </w:t>
      </w:r>
      <w:r w:rsidR="007C3447">
        <w:rPr>
          <w:rFonts w:ascii="Times New Roman" w:eastAsia="Times New Roman" w:hAnsi="Times New Roman" w:cs="Times New Roman"/>
          <w:color w:val="000000"/>
          <w:sz w:val="24"/>
          <w:szCs w:val="24"/>
        </w:rPr>
        <w:t xml:space="preserve">Patrick Cooperman, </w:t>
      </w:r>
      <w:r w:rsidR="002F799C">
        <w:rPr>
          <w:rFonts w:ascii="Times New Roman" w:eastAsia="Times New Roman" w:hAnsi="Times New Roman" w:cs="Times New Roman"/>
          <w:color w:val="000000"/>
          <w:sz w:val="24"/>
          <w:szCs w:val="24"/>
        </w:rPr>
        <w:t xml:space="preserve">and </w:t>
      </w:r>
      <w:r w:rsidR="00FC1621">
        <w:rPr>
          <w:rFonts w:ascii="Times New Roman" w:eastAsia="Times New Roman" w:hAnsi="Times New Roman" w:cs="Times New Roman"/>
          <w:color w:val="000000"/>
          <w:sz w:val="24"/>
          <w:szCs w:val="24"/>
        </w:rPr>
        <w:t>Joe Neal</w:t>
      </w:r>
    </w:p>
    <w:p w14:paraId="688D250C" w14:textId="77777777" w:rsidR="00711131" w:rsidRPr="00557118" w:rsidRDefault="00711131" w:rsidP="00711131">
      <w:pPr>
        <w:spacing w:after="0" w:line="240" w:lineRule="auto"/>
        <w:rPr>
          <w:rFonts w:ascii="Times New Roman" w:eastAsia="Times New Roman" w:hAnsi="Times New Roman" w:cs="Times New Roman"/>
          <w:sz w:val="24"/>
          <w:szCs w:val="24"/>
        </w:rPr>
      </w:pPr>
      <w:r w:rsidRPr="00557118">
        <w:rPr>
          <w:rFonts w:ascii="Times New Roman" w:eastAsia="Times New Roman" w:hAnsi="Times New Roman" w:cs="Times New Roman"/>
          <w:color w:val="000000"/>
          <w:sz w:val="24"/>
          <w:szCs w:val="24"/>
        </w:rPr>
        <w:t> </w:t>
      </w:r>
    </w:p>
    <w:p w14:paraId="09D32D02" w14:textId="4ECEC5DB" w:rsidR="00711131" w:rsidRPr="00557118" w:rsidRDefault="00711131" w:rsidP="00711131">
      <w:pPr>
        <w:spacing w:after="0" w:line="240" w:lineRule="auto"/>
        <w:rPr>
          <w:rFonts w:ascii="Times New Roman" w:eastAsia="Times New Roman" w:hAnsi="Times New Roman" w:cs="Times New Roman"/>
          <w:sz w:val="24"/>
          <w:szCs w:val="24"/>
        </w:rPr>
      </w:pPr>
      <w:r w:rsidRPr="00557118">
        <w:rPr>
          <w:rFonts w:ascii="Times New Roman" w:eastAsia="Times New Roman" w:hAnsi="Times New Roman" w:cs="Times New Roman"/>
          <w:color w:val="000000"/>
          <w:sz w:val="24"/>
          <w:szCs w:val="24"/>
          <w:u w:val="single"/>
        </w:rPr>
        <w:t>Present online</w:t>
      </w:r>
      <w:r w:rsidRPr="00557118">
        <w:rPr>
          <w:rFonts w:ascii="Times New Roman" w:eastAsia="Times New Roman" w:hAnsi="Times New Roman" w:cs="Times New Roman"/>
          <w:color w:val="000000"/>
          <w:sz w:val="24"/>
          <w:szCs w:val="24"/>
        </w:rPr>
        <w:t xml:space="preserve">: </w:t>
      </w:r>
      <w:proofErr w:type="spellStart"/>
      <w:r w:rsidR="00DC0218">
        <w:rPr>
          <w:rFonts w:ascii="Times New Roman" w:eastAsia="Times New Roman" w:hAnsi="Times New Roman" w:cs="Times New Roman"/>
          <w:color w:val="000000"/>
          <w:sz w:val="24"/>
          <w:szCs w:val="24"/>
        </w:rPr>
        <w:t>FactTV</w:t>
      </w:r>
      <w:proofErr w:type="spellEnd"/>
      <w:r w:rsidR="00DC0218">
        <w:rPr>
          <w:rFonts w:ascii="Times New Roman" w:eastAsia="Times New Roman" w:hAnsi="Times New Roman" w:cs="Times New Roman"/>
          <w:color w:val="000000"/>
          <w:sz w:val="24"/>
          <w:szCs w:val="24"/>
        </w:rPr>
        <w:t xml:space="preserve">, </w:t>
      </w:r>
      <w:r w:rsidR="00D1180B">
        <w:rPr>
          <w:rFonts w:ascii="Times New Roman" w:eastAsia="Times New Roman" w:hAnsi="Times New Roman" w:cs="Times New Roman"/>
          <w:color w:val="000000"/>
          <w:sz w:val="24"/>
          <w:szCs w:val="24"/>
        </w:rPr>
        <w:t xml:space="preserve">Wendy Martin, </w:t>
      </w:r>
      <w:r w:rsidR="00E13148">
        <w:rPr>
          <w:rFonts w:ascii="Times New Roman" w:eastAsia="Times New Roman" w:hAnsi="Times New Roman" w:cs="Times New Roman"/>
          <w:color w:val="000000"/>
          <w:sz w:val="24"/>
          <w:szCs w:val="24"/>
        </w:rPr>
        <w:t xml:space="preserve">Liisa Kissel, </w:t>
      </w:r>
      <w:r w:rsidR="00A67D3E">
        <w:rPr>
          <w:rFonts w:ascii="Times New Roman" w:eastAsia="Times New Roman" w:hAnsi="Times New Roman" w:cs="Times New Roman"/>
          <w:color w:val="000000"/>
          <w:sz w:val="24"/>
          <w:szCs w:val="24"/>
        </w:rPr>
        <w:t xml:space="preserve">Lain Stevens, </w:t>
      </w:r>
      <w:r w:rsidR="00CC3A9A">
        <w:rPr>
          <w:rFonts w:ascii="Times New Roman" w:eastAsia="Times New Roman" w:hAnsi="Times New Roman" w:cs="Times New Roman"/>
          <w:color w:val="000000"/>
          <w:sz w:val="24"/>
          <w:szCs w:val="24"/>
        </w:rPr>
        <w:t xml:space="preserve">Charlie Bonin, </w:t>
      </w:r>
      <w:r w:rsidR="002F799C">
        <w:rPr>
          <w:rFonts w:ascii="Times New Roman" w:eastAsia="Times New Roman" w:hAnsi="Times New Roman" w:cs="Times New Roman"/>
          <w:color w:val="000000"/>
          <w:sz w:val="24"/>
          <w:szCs w:val="24"/>
        </w:rPr>
        <w:t xml:space="preserve">and </w:t>
      </w:r>
      <w:r w:rsidR="00CC3A9A">
        <w:rPr>
          <w:rFonts w:ascii="Times New Roman" w:eastAsia="Times New Roman" w:hAnsi="Times New Roman" w:cs="Times New Roman"/>
          <w:color w:val="000000"/>
          <w:sz w:val="24"/>
          <w:szCs w:val="24"/>
        </w:rPr>
        <w:t>Dottie Cannon</w:t>
      </w:r>
    </w:p>
    <w:p w14:paraId="05724B92" w14:textId="77777777" w:rsidR="00711131" w:rsidRPr="00557118" w:rsidRDefault="00711131" w:rsidP="00711131">
      <w:pPr>
        <w:spacing w:after="0" w:line="240" w:lineRule="auto"/>
        <w:rPr>
          <w:rFonts w:ascii="Times New Roman" w:eastAsia="Times New Roman" w:hAnsi="Times New Roman" w:cs="Times New Roman"/>
          <w:sz w:val="24"/>
          <w:szCs w:val="24"/>
        </w:rPr>
      </w:pPr>
    </w:p>
    <w:p w14:paraId="73296A2A" w14:textId="5DB5C1F3" w:rsidR="008C3B90" w:rsidRPr="008C3B90" w:rsidRDefault="00711131" w:rsidP="002F799C">
      <w:pPr>
        <w:pStyle w:val="ListParagraph"/>
        <w:numPr>
          <w:ilvl w:val="0"/>
          <w:numId w:val="2"/>
        </w:numPr>
        <w:tabs>
          <w:tab w:val="left" w:pos="270"/>
        </w:tabs>
        <w:spacing w:after="0" w:line="240" w:lineRule="auto"/>
        <w:ind w:left="0" w:firstLine="0"/>
        <w:rPr>
          <w:rFonts w:ascii="Times New Roman" w:eastAsia="Times New Roman" w:hAnsi="Times New Roman" w:cs="Times New Roman"/>
          <w:color w:val="000000"/>
          <w:sz w:val="24"/>
          <w:szCs w:val="24"/>
        </w:rPr>
      </w:pPr>
      <w:r w:rsidRPr="008C3B90">
        <w:rPr>
          <w:rFonts w:ascii="Times New Roman" w:eastAsia="Times New Roman" w:hAnsi="Times New Roman" w:cs="Times New Roman"/>
          <w:color w:val="000000"/>
          <w:sz w:val="24"/>
          <w:szCs w:val="24"/>
          <w:u w:val="single"/>
        </w:rPr>
        <w:t>Call to order</w:t>
      </w:r>
      <w:r w:rsidRPr="008C3B90">
        <w:rPr>
          <w:rFonts w:ascii="Times New Roman" w:eastAsia="Times New Roman" w:hAnsi="Times New Roman" w:cs="Times New Roman"/>
          <w:color w:val="000000"/>
          <w:sz w:val="24"/>
          <w:szCs w:val="24"/>
        </w:rPr>
        <w:t xml:space="preserve">: The Chair called the meeting to order at </w:t>
      </w:r>
      <w:r w:rsidR="00C9271D" w:rsidRPr="008C3B90">
        <w:rPr>
          <w:rFonts w:ascii="Times New Roman" w:eastAsia="Times New Roman" w:hAnsi="Times New Roman" w:cs="Times New Roman"/>
          <w:color w:val="000000"/>
          <w:sz w:val="24"/>
          <w:szCs w:val="24"/>
        </w:rPr>
        <w:t>6</w:t>
      </w:r>
      <w:r w:rsidR="00BD692F" w:rsidRPr="008C3B90">
        <w:rPr>
          <w:rFonts w:ascii="Times New Roman" w:eastAsia="Times New Roman" w:hAnsi="Times New Roman" w:cs="Times New Roman"/>
          <w:color w:val="000000"/>
          <w:sz w:val="24"/>
          <w:szCs w:val="24"/>
        </w:rPr>
        <w:t>:</w:t>
      </w:r>
      <w:r w:rsidR="00C9271D" w:rsidRPr="008C3B90">
        <w:rPr>
          <w:rFonts w:ascii="Times New Roman" w:eastAsia="Times New Roman" w:hAnsi="Times New Roman" w:cs="Times New Roman"/>
          <w:color w:val="000000"/>
          <w:sz w:val="24"/>
          <w:szCs w:val="24"/>
        </w:rPr>
        <w:t>00</w:t>
      </w:r>
      <w:r w:rsidRPr="008C3B90">
        <w:rPr>
          <w:rFonts w:ascii="Times New Roman" w:eastAsia="Times New Roman" w:hAnsi="Times New Roman" w:cs="Times New Roman"/>
          <w:color w:val="000000"/>
          <w:sz w:val="24"/>
          <w:szCs w:val="24"/>
        </w:rPr>
        <w:t xml:space="preserve"> pm.</w:t>
      </w:r>
    </w:p>
    <w:p w14:paraId="0DFE7C03" w14:textId="77777777" w:rsidR="008C3B90" w:rsidRDefault="008C3B90" w:rsidP="00711131">
      <w:pPr>
        <w:tabs>
          <w:tab w:val="left" w:pos="7110"/>
        </w:tabs>
        <w:spacing w:after="0" w:line="240" w:lineRule="auto"/>
        <w:rPr>
          <w:rFonts w:ascii="Times New Roman" w:eastAsia="Times New Roman" w:hAnsi="Times New Roman" w:cs="Times New Roman"/>
          <w:sz w:val="24"/>
          <w:szCs w:val="24"/>
        </w:rPr>
      </w:pPr>
    </w:p>
    <w:p w14:paraId="0AB3BF7E" w14:textId="77777777" w:rsidR="002F799C" w:rsidRDefault="008C3B90" w:rsidP="00711131">
      <w:pPr>
        <w:tabs>
          <w:tab w:val="left" w:pos="711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Cathy</w:t>
      </w:r>
      <w:r w:rsidR="002F799C">
        <w:rPr>
          <w:rFonts w:ascii="Times New Roman" w:eastAsia="Times New Roman" w:hAnsi="Times New Roman" w:cs="Times New Roman"/>
          <w:sz w:val="24"/>
          <w:szCs w:val="24"/>
        </w:rPr>
        <w:t xml:space="preserve"> Siano-Goodwin stated that there had been some difficulty for those on Zoom to hear people speaking in the room. She asked everyone to speak loudly if they’d like to comment on anything. </w:t>
      </w:r>
    </w:p>
    <w:p w14:paraId="4A8CCB28" w14:textId="0DBF9B41" w:rsidR="00711131" w:rsidRPr="00557118" w:rsidRDefault="00711131" w:rsidP="00711131">
      <w:pPr>
        <w:tabs>
          <w:tab w:val="left" w:pos="711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14:paraId="165A8B89" w14:textId="43CABC1A" w:rsidR="00711131" w:rsidRPr="007A34A5" w:rsidRDefault="00711131" w:rsidP="00711131">
      <w:pPr>
        <w:spacing w:after="0" w:line="240" w:lineRule="auto"/>
        <w:rPr>
          <w:rFonts w:ascii="Times New Roman" w:eastAsia="Times New Roman" w:hAnsi="Times New Roman" w:cs="Times New Roman"/>
          <w:sz w:val="24"/>
          <w:szCs w:val="24"/>
          <w:u w:val="single"/>
        </w:rPr>
      </w:pPr>
      <w:r w:rsidRPr="00557118">
        <w:rPr>
          <w:rFonts w:ascii="Times New Roman" w:eastAsia="Times New Roman" w:hAnsi="Times New Roman" w:cs="Times New Roman"/>
          <w:color w:val="000000"/>
          <w:sz w:val="24"/>
          <w:szCs w:val="24"/>
        </w:rPr>
        <w:t xml:space="preserve">2. </w:t>
      </w:r>
      <w:r w:rsidRPr="00557118">
        <w:rPr>
          <w:rFonts w:ascii="Times New Roman" w:eastAsia="Times New Roman" w:hAnsi="Times New Roman" w:cs="Times New Roman"/>
          <w:color w:val="000000"/>
          <w:sz w:val="24"/>
          <w:szCs w:val="24"/>
          <w:u w:val="single"/>
        </w:rPr>
        <w:t xml:space="preserve">Adopt </w:t>
      </w:r>
      <w:r w:rsidRPr="007A34A5">
        <w:rPr>
          <w:rFonts w:ascii="Times New Roman" w:eastAsia="Times New Roman" w:hAnsi="Times New Roman" w:cs="Times New Roman"/>
          <w:color w:val="000000"/>
          <w:sz w:val="24"/>
          <w:szCs w:val="24"/>
          <w:u w:val="single"/>
        </w:rPr>
        <w:t>Agenda</w:t>
      </w:r>
      <w:r w:rsidR="007A34A5" w:rsidRPr="007A34A5">
        <w:rPr>
          <w:rFonts w:ascii="Times New Roman" w:eastAsia="Times New Roman" w:hAnsi="Times New Roman" w:cs="Times New Roman"/>
          <w:color w:val="000000"/>
          <w:sz w:val="24"/>
          <w:szCs w:val="24"/>
          <w:u w:val="single"/>
        </w:rPr>
        <w:t xml:space="preserve">: </w:t>
      </w:r>
      <w:r w:rsidRPr="007A34A5">
        <w:rPr>
          <w:rFonts w:ascii="Times New Roman" w:eastAsia="Times New Roman" w:hAnsi="Times New Roman" w:cs="Times New Roman"/>
          <w:color w:val="000000"/>
          <w:sz w:val="24"/>
          <w:szCs w:val="24"/>
          <w:u w:val="single"/>
        </w:rPr>
        <w:t xml:space="preserve">It was moved by </w:t>
      </w:r>
      <w:r w:rsidR="00174E22">
        <w:rPr>
          <w:rFonts w:ascii="Times New Roman" w:eastAsia="Times New Roman" w:hAnsi="Times New Roman" w:cs="Times New Roman"/>
          <w:color w:val="000000"/>
          <w:sz w:val="24"/>
          <w:szCs w:val="24"/>
          <w:u w:val="single"/>
        </w:rPr>
        <w:t>Anna Keegan</w:t>
      </w:r>
      <w:r w:rsidRPr="007A34A5">
        <w:rPr>
          <w:rFonts w:ascii="Times New Roman" w:eastAsia="Times New Roman" w:hAnsi="Times New Roman" w:cs="Times New Roman"/>
          <w:color w:val="000000"/>
          <w:sz w:val="24"/>
          <w:szCs w:val="24"/>
          <w:u w:val="single"/>
        </w:rPr>
        <w:t xml:space="preserve">, seconded by </w:t>
      </w:r>
      <w:r w:rsidR="00174E22">
        <w:rPr>
          <w:rFonts w:ascii="Times New Roman" w:eastAsia="Times New Roman" w:hAnsi="Times New Roman" w:cs="Times New Roman"/>
          <w:color w:val="000000"/>
          <w:sz w:val="24"/>
          <w:szCs w:val="24"/>
          <w:u w:val="single"/>
        </w:rPr>
        <w:t>Buzz Fisher</w:t>
      </w:r>
      <w:r w:rsidRPr="007A34A5">
        <w:rPr>
          <w:rFonts w:ascii="Times New Roman" w:eastAsia="Times New Roman" w:hAnsi="Times New Roman" w:cs="Times New Roman"/>
          <w:color w:val="000000"/>
          <w:sz w:val="24"/>
          <w:szCs w:val="24"/>
          <w:u w:val="single"/>
        </w:rPr>
        <w:t xml:space="preserve"> to adopt the agenda. Motion passed</w:t>
      </w:r>
      <w:r w:rsidRPr="00557118">
        <w:rPr>
          <w:rFonts w:ascii="Times New Roman" w:eastAsia="Times New Roman" w:hAnsi="Times New Roman" w:cs="Times New Roman"/>
          <w:color w:val="000000"/>
          <w:sz w:val="24"/>
          <w:szCs w:val="24"/>
          <w:u w:val="single"/>
        </w:rPr>
        <w:t xml:space="preserve"> unanimously.</w:t>
      </w:r>
    </w:p>
    <w:p w14:paraId="2AA7BD9E" w14:textId="77777777" w:rsidR="00711131" w:rsidRPr="00557118" w:rsidRDefault="00711131" w:rsidP="00711131">
      <w:pPr>
        <w:spacing w:after="0" w:line="240" w:lineRule="auto"/>
        <w:rPr>
          <w:rFonts w:ascii="Times New Roman" w:eastAsia="Times New Roman" w:hAnsi="Times New Roman" w:cs="Times New Roman"/>
          <w:sz w:val="24"/>
          <w:szCs w:val="24"/>
        </w:rPr>
      </w:pPr>
    </w:p>
    <w:p w14:paraId="00222EBE" w14:textId="63580C86" w:rsidR="00711131" w:rsidRDefault="00711131" w:rsidP="00711131">
      <w:pPr>
        <w:spacing w:after="0" w:line="240" w:lineRule="auto"/>
        <w:rPr>
          <w:rFonts w:ascii="Times New Roman" w:eastAsia="Times New Roman" w:hAnsi="Times New Roman" w:cs="Times New Roman"/>
          <w:color w:val="000000"/>
          <w:sz w:val="24"/>
          <w:szCs w:val="24"/>
          <w:u w:val="single"/>
        </w:rPr>
      </w:pPr>
      <w:r w:rsidRPr="00557118">
        <w:rPr>
          <w:rFonts w:ascii="Times New Roman" w:eastAsia="Times New Roman" w:hAnsi="Times New Roman" w:cs="Times New Roman"/>
          <w:color w:val="000000"/>
          <w:sz w:val="24"/>
          <w:szCs w:val="24"/>
        </w:rPr>
        <w:t xml:space="preserve">3. </w:t>
      </w:r>
      <w:r w:rsidRPr="00557118">
        <w:rPr>
          <w:rFonts w:ascii="Times New Roman" w:eastAsia="Times New Roman" w:hAnsi="Times New Roman" w:cs="Times New Roman"/>
          <w:color w:val="000000"/>
          <w:sz w:val="24"/>
          <w:szCs w:val="24"/>
          <w:u w:val="single"/>
        </w:rPr>
        <w:t xml:space="preserve">Approve Minutes of the </w:t>
      </w:r>
      <w:r w:rsidR="0007203B">
        <w:rPr>
          <w:rFonts w:ascii="Times New Roman" w:eastAsia="Times New Roman" w:hAnsi="Times New Roman" w:cs="Times New Roman"/>
          <w:color w:val="000000"/>
          <w:sz w:val="24"/>
          <w:szCs w:val="24"/>
          <w:u w:val="single"/>
        </w:rPr>
        <w:t>March 17</w:t>
      </w:r>
      <w:r w:rsidR="001728C9">
        <w:rPr>
          <w:rFonts w:ascii="Times New Roman" w:eastAsia="Times New Roman" w:hAnsi="Times New Roman" w:cs="Times New Roman"/>
          <w:color w:val="000000"/>
          <w:sz w:val="24"/>
          <w:szCs w:val="24"/>
          <w:u w:val="single"/>
        </w:rPr>
        <w:t>, 20</w:t>
      </w:r>
      <w:r w:rsidR="00185E2A">
        <w:rPr>
          <w:rFonts w:ascii="Times New Roman" w:eastAsia="Times New Roman" w:hAnsi="Times New Roman" w:cs="Times New Roman"/>
          <w:color w:val="000000"/>
          <w:sz w:val="24"/>
          <w:szCs w:val="24"/>
          <w:u w:val="single"/>
        </w:rPr>
        <w:t>2</w:t>
      </w:r>
      <w:r w:rsidR="00994419">
        <w:rPr>
          <w:rFonts w:ascii="Times New Roman" w:eastAsia="Times New Roman" w:hAnsi="Times New Roman" w:cs="Times New Roman"/>
          <w:color w:val="000000"/>
          <w:sz w:val="24"/>
          <w:szCs w:val="24"/>
          <w:u w:val="single"/>
        </w:rPr>
        <w:t>5</w:t>
      </w:r>
      <w:r w:rsidR="001728C9">
        <w:rPr>
          <w:rFonts w:ascii="Times New Roman" w:eastAsia="Times New Roman" w:hAnsi="Times New Roman" w:cs="Times New Roman"/>
          <w:color w:val="000000"/>
          <w:sz w:val="24"/>
          <w:szCs w:val="24"/>
          <w:u w:val="single"/>
        </w:rPr>
        <w:t>,</w:t>
      </w:r>
      <w:r>
        <w:rPr>
          <w:rFonts w:ascii="Times New Roman" w:eastAsia="Times New Roman" w:hAnsi="Times New Roman" w:cs="Times New Roman"/>
          <w:color w:val="000000"/>
          <w:sz w:val="24"/>
          <w:szCs w:val="24"/>
          <w:u w:val="single"/>
        </w:rPr>
        <w:t xml:space="preserve"> </w:t>
      </w:r>
      <w:r w:rsidRPr="00557118">
        <w:rPr>
          <w:rFonts w:ascii="Times New Roman" w:eastAsia="Times New Roman" w:hAnsi="Times New Roman" w:cs="Times New Roman"/>
          <w:color w:val="000000"/>
          <w:sz w:val="24"/>
          <w:szCs w:val="24"/>
          <w:u w:val="single"/>
        </w:rPr>
        <w:t xml:space="preserve">meeting: It was moved by </w:t>
      </w:r>
      <w:r w:rsidR="00174E22">
        <w:rPr>
          <w:rFonts w:ascii="Times New Roman" w:eastAsia="Times New Roman" w:hAnsi="Times New Roman" w:cs="Times New Roman"/>
          <w:color w:val="000000"/>
          <w:sz w:val="24"/>
          <w:szCs w:val="24"/>
          <w:u w:val="single"/>
        </w:rPr>
        <w:t>Anna Keegan</w:t>
      </w:r>
      <w:r w:rsidRPr="00557118">
        <w:rPr>
          <w:rFonts w:ascii="Times New Roman" w:eastAsia="Times New Roman" w:hAnsi="Times New Roman" w:cs="Times New Roman"/>
          <w:color w:val="000000"/>
          <w:sz w:val="24"/>
          <w:szCs w:val="24"/>
          <w:u w:val="single"/>
        </w:rPr>
        <w:t xml:space="preserve">, seconded by </w:t>
      </w:r>
      <w:r w:rsidR="00174E22">
        <w:rPr>
          <w:rFonts w:ascii="Times New Roman" w:eastAsia="Times New Roman" w:hAnsi="Times New Roman" w:cs="Times New Roman"/>
          <w:color w:val="000000"/>
          <w:sz w:val="24"/>
          <w:szCs w:val="24"/>
          <w:u w:val="single"/>
        </w:rPr>
        <w:t>Buzz Fisher</w:t>
      </w:r>
      <w:r w:rsidRPr="00557118">
        <w:rPr>
          <w:rFonts w:ascii="Times New Roman" w:eastAsia="Times New Roman" w:hAnsi="Times New Roman" w:cs="Times New Roman"/>
          <w:color w:val="000000"/>
          <w:sz w:val="24"/>
          <w:szCs w:val="24"/>
          <w:u w:val="single"/>
        </w:rPr>
        <w:t xml:space="preserve">, to approve the minutes of </w:t>
      </w:r>
      <w:r w:rsidR="001728C9">
        <w:rPr>
          <w:rFonts w:ascii="Times New Roman" w:eastAsia="Times New Roman" w:hAnsi="Times New Roman" w:cs="Times New Roman"/>
          <w:color w:val="000000"/>
          <w:sz w:val="24"/>
          <w:szCs w:val="24"/>
          <w:u w:val="single"/>
        </w:rPr>
        <w:t xml:space="preserve">the </w:t>
      </w:r>
      <w:r w:rsidR="0007203B">
        <w:rPr>
          <w:rFonts w:ascii="Times New Roman" w:eastAsia="Times New Roman" w:hAnsi="Times New Roman" w:cs="Times New Roman"/>
          <w:color w:val="000000"/>
          <w:sz w:val="24"/>
          <w:szCs w:val="24"/>
          <w:u w:val="single"/>
        </w:rPr>
        <w:t>March 17</w:t>
      </w:r>
      <w:r w:rsidR="001728C9">
        <w:rPr>
          <w:rFonts w:ascii="Times New Roman" w:eastAsia="Times New Roman" w:hAnsi="Times New Roman" w:cs="Times New Roman"/>
          <w:color w:val="000000"/>
          <w:sz w:val="24"/>
          <w:szCs w:val="24"/>
          <w:u w:val="single"/>
        </w:rPr>
        <w:t>, 202</w:t>
      </w:r>
      <w:r w:rsidR="00994419">
        <w:rPr>
          <w:rFonts w:ascii="Times New Roman" w:eastAsia="Times New Roman" w:hAnsi="Times New Roman" w:cs="Times New Roman"/>
          <w:color w:val="000000"/>
          <w:sz w:val="24"/>
          <w:szCs w:val="24"/>
          <w:u w:val="single"/>
        </w:rPr>
        <w:t>5</w:t>
      </w:r>
      <w:r w:rsidR="001728C9">
        <w:rPr>
          <w:rFonts w:ascii="Times New Roman" w:eastAsia="Times New Roman" w:hAnsi="Times New Roman" w:cs="Times New Roman"/>
          <w:color w:val="000000"/>
          <w:sz w:val="24"/>
          <w:szCs w:val="24"/>
          <w:u w:val="single"/>
        </w:rPr>
        <w:t>, meeting</w:t>
      </w:r>
      <w:r w:rsidRPr="00557118">
        <w:rPr>
          <w:rFonts w:ascii="Times New Roman" w:eastAsia="Times New Roman" w:hAnsi="Times New Roman" w:cs="Times New Roman"/>
          <w:color w:val="000000"/>
          <w:sz w:val="24"/>
          <w:szCs w:val="24"/>
          <w:u w:val="single"/>
        </w:rPr>
        <w:t>. Motion passed unanimously.</w:t>
      </w:r>
    </w:p>
    <w:p w14:paraId="47A4E6DC" w14:textId="77777777" w:rsidR="007A34A5" w:rsidRPr="007A34A5" w:rsidRDefault="007A34A5" w:rsidP="00711131">
      <w:pPr>
        <w:spacing w:after="0" w:line="240" w:lineRule="auto"/>
        <w:rPr>
          <w:rFonts w:ascii="Times New Roman" w:eastAsia="Times New Roman" w:hAnsi="Times New Roman" w:cs="Times New Roman"/>
          <w:color w:val="000000"/>
          <w:sz w:val="24"/>
          <w:szCs w:val="24"/>
        </w:rPr>
      </w:pPr>
    </w:p>
    <w:p w14:paraId="6BB79A5A" w14:textId="6CDFEE27" w:rsidR="00711131" w:rsidRDefault="0007203B" w:rsidP="00BD692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sidR="00711131" w:rsidRPr="00557118">
        <w:rPr>
          <w:rFonts w:ascii="Times New Roman" w:eastAsia="Times New Roman" w:hAnsi="Times New Roman" w:cs="Times New Roman"/>
          <w:color w:val="000000"/>
          <w:sz w:val="24"/>
          <w:szCs w:val="24"/>
        </w:rPr>
        <w:t xml:space="preserve">. </w:t>
      </w:r>
      <w:r w:rsidR="00711131" w:rsidRPr="00557118">
        <w:rPr>
          <w:rFonts w:ascii="Times New Roman" w:eastAsia="Times New Roman" w:hAnsi="Times New Roman" w:cs="Times New Roman"/>
          <w:color w:val="000000"/>
          <w:sz w:val="24"/>
          <w:szCs w:val="24"/>
          <w:u w:val="single"/>
        </w:rPr>
        <w:t>Highway Report</w:t>
      </w:r>
      <w:r w:rsidR="00711131" w:rsidRPr="00557118">
        <w:rPr>
          <w:rFonts w:ascii="Times New Roman" w:eastAsia="Times New Roman" w:hAnsi="Times New Roman" w:cs="Times New Roman"/>
          <w:color w:val="000000"/>
          <w:sz w:val="24"/>
          <w:szCs w:val="24"/>
        </w:rPr>
        <w:t xml:space="preserve">: </w:t>
      </w:r>
    </w:p>
    <w:p w14:paraId="3CE84DEA" w14:textId="77777777" w:rsidR="0007203B" w:rsidRDefault="0007203B" w:rsidP="00BD692F">
      <w:pPr>
        <w:spacing w:after="0" w:line="240" w:lineRule="auto"/>
        <w:rPr>
          <w:rFonts w:ascii="Times New Roman" w:eastAsia="Times New Roman" w:hAnsi="Times New Roman" w:cs="Times New Roman"/>
          <w:color w:val="000000"/>
          <w:sz w:val="24"/>
          <w:szCs w:val="24"/>
        </w:rPr>
      </w:pPr>
    </w:p>
    <w:p w14:paraId="73BAD714" w14:textId="0DAF96CB" w:rsidR="0007203B" w:rsidRDefault="0007203B" w:rsidP="00BD692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u w:val="single"/>
        </w:rPr>
        <w:t>Excess Weight Permits</w:t>
      </w:r>
      <w:r>
        <w:rPr>
          <w:rFonts w:ascii="Times New Roman" w:eastAsia="Times New Roman" w:hAnsi="Times New Roman" w:cs="Times New Roman"/>
          <w:color w:val="000000"/>
          <w:sz w:val="24"/>
          <w:szCs w:val="24"/>
        </w:rPr>
        <w:t xml:space="preserve">: Bazin Brothers Trucking, Inc., Camp Precast Concrete, AmeriGas, Barrett Trucking Co., BART Energy, TMG Enterprises, Dead River Company, Cota &amp; Cota, Structural Wood Corporation, and Jamie Gregory Trucking &amp; Excavating, LLC. </w:t>
      </w:r>
    </w:p>
    <w:p w14:paraId="6185E5E3" w14:textId="77777777" w:rsidR="0007203B" w:rsidRDefault="0007203B" w:rsidP="00BD692F">
      <w:pPr>
        <w:spacing w:after="0" w:line="240" w:lineRule="auto"/>
        <w:rPr>
          <w:rFonts w:ascii="Times New Roman" w:eastAsia="Times New Roman" w:hAnsi="Times New Roman" w:cs="Times New Roman"/>
          <w:color w:val="000000"/>
          <w:sz w:val="24"/>
          <w:szCs w:val="24"/>
        </w:rPr>
      </w:pPr>
    </w:p>
    <w:p w14:paraId="37CEEECD" w14:textId="19A54E00" w:rsidR="0007203B" w:rsidRPr="0007203B" w:rsidRDefault="0007203B" w:rsidP="00BD692F">
      <w:pPr>
        <w:spacing w:after="0" w:line="240" w:lineRule="auto"/>
        <w:rPr>
          <w:rFonts w:ascii="Times New Roman" w:eastAsia="Times New Roman" w:hAnsi="Times New Roman" w:cs="Times New Roman"/>
          <w:color w:val="000000"/>
          <w:sz w:val="24"/>
          <w:szCs w:val="24"/>
          <w:u w:val="single"/>
        </w:rPr>
      </w:pPr>
      <w:r w:rsidRPr="0007203B">
        <w:rPr>
          <w:rFonts w:ascii="Times New Roman" w:eastAsia="Times New Roman" w:hAnsi="Times New Roman" w:cs="Times New Roman"/>
          <w:color w:val="000000"/>
          <w:sz w:val="24"/>
          <w:szCs w:val="24"/>
          <w:u w:val="single"/>
        </w:rPr>
        <w:t xml:space="preserve">It was moved by </w:t>
      </w:r>
      <w:r w:rsidR="00CC0F36">
        <w:rPr>
          <w:rFonts w:ascii="Times New Roman" w:eastAsia="Times New Roman" w:hAnsi="Times New Roman" w:cs="Times New Roman"/>
          <w:color w:val="000000"/>
          <w:sz w:val="24"/>
          <w:szCs w:val="24"/>
          <w:u w:val="single"/>
        </w:rPr>
        <w:t>Anna Keegan</w:t>
      </w:r>
      <w:r w:rsidRPr="0007203B">
        <w:rPr>
          <w:rFonts w:ascii="Times New Roman" w:eastAsia="Times New Roman" w:hAnsi="Times New Roman" w:cs="Times New Roman"/>
          <w:color w:val="000000"/>
          <w:sz w:val="24"/>
          <w:szCs w:val="24"/>
          <w:u w:val="single"/>
        </w:rPr>
        <w:t xml:space="preserve">, seconded by </w:t>
      </w:r>
      <w:r w:rsidR="00CC0F36">
        <w:rPr>
          <w:rFonts w:ascii="Times New Roman" w:eastAsia="Times New Roman" w:hAnsi="Times New Roman" w:cs="Times New Roman"/>
          <w:color w:val="000000"/>
          <w:sz w:val="24"/>
          <w:szCs w:val="24"/>
          <w:u w:val="single"/>
        </w:rPr>
        <w:t>Buzz Fisher</w:t>
      </w:r>
      <w:r w:rsidRPr="0007203B">
        <w:rPr>
          <w:rFonts w:ascii="Times New Roman" w:eastAsia="Times New Roman" w:hAnsi="Times New Roman" w:cs="Times New Roman"/>
          <w:color w:val="000000"/>
          <w:sz w:val="24"/>
          <w:szCs w:val="24"/>
          <w:u w:val="single"/>
        </w:rPr>
        <w:t xml:space="preserve">, to approve the weight permits and to authorize the Town Administrator to sign and issue. Motion passed unanimously. </w:t>
      </w:r>
    </w:p>
    <w:p w14:paraId="29C2A9D8" w14:textId="77777777" w:rsidR="00BD692F" w:rsidRDefault="00BD692F" w:rsidP="00BD692F">
      <w:pPr>
        <w:spacing w:after="0" w:line="240" w:lineRule="auto"/>
        <w:rPr>
          <w:rFonts w:ascii="Times New Roman" w:eastAsia="Times New Roman" w:hAnsi="Times New Roman" w:cs="Times New Roman"/>
          <w:sz w:val="24"/>
          <w:szCs w:val="24"/>
        </w:rPr>
      </w:pPr>
    </w:p>
    <w:p w14:paraId="36E47076" w14:textId="161EEE36" w:rsidR="0007203B" w:rsidRDefault="0007203B" w:rsidP="00BD692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Open FY2026 Sand Bids</w:t>
      </w:r>
      <w:r>
        <w:rPr>
          <w:rFonts w:ascii="Times New Roman" w:eastAsia="Times New Roman" w:hAnsi="Times New Roman" w:cs="Times New Roman"/>
          <w:sz w:val="24"/>
          <w:szCs w:val="24"/>
        </w:rPr>
        <w:t xml:space="preserve">: Selectboard Clerk Steve Sargent Opened the bids. </w:t>
      </w:r>
    </w:p>
    <w:p w14:paraId="51F21706" w14:textId="01E5163A" w:rsidR="0007203B" w:rsidRDefault="0007203B" w:rsidP="0007203B">
      <w:pPr>
        <w:pStyle w:val="ListParagraph"/>
        <w:numPr>
          <w:ilvl w:val="0"/>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There were </w:t>
      </w:r>
      <w:r w:rsidR="006D44D8">
        <w:rPr>
          <w:rFonts w:ascii="Times New Roman" w:eastAsia="Times New Roman" w:hAnsi="Times New Roman" w:cs="Times New Roman"/>
          <w:sz w:val="24"/>
          <w:szCs w:val="24"/>
        </w:rPr>
        <w:t>3</w:t>
      </w:r>
      <w:r>
        <w:rPr>
          <w:rFonts w:ascii="Times New Roman" w:eastAsia="Times New Roman" w:hAnsi="Times New Roman" w:cs="Times New Roman"/>
          <w:sz w:val="24"/>
          <w:szCs w:val="24"/>
        </w:rPr>
        <w:t xml:space="preserve"> bids received:</w:t>
      </w:r>
      <w:r w:rsidR="00CC0F36">
        <w:rPr>
          <w:rFonts w:ascii="Times New Roman" w:eastAsia="Times New Roman" w:hAnsi="Times New Roman" w:cs="Times New Roman"/>
          <w:sz w:val="24"/>
          <w:szCs w:val="24"/>
        </w:rPr>
        <w:t xml:space="preserve"> Bazin Brothers Trucking, Inc. ($23.</w:t>
      </w:r>
      <w:r w:rsidR="00010D4F">
        <w:rPr>
          <w:rFonts w:ascii="Times New Roman" w:eastAsia="Times New Roman" w:hAnsi="Times New Roman" w:cs="Times New Roman"/>
          <w:sz w:val="24"/>
          <w:szCs w:val="24"/>
        </w:rPr>
        <w:t>95</w:t>
      </w:r>
      <w:r w:rsidR="00CC0F36">
        <w:rPr>
          <w:rFonts w:ascii="Times New Roman" w:eastAsia="Times New Roman" w:hAnsi="Times New Roman" w:cs="Times New Roman"/>
          <w:sz w:val="24"/>
          <w:szCs w:val="24"/>
        </w:rPr>
        <w:t xml:space="preserve"> per yard</w:t>
      </w:r>
      <w:r w:rsidR="00D13A54">
        <w:rPr>
          <w:rFonts w:ascii="Times New Roman" w:eastAsia="Times New Roman" w:hAnsi="Times New Roman" w:cs="Times New Roman"/>
          <w:sz w:val="24"/>
          <w:szCs w:val="24"/>
        </w:rPr>
        <w:t xml:space="preserve"> for a total bid of </w:t>
      </w:r>
      <w:r w:rsidR="00CC0F36">
        <w:rPr>
          <w:rFonts w:ascii="Times New Roman" w:eastAsia="Times New Roman" w:hAnsi="Times New Roman" w:cs="Times New Roman"/>
          <w:sz w:val="24"/>
          <w:szCs w:val="24"/>
        </w:rPr>
        <w:t xml:space="preserve">$35,925.00), </w:t>
      </w:r>
      <w:r w:rsidR="00B91CD0">
        <w:rPr>
          <w:rFonts w:ascii="Times New Roman" w:eastAsia="Times New Roman" w:hAnsi="Times New Roman" w:cs="Times New Roman"/>
          <w:sz w:val="24"/>
          <w:szCs w:val="24"/>
        </w:rPr>
        <w:t xml:space="preserve">Eastman Sand &amp; Gravel ($7-1000 yards </w:t>
      </w:r>
      <w:r w:rsidR="00CF5226">
        <w:rPr>
          <w:rFonts w:ascii="Times New Roman" w:eastAsia="Times New Roman" w:hAnsi="Times New Roman" w:cs="Times New Roman"/>
          <w:sz w:val="24"/>
          <w:szCs w:val="24"/>
        </w:rPr>
        <w:t>of 1” crushed gravel at $18.00 per yard. The balance of yardage, up to a total of 1500 yards, would be a mix of granular screened sand and fine screened sand at $16.00 per yard. Delivery cost would be $6.00 per yard</w:t>
      </w:r>
      <w:r w:rsidR="00B91CD0">
        <w:rPr>
          <w:rFonts w:ascii="Times New Roman" w:eastAsia="Times New Roman" w:hAnsi="Times New Roman" w:cs="Times New Roman"/>
          <w:sz w:val="24"/>
          <w:szCs w:val="24"/>
        </w:rPr>
        <w:t xml:space="preserve">), </w:t>
      </w:r>
      <w:proofErr w:type="spellStart"/>
      <w:r w:rsidR="00143B7A">
        <w:rPr>
          <w:rFonts w:ascii="Times New Roman" w:eastAsia="Times New Roman" w:hAnsi="Times New Roman" w:cs="Times New Roman"/>
          <w:sz w:val="24"/>
          <w:szCs w:val="24"/>
        </w:rPr>
        <w:t>Zalunzy</w:t>
      </w:r>
      <w:proofErr w:type="spellEnd"/>
      <w:r w:rsidR="00143B7A">
        <w:rPr>
          <w:rFonts w:ascii="Times New Roman" w:eastAsia="Times New Roman" w:hAnsi="Times New Roman" w:cs="Times New Roman"/>
          <w:sz w:val="24"/>
          <w:szCs w:val="24"/>
        </w:rPr>
        <w:t xml:space="preserve"> Construction ($29.75 per yard </w:t>
      </w:r>
      <w:r w:rsidR="00CF5226">
        <w:rPr>
          <w:rFonts w:ascii="Times New Roman" w:eastAsia="Times New Roman" w:hAnsi="Times New Roman" w:cs="Times New Roman"/>
          <w:sz w:val="24"/>
          <w:szCs w:val="24"/>
        </w:rPr>
        <w:t xml:space="preserve">for a total bid of </w:t>
      </w:r>
      <w:r w:rsidR="00143B7A">
        <w:rPr>
          <w:rFonts w:ascii="Times New Roman" w:eastAsia="Times New Roman" w:hAnsi="Times New Roman" w:cs="Times New Roman"/>
          <w:sz w:val="24"/>
          <w:szCs w:val="24"/>
        </w:rPr>
        <w:t xml:space="preserve">$44,625.00). </w:t>
      </w:r>
    </w:p>
    <w:p w14:paraId="4E89E540" w14:textId="77777777" w:rsidR="0007203B" w:rsidRDefault="0007203B" w:rsidP="0007203B">
      <w:pPr>
        <w:spacing w:after="0" w:line="240" w:lineRule="auto"/>
        <w:rPr>
          <w:rFonts w:ascii="Times New Roman" w:eastAsia="Times New Roman" w:hAnsi="Times New Roman" w:cs="Times New Roman"/>
          <w:sz w:val="24"/>
          <w:szCs w:val="24"/>
        </w:rPr>
      </w:pPr>
    </w:p>
    <w:p w14:paraId="25B353DB" w14:textId="182BF914" w:rsidR="00CF5226" w:rsidRDefault="00CF5226" w:rsidP="0007203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John Gregory felt as though Eastman Sand &amp; Gravel </w:t>
      </w:r>
      <w:r w:rsidR="00241E8F">
        <w:rPr>
          <w:rFonts w:ascii="Times New Roman" w:eastAsia="Times New Roman" w:hAnsi="Times New Roman" w:cs="Times New Roman"/>
          <w:sz w:val="24"/>
          <w:szCs w:val="24"/>
        </w:rPr>
        <w:t xml:space="preserve">didn’t submit a bid based on the specifications. Cathy Siano-Goodwin asked if the Town has received sand from Bazin Brothers before. Colby Record said no, but he knew the Town of Athens had and he thought their sand looked fine. Record </w:t>
      </w:r>
      <w:r w:rsidR="00293812" w:rsidRPr="00696939">
        <w:rPr>
          <w:rFonts w:ascii="Times New Roman" w:eastAsia="Times New Roman" w:hAnsi="Times New Roman" w:cs="Times New Roman"/>
          <w:sz w:val="24"/>
          <w:szCs w:val="24"/>
        </w:rPr>
        <w:t>will</w:t>
      </w:r>
      <w:r w:rsidR="00241E8F">
        <w:rPr>
          <w:rFonts w:ascii="Times New Roman" w:eastAsia="Times New Roman" w:hAnsi="Times New Roman" w:cs="Times New Roman"/>
          <w:sz w:val="24"/>
          <w:szCs w:val="24"/>
        </w:rPr>
        <w:t xml:space="preserve"> review the submitted bids in detail. </w:t>
      </w:r>
    </w:p>
    <w:p w14:paraId="121692B1" w14:textId="77777777" w:rsidR="00FC7B8A" w:rsidRDefault="00FC7B8A" w:rsidP="0007203B">
      <w:pPr>
        <w:spacing w:after="0" w:line="240" w:lineRule="auto"/>
        <w:rPr>
          <w:rFonts w:ascii="Times New Roman" w:eastAsia="Times New Roman" w:hAnsi="Times New Roman" w:cs="Times New Roman"/>
          <w:sz w:val="24"/>
          <w:szCs w:val="24"/>
        </w:rPr>
      </w:pPr>
    </w:p>
    <w:p w14:paraId="7CDCFC23" w14:textId="30F70803" w:rsidR="00241E8F" w:rsidRDefault="0007203B" w:rsidP="0007203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Award Paving Bids</w:t>
      </w:r>
      <w:r>
        <w:rPr>
          <w:rFonts w:ascii="Times New Roman" w:eastAsia="Times New Roman" w:hAnsi="Times New Roman" w:cs="Times New Roman"/>
          <w:sz w:val="24"/>
          <w:szCs w:val="24"/>
        </w:rPr>
        <w:t>:</w:t>
      </w:r>
      <w:r w:rsidR="001F6315">
        <w:rPr>
          <w:rFonts w:ascii="Times New Roman" w:eastAsia="Times New Roman" w:hAnsi="Times New Roman" w:cs="Times New Roman"/>
          <w:sz w:val="24"/>
          <w:szCs w:val="24"/>
        </w:rPr>
        <w:t xml:space="preserve"> </w:t>
      </w:r>
      <w:r w:rsidR="003B3108">
        <w:rPr>
          <w:rFonts w:ascii="Times New Roman" w:eastAsia="Times New Roman" w:hAnsi="Times New Roman" w:cs="Times New Roman"/>
          <w:sz w:val="24"/>
          <w:szCs w:val="24"/>
        </w:rPr>
        <w:t xml:space="preserve">Morgan Wilbur presented a spreadsheet showing a breakdown of the submitted bids that were opened at the previous Selectboard meeting. </w:t>
      </w:r>
    </w:p>
    <w:p w14:paraId="2F2B0E2D" w14:textId="11AFF612" w:rsidR="003B3108" w:rsidRDefault="003B3108" w:rsidP="0007203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Town-wide Paving: Bazin Brothers Trucking Inc.</w:t>
      </w:r>
      <w:r w:rsidR="00293812">
        <w:rPr>
          <w:rFonts w:ascii="Times New Roman" w:eastAsia="Times New Roman" w:hAnsi="Times New Roman" w:cs="Times New Roman"/>
          <w:sz w:val="24"/>
          <w:szCs w:val="24"/>
        </w:rPr>
        <w:t>’</w:t>
      </w:r>
      <w:r>
        <w:rPr>
          <w:rFonts w:ascii="Times New Roman" w:eastAsia="Times New Roman" w:hAnsi="Times New Roman" w:cs="Times New Roman"/>
          <w:sz w:val="24"/>
          <w:szCs w:val="24"/>
        </w:rPr>
        <w:t>s total bid cost was $295,001.10, Fuller Sand &amp; Gravel</w:t>
      </w:r>
      <w:r w:rsidR="00293812">
        <w:rPr>
          <w:rFonts w:ascii="Times New Roman" w:eastAsia="Times New Roman" w:hAnsi="Times New Roman" w:cs="Times New Roman"/>
          <w:sz w:val="24"/>
          <w:szCs w:val="24"/>
        </w:rPr>
        <w:t>’</w:t>
      </w:r>
      <w:r>
        <w:rPr>
          <w:rFonts w:ascii="Times New Roman" w:eastAsia="Times New Roman" w:hAnsi="Times New Roman" w:cs="Times New Roman"/>
          <w:sz w:val="24"/>
          <w:szCs w:val="24"/>
        </w:rPr>
        <w:t>s total bid cost was $302,214.20, and Springfield Paving</w:t>
      </w:r>
      <w:r w:rsidR="0029381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s total bid cost was $317,999.57. </w:t>
      </w:r>
    </w:p>
    <w:p w14:paraId="266422CD" w14:textId="77777777" w:rsidR="003B3108" w:rsidRDefault="003B3108" w:rsidP="0007203B">
      <w:pPr>
        <w:spacing w:after="0" w:line="240" w:lineRule="auto"/>
        <w:rPr>
          <w:rFonts w:ascii="Times New Roman" w:eastAsia="Times New Roman" w:hAnsi="Times New Roman" w:cs="Times New Roman"/>
          <w:sz w:val="24"/>
          <w:szCs w:val="24"/>
        </w:rPr>
      </w:pPr>
    </w:p>
    <w:p w14:paraId="1BC37C34" w14:textId="4B9659FF" w:rsidR="003B3108" w:rsidRDefault="003B3108" w:rsidP="0007203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Route 121 East Paving: Bazin Brothers Trucking Inc.'s total bid cost was $165,392.55, Fuller Sand &amp; Gravel’s total bid cost was $174,511.80, and Springfield Paving’s total bid cost was $181,490.22. </w:t>
      </w:r>
    </w:p>
    <w:p w14:paraId="5D88D651" w14:textId="77777777" w:rsidR="003B3108" w:rsidRDefault="003B3108" w:rsidP="0007203B">
      <w:pPr>
        <w:spacing w:after="0" w:line="240" w:lineRule="auto"/>
        <w:rPr>
          <w:rFonts w:ascii="Times New Roman" w:eastAsia="Times New Roman" w:hAnsi="Times New Roman" w:cs="Times New Roman"/>
          <w:sz w:val="24"/>
          <w:szCs w:val="24"/>
        </w:rPr>
      </w:pPr>
    </w:p>
    <w:p w14:paraId="4A3DC4D4" w14:textId="1D1F6781" w:rsidR="003B3108" w:rsidRDefault="003B3108" w:rsidP="0007203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Wilbur hypothesized that if the Selectboard chose the lowest bidder of Bazin Brothers Trucking Inc. on both projects, the total cost to the Town would be $460,393.65. </w:t>
      </w:r>
      <w:r w:rsidR="003D2ECE">
        <w:rPr>
          <w:rFonts w:ascii="Times New Roman" w:eastAsia="Times New Roman" w:hAnsi="Times New Roman" w:cs="Times New Roman"/>
          <w:sz w:val="24"/>
          <w:szCs w:val="24"/>
        </w:rPr>
        <w:t xml:space="preserve">She calculated that the Town has $458,311.47 to use for paving, which included budgeted funds as well as a $200,000 grant through </w:t>
      </w:r>
      <w:proofErr w:type="spellStart"/>
      <w:r w:rsidR="00E91176" w:rsidRPr="00696939">
        <w:rPr>
          <w:rFonts w:ascii="Times New Roman" w:eastAsia="Times New Roman" w:hAnsi="Times New Roman" w:cs="Times New Roman"/>
          <w:sz w:val="24"/>
          <w:szCs w:val="24"/>
        </w:rPr>
        <w:t>V</w:t>
      </w:r>
      <w:r w:rsidR="00293812" w:rsidRPr="00696939">
        <w:rPr>
          <w:rFonts w:ascii="Times New Roman" w:eastAsia="Times New Roman" w:hAnsi="Times New Roman" w:cs="Times New Roman"/>
          <w:sz w:val="24"/>
          <w:szCs w:val="24"/>
        </w:rPr>
        <w:t>T</w:t>
      </w:r>
      <w:r w:rsidR="00E91176" w:rsidRPr="00696939">
        <w:rPr>
          <w:rFonts w:ascii="Times New Roman" w:eastAsia="Times New Roman" w:hAnsi="Times New Roman" w:cs="Times New Roman"/>
          <w:sz w:val="24"/>
          <w:szCs w:val="24"/>
        </w:rPr>
        <w:t>rans</w:t>
      </w:r>
      <w:proofErr w:type="spellEnd"/>
      <w:r w:rsidR="003D2ECE">
        <w:rPr>
          <w:rFonts w:ascii="Times New Roman" w:eastAsia="Times New Roman" w:hAnsi="Times New Roman" w:cs="Times New Roman"/>
          <w:sz w:val="24"/>
          <w:szCs w:val="24"/>
        </w:rPr>
        <w:t xml:space="preserve">. Wilbur said that since the Route 121 Paving project will be paid for using the grant, she had sent the submitted bids to Meghan Brunk, District 2 </w:t>
      </w:r>
      <w:proofErr w:type="spellStart"/>
      <w:r w:rsidR="00B645E7" w:rsidRPr="00696939">
        <w:rPr>
          <w:rFonts w:ascii="Times New Roman" w:eastAsia="Times New Roman" w:hAnsi="Times New Roman" w:cs="Times New Roman"/>
          <w:sz w:val="24"/>
          <w:szCs w:val="24"/>
        </w:rPr>
        <w:t>VT</w:t>
      </w:r>
      <w:r w:rsidR="00E91176" w:rsidRPr="00696939">
        <w:rPr>
          <w:rFonts w:ascii="Times New Roman" w:eastAsia="Times New Roman" w:hAnsi="Times New Roman" w:cs="Times New Roman"/>
          <w:sz w:val="24"/>
          <w:szCs w:val="24"/>
        </w:rPr>
        <w:t>rans</w:t>
      </w:r>
      <w:proofErr w:type="spellEnd"/>
      <w:r w:rsidR="003D2ECE">
        <w:rPr>
          <w:rFonts w:ascii="Times New Roman" w:eastAsia="Times New Roman" w:hAnsi="Times New Roman" w:cs="Times New Roman"/>
          <w:sz w:val="24"/>
          <w:szCs w:val="24"/>
        </w:rPr>
        <w:t xml:space="preserve"> Technician for their review. Brunk did not have any hesitation for the Selectboard to award the project to the lowest bidder of Bazin Brothers Trucking Inc. </w:t>
      </w:r>
    </w:p>
    <w:p w14:paraId="12478791" w14:textId="77777777" w:rsidR="003D2ECE" w:rsidRDefault="003D2ECE" w:rsidP="0007203B">
      <w:pPr>
        <w:spacing w:after="0" w:line="240" w:lineRule="auto"/>
        <w:rPr>
          <w:rFonts w:ascii="Times New Roman" w:eastAsia="Times New Roman" w:hAnsi="Times New Roman" w:cs="Times New Roman"/>
          <w:sz w:val="24"/>
          <w:szCs w:val="24"/>
        </w:rPr>
      </w:pPr>
    </w:p>
    <w:p w14:paraId="780F788E" w14:textId="63398C2C" w:rsidR="003D2ECE" w:rsidRDefault="003D2ECE" w:rsidP="0007203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Mary Howard Feder asked what the timeline would be for the paving to be </w:t>
      </w:r>
      <w:r w:rsidRPr="00696939">
        <w:rPr>
          <w:rFonts w:ascii="Times New Roman" w:eastAsia="Times New Roman" w:hAnsi="Times New Roman" w:cs="Times New Roman"/>
          <w:sz w:val="24"/>
          <w:szCs w:val="24"/>
        </w:rPr>
        <w:t>complete</w:t>
      </w:r>
      <w:r w:rsidR="00B645E7" w:rsidRPr="00696939">
        <w:rPr>
          <w:rFonts w:ascii="Times New Roman" w:eastAsia="Times New Roman" w:hAnsi="Times New Roman" w:cs="Times New Roman"/>
          <w:sz w:val="24"/>
          <w:szCs w:val="24"/>
        </w:rPr>
        <w:t>d</w:t>
      </w:r>
      <w:r>
        <w:rPr>
          <w:rFonts w:ascii="Times New Roman" w:eastAsia="Times New Roman" w:hAnsi="Times New Roman" w:cs="Times New Roman"/>
          <w:sz w:val="24"/>
          <w:szCs w:val="24"/>
        </w:rPr>
        <w:t>. Wilbur explained that in the specifications that each bidder had, the contract must be completed between May 15</w:t>
      </w:r>
      <w:r w:rsidRPr="003D2ECE">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and </w:t>
      </w:r>
      <w:r w:rsidRPr="00696939">
        <w:rPr>
          <w:rFonts w:ascii="Times New Roman" w:eastAsia="Times New Roman" w:hAnsi="Times New Roman" w:cs="Times New Roman"/>
          <w:sz w:val="24"/>
          <w:szCs w:val="24"/>
        </w:rPr>
        <w:t>November 15</w:t>
      </w:r>
      <w:r w:rsidR="00696939" w:rsidRPr="00696939">
        <w:rPr>
          <w:rFonts w:ascii="Times New Roman" w:eastAsia="Times New Roman" w:hAnsi="Times New Roman" w:cs="Times New Roman"/>
          <w:sz w:val="24"/>
          <w:szCs w:val="24"/>
          <w:vertAlign w:val="superscript"/>
        </w:rPr>
        <w:t>th</w:t>
      </w:r>
      <w:r w:rsidR="0069693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14:paraId="6E934AE7" w14:textId="77777777" w:rsidR="00BA217B" w:rsidRDefault="00BA217B" w:rsidP="0007203B">
      <w:pPr>
        <w:spacing w:after="0" w:line="240" w:lineRule="auto"/>
        <w:rPr>
          <w:rFonts w:ascii="Times New Roman" w:eastAsia="Times New Roman" w:hAnsi="Times New Roman" w:cs="Times New Roman"/>
          <w:sz w:val="24"/>
          <w:szCs w:val="24"/>
        </w:rPr>
      </w:pPr>
    </w:p>
    <w:p w14:paraId="025C4AAC" w14:textId="1F220625" w:rsidR="00EA7F1E" w:rsidRPr="00F66791" w:rsidRDefault="00EA7F1E" w:rsidP="00EA7F1E">
      <w:pPr>
        <w:spacing w:after="0" w:line="240" w:lineRule="auto"/>
        <w:rPr>
          <w:rFonts w:ascii="Times New Roman" w:eastAsia="Times New Roman" w:hAnsi="Times New Roman" w:cs="Times New Roman"/>
          <w:sz w:val="24"/>
          <w:szCs w:val="24"/>
          <w:u w:val="single"/>
        </w:rPr>
      </w:pPr>
      <w:r w:rsidRPr="00F66791">
        <w:rPr>
          <w:rFonts w:ascii="Times New Roman" w:eastAsia="Times New Roman" w:hAnsi="Times New Roman" w:cs="Times New Roman"/>
          <w:sz w:val="24"/>
          <w:szCs w:val="24"/>
          <w:u w:val="single"/>
        </w:rPr>
        <w:t xml:space="preserve">It was moved by </w:t>
      </w:r>
      <w:r>
        <w:rPr>
          <w:rFonts w:ascii="Times New Roman" w:eastAsia="Times New Roman" w:hAnsi="Times New Roman" w:cs="Times New Roman"/>
          <w:sz w:val="24"/>
          <w:szCs w:val="24"/>
          <w:u w:val="single"/>
        </w:rPr>
        <w:t>Anna Keegan</w:t>
      </w:r>
      <w:r w:rsidRPr="00F66791">
        <w:rPr>
          <w:rFonts w:ascii="Times New Roman" w:eastAsia="Times New Roman" w:hAnsi="Times New Roman" w:cs="Times New Roman"/>
          <w:sz w:val="24"/>
          <w:szCs w:val="24"/>
          <w:u w:val="single"/>
        </w:rPr>
        <w:t xml:space="preserve">, seconded by </w:t>
      </w:r>
      <w:r>
        <w:rPr>
          <w:rFonts w:ascii="Times New Roman" w:eastAsia="Times New Roman" w:hAnsi="Times New Roman" w:cs="Times New Roman"/>
          <w:sz w:val="24"/>
          <w:szCs w:val="24"/>
          <w:u w:val="single"/>
        </w:rPr>
        <w:t>Steve Sargent</w:t>
      </w:r>
      <w:r w:rsidRPr="00F66791">
        <w:rPr>
          <w:rFonts w:ascii="Times New Roman" w:eastAsia="Times New Roman" w:hAnsi="Times New Roman" w:cs="Times New Roman"/>
          <w:sz w:val="24"/>
          <w:szCs w:val="24"/>
          <w:u w:val="single"/>
        </w:rPr>
        <w:t xml:space="preserve">, to </w:t>
      </w:r>
      <w:r w:rsidR="003D2ECE">
        <w:rPr>
          <w:rFonts w:ascii="Times New Roman" w:eastAsia="Times New Roman" w:hAnsi="Times New Roman" w:cs="Times New Roman"/>
          <w:sz w:val="24"/>
          <w:szCs w:val="24"/>
          <w:u w:val="single"/>
        </w:rPr>
        <w:t xml:space="preserve">accept the bid of $295,001.10 from Bazin Brothers Trucking Inc. for the Town-wide Paving 2025 project. </w:t>
      </w:r>
      <w:r w:rsidRPr="00F66791">
        <w:rPr>
          <w:rFonts w:ascii="Times New Roman" w:eastAsia="Times New Roman" w:hAnsi="Times New Roman" w:cs="Times New Roman"/>
          <w:sz w:val="24"/>
          <w:szCs w:val="24"/>
          <w:u w:val="single"/>
        </w:rPr>
        <w:t xml:space="preserve">Motion passed unanimously. </w:t>
      </w:r>
    </w:p>
    <w:p w14:paraId="7598CF79" w14:textId="77777777" w:rsidR="00EA7F1E" w:rsidRDefault="00EA7F1E" w:rsidP="0007203B">
      <w:pPr>
        <w:spacing w:after="0" w:line="240" w:lineRule="auto"/>
        <w:rPr>
          <w:rFonts w:ascii="Times New Roman" w:eastAsia="Times New Roman" w:hAnsi="Times New Roman" w:cs="Times New Roman"/>
          <w:sz w:val="24"/>
          <w:szCs w:val="24"/>
        </w:rPr>
      </w:pPr>
    </w:p>
    <w:p w14:paraId="4460C623" w14:textId="63A2629C" w:rsidR="00F66791" w:rsidRPr="00F66791" w:rsidRDefault="00BA217B" w:rsidP="0007203B">
      <w:pPr>
        <w:spacing w:after="0" w:line="240" w:lineRule="auto"/>
        <w:rPr>
          <w:rFonts w:ascii="Times New Roman" w:eastAsia="Times New Roman" w:hAnsi="Times New Roman" w:cs="Times New Roman"/>
          <w:sz w:val="24"/>
          <w:szCs w:val="24"/>
          <w:u w:val="single"/>
        </w:rPr>
      </w:pPr>
      <w:r w:rsidRPr="00F66791">
        <w:rPr>
          <w:rFonts w:ascii="Times New Roman" w:eastAsia="Times New Roman" w:hAnsi="Times New Roman" w:cs="Times New Roman"/>
          <w:sz w:val="24"/>
          <w:szCs w:val="24"/>
          <w:u w:val="single"/>
        </w:rPr>
        <w:t>It was moved by</w:t>
      </w:r>
      <w:r w:rsidR="00EA7F1E">
        <w:rPr>
          <w:rFonts w:ascii="Times New Roman" w:eastAsia="Times New Roman" w:hAnsi="Times New Roman" w:cs="Times New Roman"/>
          <w:sz w:val="24"/>
          <w:szCs w:val="24"/>
          <w:u w:val="single"/>
        </w:rPr>
        <w:t xml:space="preserve"> Buzz Fisher</w:t>
      </w:r>
      <w:r w:rsidRPr="00F66791">
        <w:rPr>
          <w:rFonts w:ascii="Times New Roman" w:eastAsia="Times New Roman" w:hAnsi="Times New Roman" w:cs="Times New Roman"/>
          <w:sz w:val="24"/>
          <w:szCs w:val="24"/>
          <w:u w:val="single"/>
        </w:rPr>
        <w:t xml:space="preserve">, seconded by </w:t>
      </w:r>
      <w:r w:rsidR="00656A47">
        <w:rPr>
          <w:rFonts w:ascii="Times New Roman" w:eastAsia="Times New Roman" w:hAnsi="Times New Roman" w:cs="Times New Roman"/>
          <w:sz w:val="24"/>
          <w:szCs w:val="24"/>
          <w:u w:val="single"/>
        </w:rPr>
        <w:t>Anna Keegan</w:t>
      </w:r>
      <w:r w:rsidRPr="00F66791">
        <w:rPr>
          <w:rFonts w:ascii="Times New Roman" w:eastAsia="Times New Roman" w:hAnsi="Times New Roman" w:cs="Times New Roman"/>
          <w:sz w:val="24"/>
          <w:szCs w:val="24"/>
          <w:u w:val="single"/>
        </w:rPr>
        <w:t xml:space="preserve">, to </w:t>
      </w:r>
      <w:r w:rsidR="0096015D">
        <w:rPr>
          <w:rFonts w:ascii="Times New Roman" w:eastAsia="Times New Roman" w:hAnsi="Times New Roman" w:cs="Times New Roman"/>
          <w:sz w:val="24"/>
          <w:szCs w:val="24"/>
          <w:u w:val="single"/>
        </w:rPr>
        <w:t>accept the bid of $165,392.55 from</w:t>
      </w:r>
      <w:r w:rsidRPr="00F66791">
        <w:rPr>
          <w:rFonts w:ascii="Times New Roman" w:eastAsia="Times New Roman" w:hAnsi="Times New Roman" w:cs="Times New Roman"/>
          <w:sz w:val="24"/>
          <w:szCs w:val="24"/>
          <w:u w:val="single"/>
        </w:rPr>
        <w:t xml:space="preserve"> </w:t>
      </w:r>
      <w:r w:rsidR="00056CB6">
        <w:rPr>
          <w:rFonts w:ascii="Times New Roman" w:eastAsia="Times New Roman" w:hAnsi="Times New Roman" w:cs="Times New Roman"/>
          <w:sz w:val="24"/>
          <w:szCs w:val="24"/>
          <w:u w:val="single"/>
        </w:rPr>
        <w:t>Bazin Brothers Trucking</w:t>
      </w:r>
      <w:r w:rsidR="00CF2856" w:rsidRPr="00F66791">
        <w:rPr>
          <w:rFonts w:ascii="Times New Roman" w:eastAsia="Times New Roman" w:hAnsi="Times New Roman" w:cs="Times New Roman"/>
          <w:sz w:val="24"/>
          <w:szCs w:val="24"/>
          <w:u w:val="single"/>
        </w:rPr>
        <w:t xml:space="preserve"> </w:t>
      </w:r>
      <w:r w:rsidR="0096015D">
        <w:rPr>
          <w:rFonts w:ascii="Times New Roman" w:eastAsia="Times New Roman" w:hAnsi="Times New Roman" w:cs="Times New Roman"/>
          <w:sz w:val="24"/>
          <w:szCs w:val="24"/>
          <w:u w:val="single"/>
        </w:rPr>
        <w:t xml:space="preserve">Inc. </w:t>
      </w:r>
      <w:r w:rsidR="00CF2856" w:rsidRPr="00F66791">
        <w:rPr>
          <w:rFonts w:ascii="Times New Roman" w:eastAsia="Times New Roman" w:hAnsi="Times New Roman" w:cs="Times New Roman"/>
          <w:sz w:val="24"/>
          <w:szCs w:val="24"/>
          <w:u w:val="single"/>
        </w:rPr>
        <w:t xml:space="preserve">for the </w:t>
      </w:r>
      <w:r w:rsidR="00F66791" w:rsidRPr="00F66791">
        <w:rPr>
          <w:rFonts w:ascii="Times New Roman" w:eastAsia="Times New Roman" w:hAnsi="Times New Roman" w:cs="Times New Roman"/>
          <w:sz w:val="24"/>
          <w:szCs w:val="24"/>
          <w:u w:val="single"/>
        </w:rPr>
        <w:t xml:space="preserve">Route 121 East </w:t>
      </w:r>
      <w:r w:rsidR="0096015D">
        <w:rPr>
          <w:rFonts w:ascii="Times New Roman" w:eastAsia="Times New Roman" w:hAnsi="Times New Roman" w:cs="Times New Roman"/>
          <w:sz w:val="24"/>
          <w:szCs w:val="24"/>
          <w:u w:val="single"/>
        </w:rPr>
        <w:t>P</w:t>
      </w:r>
      <w:r w:rsidR="00F66791" w:rsidRPr="00F66791">
        <w:rPr>
          <w:rFonts w:ascii="Times New Roman" w:eastAsia="Times New Roman" w:hAnsi="Times New Roman" w:cs="Times New Roman"/>
          <w:sz w:val="24"/>
          <w:szCs w:val="24"/>
          <w:u w:val="single"/>
        </w:rPr>
        <w:t xml:space="preserve">aving project. Motion passed unanimously. </w:t>
      </w:r>
    </w:p>
    <w:p w14:paraId="7650E340" w14:textId="77777777" w:rsidR="00F66791" w:rsidRDefault="00F66791" w:rsidP="0007203B">
      <w:pPr>
        <w:spacing w:after="0" w:line="240" w:lineRule="auto"/>
        <w:rPr>
          <w:rFonts w:ascii="Times New Roman" w:eastAsia="Times New Roman" w:hAnsi="Times New Roman" w:cs="Times New Roman"/>
          <w:sz w:val="24"/>
          <w:szCs w:val="24"/>
        </w:rPr>
      </w:pPr>
    </w:p>
    <w:p w14:paraId="025886AB" w14:textId="672D67B6" w:rsidR="00946B64" w:rsidRDefault="0061500A" w:rsidP="0007203B">
      <w:pPr>
        <w:spacing w:after="0" w:line="240" w:lineRule="auto"/>
        <w:rPr>
          <w:rFonts w:ascii="Times New Roman" w:eastAsia="Times New Roman" w:hAnsi="Times New Roman" w:cs="Times New Roman"/>
          <w:sz w:val="24"/>
          <w:szCs w:val="24"/>
        </w:rPr>
      </w:pPr>
      <w:r w:rsidRPr="00946B64">
        <w:rPr>
          <w:rFonts w:ascii="Times New Roman" w:eastAsia="Times New Roman" w:hAnsi="Times New Roman" w:cs="Times New Roman"/>
          <w:sz w:val="24"/>
          <w:szCs w:val="24"/>
          <w:u w:val="single"/>
        </w:rPr>
        <w:t>Pettengill Bridge</w:t>
      </w:r>
      <w:r>
        <w:rPr>
          <w:rFonts w:ascii="Times New Roman" w:eastAsia="Times New Roman" w:hAnsi="Times New Roman" w:cs="Times New Roman"/>
          <w:sz w:val="24"/>
          <w:szCs w:val="24"/>
        </w:rPr>
        <w:t xml:space="preserve">: </w:t>
      </w:r>
      <w:r w:rsidR="00900ED0">
        <w:rPr>
          <w:rFonts w:ascii="Times New Roman" w:eastAsia="Times New Roman" w:hAnsi="Times New Roman" w:cs="Times New Roman"/>
          <w:sz w:val="24"/>
          <w:szCs w:val="24"/>
        </w:rPr>
        <w:t xml:space="preserve">Cathy Siano-Goodwin said she, Buzz Fisher, Colby Record, and David Rogers met with Marc Pickering, a </w:t>
      </w:r>
      <w:proofErr w:type="spellStart"/>
      <w:r w:rsidR="00B645E7" w:rsidRPr="00696939">
        <w:rPr>
          <w:rFonts w:ascii="Times New Roman" w:eastAsia="Times New Roman" w:hAnsi="Times New Roman" w:cs="Times New Roman"/>
          <w:sz w:val="24"/>
          <w:szCs w:val="24"/>
        </w:rPr>
        <w:t>VT</w:t>
      </w:r>
      <w:r w:rsidR="00E91176" w:rsidRPr="00696939">
        <w:rPr>
          <w:rFonts w:ascii="Times New Roman" w:eastAsia="Times New Roman" w:hAnsi="Times New Roman" w:cs="Times New Roman"/>
          <w:sz w:val="24"/>
          <w:szCs w:val="24"/>
        </w:rPr>
        <w:t>rans</w:t>
      </w:r>
      <w:proofErr w:type="spellEnd"/>
      <w:r w:rsidR="00900ED0" w:rsidRPr="00696939">
        <w:rPr>
          <w:rFonts w:ascii="Times New Roman" w:eastAsia="Times New Roman" w:hAnsi="Times New Roman" w:cs="Times New Roman"/>
          <w:sz w:val="24"/>
          <w:szCs w:val="24"/>
        </w:rPr>
        <w:t xml:space="preserve"> District 2 Technician</w:t>
      </w:r>
      <w:r w:rsidR="00E91176" w:rsidRPr="00696939">
        <w:rPr>
          <w:rFonts w:ascii="Times New Roman" w:eastAsia="Times New Roman" w:hAnsi="Times New Roman" w:cs="Times New Roman"/>
          <w:sz w:val="24"/>
          <w:szCs w:val="24"/>
        </w:rPr>
        <w:t>,</w:t>
      </w:r>
      <w:r w:rsidR="00900ED0" w:rsidRPr="00696939">
        <w:rPr>
          <w:rFonts w:ascii="Times New Roman" w:eastAsia="Times New Roman" w:hAnsi="Times New Roman" w:cs="Times New Roman"/>
          <w:sz w:val="24"/>
          <w:szCs w:val="24"/>
        </w:rPr>
        <w:t xml:space="preserve"> and a </w:t>
      </w:r>
      <w:proofErr w:type="spellStart"/>
      <w:r w:rsidR="00B645E7" w:rsidRPr="00696939">
        <w:rPr>
          <w:rFonts w:ascii="Times New Roman" w:eastAsia="Times New Roman" w:hAnsi="Times New Roman" w:cs="Times New Roman"/>
          <w:sz w:val="24"/>
          <w:szCs w:val="24"/>
        </w:rPr>
        <w:t>VT</w:t>
      </w:r>
      <w:r w:rsidR="00E91176" w:rsidRPr="00696939">
        <w:rPr>
          <w:rFonts w:ascii="Times New Roman" w:eastAsia="Times New Roman" w:hAnsi="Times New Roman" w:cs="Times New Roman"/>
          <w:sz w:val="24"/>
          <w:szCs w:val="24"/>
        </w:rPr>
        <w:t>rans</w:t>
      </w:r>
      <w:proofErr w:type="spellEnd"/>
      <w:r w:rsidR="00900ED0" w:rsidRPr="00696939">
        <w:rPr>
          <w:rFonts w:ascii="Times New Roman" w:eastAsia="Times New Roman" w:hAnsi="Times New Roman" w:cs="Times New Roman"/>
          <w:sz w:val="24"/>
          <w:szCs w:val="24"/>
        </w:rPr>
        <w:t xml:space="preserve"> bridge inspector, to discuss damage on the Pettengill Bridge located on Houghtonville Road. Siano-Goodwin stated that the bridge is </w:t>
      </w:r>
      <w:r w:rsidR="00E91176" w:rsidRPr="00696939">
        <w:rPr>
          <w:rFonts w:ascii="Times New Roman" w:eastAsia="Times New Roman" w:hAnsi="Times New Roman" w:cs="Times New Roman"/>
          <w:sz w:val="24"/>
          <w:szCs w:val="24"/>
        </w:rPr>
        <w:t>80 years</w:t>
      </w:r>
      <w:r w:rsidR="00900ED0" w:rsidRPr="00696939">
        <w:rPr>
          <w:rFonts w:ascii="Times New Roman" w:eastAsia="Times New Roman" w:hAnsi="Times New Roman" w:cs="Times New Roman"/>
          <w:sz w:val="24"/>
          <w:szCs w:val="24"/>
        </w:rPr>
        <w:t xml:space="preserve"> old and they felt it was in good condition, but needed some repairs on the top and bottom. </w:t>
      </w:r>
      <w:r w:rsidR="00E91176" w:rsidRPr="00696939">
        <w:rPr>
          <w:rFonts w:ascii="Times New Roman" w:eastAsia="Times New Roman" w:hAnsi="Times New Roman" w:cs="Times New Roman"/>
          <w:sz w:val="24"/>
          <w:szCs w:val="24"/>
        </w:rPr>
        <w:t xml:space="preserve">Record said the Town could put forms in under the bridge but then would need to hire a contractor to pour concrete to fix the hole on the bridge surface. John Gregory thought there would be an immense liability to the Town if the Highway Department did the formwork; he recommended hiring a contractor to perform all of the work. Gregory thought that a patch would be sufficient, but if the deck was repaired properly, the bridge could last an additional 10-15 years. Siano-Goodwin said </w:t>
      </w:r>
      <w:proofErr w:type="spellStart"/>
      <w:r w:rsidR="00B645E7" w:rsidRPr="00696939">
        <w:rPr>
          <w:rFonts w:ascii="Times New Roman" w:eastAsia="Times New Roman" w:hAnsi="Times New Roman" w:cs="Times New Roman"/>
          <w:sz w:val="24"/>
          <w:szCs w:val="24"/>
        </w:rPr>
        <w:t>VT</w:t>
      </w:r>
      <w:r w:rsidR="00E91176" w:rsidRPr="00696939">
        <w:rPr>
          <w:rFonts w:ascii="Times New Roman" w:eastAsia="Times New Roman" w:hAnsi="Times New Roman" w:cs="Times New Roman"/>
          <w:sz w:val="24"/>
          <w:szCs w:val="24"/>
        </w:rPr>
        <w:t>rans</w:t>
      </w:r>
      <w:proofErr w:type="spellEnd"/>
      <w:r w:rsidR="00E91176" w:rsidRPr="00696939">
        <w:rPr>
          <w:rFonts w:ascii="Times New Roman" w:eastAsia="Times New Roman" w:hAnsi="Times New Roman" w:cs="Times New Roman"/>
          <w:sz w:val="24"/>
          <w:szCs w:val="24"/>
        </w:rPr>
        <w:t xml:space="preserve"> estima</w:t>
      </w:r>
      <w:r w:rsidR="00E91176">
        <w:rPr>
          <w:rFonts w:ascii="Times New Roman" w:eastAsia="Times New Roman" w:hAnsi="Times New Roman" w:cs="Times New Roman"/>
          <w:sz w:val="24"/>
          <w:szCs w:val="24"/>
        </w:rPr>
        <w:t xml:space="preserve">ted replacing the bridge membrane and repaving would cost approximately $70,000. After some discussion, the Gregory recommended contacting at least one contractor to get a price estimate. </w:t>
      </w:r>
    </w:p>
    <w:p w14:paraId="5B6E4238" w14:textId="77777777" w:rsidR="00E91176" w:rsidRDefault="00E91176" w:rsidP="0007203B">
      <w:pPr>
        <w:spacing w:after="0" w:line="240" w:lineRule="auto"/>
        <w:rPr>
          <w:rFonts w:ascii="Times New Roman" w:eastAsia="Times New Roman" w:hAnsi="Times New Roman" w:cs="Times New Roman"/>
          <w:sz w:val="24"/>
          <w:szCs w:val="24"/>
        </w:rPr>
      </w:pPr>
    </w:p>
    <w:p w14:paraId="085C4877" w14:textId="472F3716" w:rsidR="00E91176" w:rsidRPr="00E91176" w:rsidRDefault="00E91176" w:rsidP="0007203B">
      <w:pPr>
        <w:spacing w:after="0" w:line="240" w:lineRule="auto"/>
        <w:rPr>
          <w:rFonts w:ascii="Times New Roman" w:eastAsia="Times New Roman" w:hAnsi="Times New Roman" w:cs="Times New Roman"/>
          <w:sz w:val="24"/>
          <w:szCs w:val="24"/>
          <w:u w:val="single"/>
        </w:rPr>
      </w:pPr>
      <w:r w:rsidRPr="00E91176">
        <w:rPr>
          <w:rFonts w:ascii="Times New Roman" w:eastAsia="Times New Roman" w:hAnsi="Times New Roman" w:cs="Times New Roman"/>
          <w:sz w:val="24"/>
          <w:szCs w:val="24"/>
          <w:u w:val="single"/>
        </w:rPr>
        <w:t xml:space="preserve">It was moved by Buzz Fisher, seconded by Anna Keegan, for the Highway Committee to contact bridge companies to obtain a price estimate to replace the deck of the Pettengill Bridge. Motion passed unanimously. </w:t>
      </w:r>
    </w:p>
    <w:p w14:paraId="5352CD75" w14:textId="77777777" w:rsidR="00946B64" w:rsidRDefault="00946B64" w:rsidP="0007203B">
      <w:pPr>
        <w:spacing w:after="0" w:line="240" w:lineRule="auto"/>
        <w:rPr>
          <w:rFonts w:ascii="Times New Roman" w:eastAsia="Times New Roman" w:hAnsi="Times New Roman" w:cs="Times New Roman"/>
          <w:sz w:val="24"/>
          <w:szCs w:val="24"/>
        </w:rPr>
      </w:pPr>
    </w:p>
    <w:p w14:paraId="206A7FE9" w14:textId="53F0A602" w:rsidR="00E91176" w:rsidRDefault="0007203B" w:rsidP="00E9117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Fisher Hill Road Culvert #10 &amp; #13 Projects</w:t>
      </w:r>
      <w:r>
        <w:rPr>
          <w:rFonts w:ascii="Times New Roman" w:eastAsia="Times New Roman" w:hAnsi="Times New Roman" w:cs="Times New Roman"/>
          <w:sz w:val="24"/>
          <w:szCs w:val="24"/>
        </w:rPr>
        <w:t xml:space="preserve">: </w:t>
      </w:r>
      <w:r w:rsidR="002371D1">
        <w:rPr>
          <w:rFonts w:ascii="Times New Roman" w:eastAsia="Times New Roman" w:hAnsi="Times New Roman" w:cs="Times New Roman"/>
          <w:sz w:val="24"/>
          <w:szCs w:val="24"/>
        </w:rPr>
        <w:t xml:space="preserve">John Gregory explained that he and Morgan Wilbur had devoted a lot of time on the Fisher Hill Road culvert #10 replacement project. He said that the Windham Regional Commission seems to promote </w:t>
      </w:r>
      <w:r w:rsidR="00F7259E">
        <w:rPr>
          <w:rFonts w:ascii="Times New Roman" w:eastAsia="Times New Roman" w:hAnsi="Times New Roman" w:cs="Times New Roman"/>
          <w:sz w:val="24"/>
          <w:szCs w:val="24"/>
        </w:rPr>
        <w:t>these grant programs, specifically the Transportation Alternatives Program</w:t>
      </w:r>
      <w:r w:rsidR="00B645E7">
        <w:rPr>
          <w:rFonts w:ascii="Times New Roman" w:eastAsia="Times New Roman" w:hAnsi="Times New Roman" w:cs="Times New Roman"/>
          <w:sz w:val="24"/>
          <w:szCs w:val="24"/>
        </w:rPr>
        <w:t>,</w:t>
      </w:r>
      <w:r w:rsidR="00F7259E">
        <w:rPr>
          <w:rFonts w:ascii="Times New Roman" w:eastAsia="Times New Roman" w:hAnsi="Times New Roman" w:cs="Times New Roman"/>
          <w:sz w:val="24"/>
          <w:szCs w:val="24"/>
        </w:rPr>
        <w:t xml:space="preserve"> but then are unable to answer many questions about it. Gregory explained that with the engineering proposal and the management costs for Windham Regional Commission, almost $200,000 of the grant will be used, leaving only a portion left for construction. He estimates the culvert replacement costing $600,000. Given the stringent federal regulations for this program, Gregory recommended not moving forward with the grant. Anna Keegan asked what the drawback to the grant would be. Colby Record said that if the road floods, then the Town can pursue FEMA funding, or replace the culvert using another grant in the future. So far, the Town would only be responsible for paying the Windham Regional Commission $1,420.44, which covers the management costs incurred. </w:t>
      </w:r>
    </w:p>
    <w:p w14:paraId="7BD38F66" w14:textId="77777777" w:rsidR="00F7259E" w:rsidRDefault="00F7259E" w:rsidP="00E91176">
      <w:pPr>
        <w:spacing w:after="0" w:line="240" w:lineRule="auto"/>
        <w:rPr>
          <w:rFonts w:ascii="Times New Roman" w:eastAsia="Times New Roman" w:hAnsi="Times New Roman" w:cs="Times New Roman"/>
          <w:sz w:val="24"/>
          <w:szCs w:val="24"/>
        </w:rPr>
      </w:pPr>
    </w:p>
    <w:p w14:paraId="4351712B" w14:textId="1C8C9995" w:rsidR="00F7259E" w:rsidRPr="00F7259E" w:rsidRDefault="00F7259E" w:rsidP="00E91176">
      <w:pPr>
        <w:spacing w:after="0" w:line="240" w:lineRule="auto"/>
        <w:rPr>
          <w:rFonts w:ascii="Times New Roman" w:eastAsia="Times New Roman" w:hAnsi="Times New Roman" w:cs="Times New Roman"/>
          <w:sz w:val="24"/>
          <w:szCs w:val="24"/>
          <w:u w:val="single"/>
        </w:rPr>
      </w:pPr>
      <w:r w:rsidRPr="00F7259E">
        <w:rPr>
          <w:rFonts w:ascii="Times New Roman" w:eastAsia="Times New Roman" w:hAnsi="Times New Roman" w:cs="Times New Roman"/>
          <w:sz w:val="24"/>
          <w:szCs w:val="24"/>
          <w:u w:val="single"/>
        </w:rPr>
        <w:t xml:space="preserve">It was moved by Anna Keegan, seconded by Steve Sargent, to terminate the Transportation Alternatives Program grant for the Fisher Hill Road culvert #10 replacement and to pay the Windham Regional Commission’s invoices thus far of $1,420.44. Motion passed unanimously. </w:t>
      </w:r>
    </w:p>
    <w:p w14:paraId="4C2538D1" w14:textId="77777777" w:rsidR="0007203B" w:rsidRDefault="0007203B" w:rsidP="00BD692F">
      <w:pPr>
        <w:spacing w:after="0" w:line="240" w:lineRule="auto"/>
        <w:rPr>
          <w:rFonts w:ascii="Times New Roman" w:eastAsia="Times New Roman" w:hAnsi="Times New Roman" w:cs="Times New Roman"/>
          <w:sz w:val="24"/>
          <w:szCs w:val="24"/>
        </w:rPr>
      </w:pPr>
    </w:p>
    <w:p w14:paraId="00303CBC" w14:textId="1C724042" w:rsidR="00A40942" w:rsidRDefault="00A40942" w:rsidP="00BD692F">
      <w:pPr>
        <w:spacing w:after="0" w:line="240" w:lineRule="auto"/>
        <w:rPr>
          <w:rFonts w:ascii="Times New Roman" w:eastAsia="Times New Roman" w:hAnsi="Times New Roman" w:cs="Times New Roman"/>
          <w:sz w:val="24"/>
          <w:szCs w:val="24"/>
          <w:u w:val="single"/>
        </w:rPr>
      </w:pPr>
      <w:r w:rsidRPr="00A40942">
        <w:rPr>
          <w:rFonts w:ascii="Times New Roman" w:eastAsia="Times New Roman" w:hAnsi="Times New Roman" w:cs="Times New Roman"/>
          <w:sz w:val="24"/>
          <w:szCs w:val="24"/>
          <w:u w:val="single"/>
        </w:rPr>
        <w:t xml:space="preserve">It was moved by Anna Keegan, seconded by Buzz Fisher, to not accept the </w:t>
      </w:r>
      <w:r w:rsidR="00F7259E">
        <w:rPr>
          <w:rFonts w:ascii="Times New Roman" w:eastAsia="Times New Roman" w:hAnsi="Times New Roman" w:cs="Times New Roman"/>
          <w:sz w:val="24"/>
          <w:szCs w:val="24"/>
          <w:u w:val="single"/>
        </w:rPr>
        <w:t xml:space="preserve">Transportation Alternatives Program </w:t>
      </w:r>
      <w:r w:rsidRPr="00A40942">
        <w:rPr>
          <w:rFonts w:ascii="Times New Roman" w:eastAsia="Times New Roman" w:hAnsi="Times New Roman" w:cs="Times New Roman"/>
          <w:sz w:val="24"/>
          <w:szCs w:val="24"/>
          <w:u w:val="single"/>
        </w:rPr>
        <w:t xml:space="preserve">grant </w:t>
      </w:r>
      <w:r w:rsidR="00F7259E">
        <w:rPr>
          <w:rFonts w:ascii="Times New Roman" w:eastAsia="Times New Roman" w:hAnsi="Times New Roman" w:cs="Times New Roman"/>
          <w:sz w:val="24"/>
          <w:szCs w:val="24"/>
          <w:u w:val="single"/>
        </w:rPr>
        <w:t>agreement</w:t>
      </w:r>
      <w:r w:rsidRPr="00A40942">
        <w:rPr>
          <w:rFonts w:ascii="Times New Roman" w:eastAsia="Times New Roman" w:hAnsi="Times New Roman" w:cs="Times New Roman"/>
          <w:sz w:val="24"/>
          <w:szCs w:val="24"/>
          <w:u w:val="single"/>
        </w:rPr>
        <w:t xml:space="preserve"> and </w:t>
      </w:r>
      <w:r w:rsidR="00F7259E">
        <w:rPr>
          <w:rFonts w:ascii="Times New Roman" w:eastAsia="Times New Roman" w:hAnsi="Times New Roman" w:cs="Times New Roman"/>
          <w:sz w:val="24"/>
          <w:szCs w:val="24"/>
          <w:u w:val="single"/>
        </w:rPr>
        <w:t>cease</w:t>
      </w:r>
      <w:r w:rsidRPr="00A40942">
        <w:rPr>
          <w:rFonts w:ascii="Times New Roman" w:eastAsia="Times New Roman" w:hAnsi="Times New Roman" w:cs="Times New Roman"/>
          <w:sz w:val="24"/>
          <w:szCs w:val="24"/>
          <w:u w:val="single"/>
        </w:rPr>
        <w:t xml:space="preserve"> any movement forward on Fisher Hill Road culvert #13. Motion passed unanimously. </w:t>
      </w:r>
    </w:p>
    <w:p w14:paraId="7D5AEA1E" w14:textId="77777777" w:rsidR="00A40942" w:rsidRDefault="00A40942" w:rsidP="00BD692F">
      <w:pPr>
        <w:spacing w:after="0" w:line="240" w:lineRule="auto"/>
        <w:rPr>
          <w:rFonts w:ascii="Times New Roman" w:eastAsia="Times New Roman" w:hAnsi="Times New Roman" w:cs="Times New Roman"/>
          <w:sz w:val="24"/>
          <w:szCs w:val="24"/>
          <w:u w:val="single"/>
        </w:rPr>
      </w:pPr>
    </w:p>
    <w:p w14:paraId="3CAB6390" w14:textId="5E09DBA3" w:rsidR="00F7259E" w:rsidRDefault="00A40942" w:rsidP="00BD692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Other</w:t>
      </w:r>
      <w:r>
        <w:rPr>
          <w:rFonts w:ascii="Times New Roman" w:eastAsia="Times New Roman" w:hAnsi="Times New Roman" w:cs="Times New Roman"/>
          <w:sz w:val="24"/>
          <w:szCs w:val="24"/>
        </w:rPr>
        <w:t xml:space="preserve">: </w:t>
      </w:r>
      <w:r w:rsidR="00EA73AA">
        <w:rPr>
          <w:rFonts w:ascii="Times New Roman" w:eastAsia="Times New Roman" w:hAnsi="Times New Roman" w:cs="Times New Roman"/>
          <w:sz w:val="24"/>
          <w:szCs w:val="24"/>
        </w:rPr>
        <w:t>Colby Record stated there was some minor snow in the forecast. He planned for the roads to be graded on Wednesday; specifically, Route 121, Eastman Road, and Cambridgeport Road. Record stated they had done all of the preparations for paving along Route 121 East. Cathy Siano-Goodwin asked if the large stumps along Route 121 East were going to be removed as part of the project that Green Mountain Power (GMP) was working on. Record had asked Morgan Wilbur to email GMP to specifically remove any debris that is within the town's right of way. He thinks they would be leaving the stumps though. Siano-Goodwin asked if Record would clean up the Winnie Park, towards the property owned by Jamie Gregory. Record said he planned on pulling some trees and debris out of there, hopefully soon. Kim Record asked if street sweeping was on the schedule. Wilbur said they were scheduled and would be in town either that week or the following. Wilbur also said the Highway Crew members would be doing their flagging certification on April 14</w:t>
      </w:r>
      <w:r w:rsidR="00EA73AA" w:rsidRPr="00EA73AA">
        <w:rPr>
          <w:rFonts w:ascii="Times New Roman" w:eastAsia="Times New Roman" w:hAnsi="Times New Roman" w:cs="Times New Roman"/>
          <w:sz w:val="24"/>
          <w:szCs w:val="24"/>
          <w:vertAlign w:val="superscript"/>
        </w:rPr>
        <w:t>th</w:t>
      </w:r>
      <w:r w:rsidR="00EA73AA">
        <w:rPr>
          <w:rFonts w:ascii="Times New Roman" w:eastAsia="Times New Roman" w:hAnsi="Times New Roman" w:cs="Times New Roman"/>
          <w:sz w:val="24"/>
          <w:szCs w:val="24"/>
        </w:rPr>
        <w:t>. Record asked the Highway Committee to meet with him and Nathaniel Noyes regarding the front step at the Town Hall. They all agreed to meet on Thursday, April 10</w:t>
      </w:r>
      <w:r w:rsidR="00EA73AA" w:rsidRPr="00EA73AA">
        <w:rPr>
          <w:rFonts w:ascii="Times New Roman" w:eastAsia="Times New Roman" w:hAnsi="Times New Roman" w:cs="Times New Roman"/>
          <w:sz w:val="24"/>
          <w:szCs w:val="24"/>
          <w:vertAlign w:val="superscript"/>
        </w:rPr>
        <w:t>th</w:t>
      </w:r>
      <w:r w:rsidR="00EA73AA">
        <w:rPr>
          <w:rFonts w:ascii="Times New Roman" w:eastAsia="Times New Roman" w:hAnsi="Times New Roman" w:cs="Times New Roman"/>
          <w:sz w:val="24"/>
          <w:szCs w:val="24"/>
        </w:rPr>
        <w:t xml:space="preserve"> at 6:00 a.m.</w:t>
      </w:r>
    </w:p>
    <w:p w14:paraId="3DBA71A6" w14:textId="77777777" w:rsidR="005D7CBB" w:rsidRPr="00557118" w:rsidRDefault="005D7CBB" w:rsidP="00BD692F">
      <w:pPr>
        <w:spacing w:after="0" w:line="240" w:lineRule="auto"/>
        <w:rPr>
          <w:rFonts w:ascii="Times New Roman" w:eastAsia="Times New Roman" w:hAnsi="Times New Roman" w:cs="Times New Roman"/>
          <w:sz w:val="24"/>
          <w:szCs w:val="24"/>
        </w:rPr>
      </w:pPr>
    </w:p>
    <w:p w14:paraId="5180885E" w14:textId="68AFEAA1" w:rsidR="00711131" w:rsidRDefault="0007203B" w:rsidP="001728C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r w:rsidR="00711131" w:rsidRPr="00557118">
        <w:rPr>
          <w:rFonts w:ascii="Times New Roman" w:eastAsia="Times New Roman" w:hAnsi="Times New Roman" w:cs="Times New Roman"/>
          <w:color w:val="000000"/>
          <w:sz w:val="24"/>
          <w:szCs w:val="24"/>
        </w:rPr>
        <w:t xml:space="preserve">. </w:t>
      </w:r>
      <w:r w:rsidR="00711131" w:rsidRPr="00557118">
        <w:rPr>
          <w:rFonts w:ascii="Times New Roman" w:eastAsia="Times New Roman" w:hAnsi="Times New Roman" w:cs="Times New Roman"/>
          <w:color w:val="000000"/>
          <w:sz w:val="24"/>
          <w:szCs w:val="24"/>
          <w:u w:val="single"/>
        </w:rPr>
        <w:t>Clerk/Treasurer</w:t>
      </w:r>
      <w:r w:rsidR="00711131" w:rsidRPr="00557118">
        <w:rPr>
          <w:rFonts w:ascii="Times New Roman" w:eastAsia="Times New Roman" w:hAnsi="Times New Roman" w:cs="Times New Roman"/>
          <w:color w:val="000000"/>
          <w:sz w:val="24"/>
          <w:szCs w:val="24"/>
        </w:rPr>
        <w:t xml:space="preserve">: </w:t>
      </w:r>
    </w:p>
    <w:p w14:paraId="5B6BD98F" w14:textId="77777777" w:rsidR="0007203B" w:rsidRDefault="0007203B" w:rsidP="001728C9">
      <w:pPr>
        <w:spacing w:after="0" w:line="240" w:lineRule="auto"/>
        <w:rPr>
          <w:rFonts w:ascii="Times New Roman" w:eastAsia="Times New Roman" w:hAnsi="Times New Roman" w:cs="Times New Roman"/>
          <w:color w:val="000000"/>
          <w:sz w:val="24"/>
          <w:szCs w:val="24"/>
        </w:rPr>
      </w:pPr>
    </w:p>
    <w:p w14:paraId="508EA046" w14:textId="546001B8" w:rsidR="00EA73AA" w:rsidRDefault="0007203B" w:rsidP="001728C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u w:val="single"/>
        </w:rPr>
        <w:t>Professional Audit Request of Interest</w:t>
      </w:r>
      <w:r>
        <w:rPr>
          <w:rFonts w:ascii="Times New Roman" w:eastAsia="Times New Roman" w:hAnsi="Times New Roman" w:cs="Times New Roman"/>
          <w:color w:val="000000"/>
          <w:sz w:val="24"/>
          <w:szCs w:val="24"/>
        </w:rPr>
        <w:t xml:space="preserve">: </w:t>
      </w:r>
      <w:r w:rsidR="00EA73AA">
        <w:rPr>
          <w:rFonts w:ascii="Times New Roman" w:eastAsia="Times New Roman" w:hAnsi="Times New Roman" w:cs="Times New Roman"/>
          <w:color w:val="000000"/>
          <w:sz w:val="24"/>
          <w:szCs w:val="24"/>
        </w:rPr>
        <w:t xml:space="preserve">Kim Record said yearly, the Selectboard sends a letter of intent to Sullivan Powers, the Professional Auditors. Record said the Town would likely need to do a single audit due to flood expenses, which is an additional $7,000. The audit typically costs $18,000-19,000, which had been budgeted for. </w:t>
      </w:r>
    </w:p>
    <w:p w14:paraId="272DD579" w14:textId="77777777" w:rsidR="005C1848" w:rsidRDefault="005C1848" w:rsidP="001728C9">
      <w:pPr>
        <w:spacing w:after="0" w:line="240" w:lineRule="auto"/>
        <w:rPr>
          <w:rFonts w:ascii="Times New Roman" w:eastAsia="Times New Roman" w:hAnsi="Times New Roman" w:cs="Times New Roman"/>
          <w:color w:val="000000"/>
          <w:sz w:val="24"/>
          <w:szCs w:val="24"/>
        </w:rPr>
      </w:pPr>
    </w:p>
    <w:p w14:paraId="12E3302C" w14:textId="68CDB1E2" w:rsidR="005C1848" w:rsidRPr="005C1848" w:rsidRDefault="005C1848" w:rsidP="001728C9">
      <w:pPr>
        <w:spacing w:after="0" w:line="240" w:lineRule="auto"/>
        <w:rPr>
          <w:rFonts w:ascii="Times New Roman" w:eastAsia="Times New Roman" w:hAnsi="Times New Roman" w:cs="Times New Roman"/>
          <w:color w:val="000000"/>
          <w:sz w:val="24"/>
          <w:szCs w:val="24"/>
          <w:u w:val="single"/>
        </w:rPr>
      </w:pPr>
      <w:r w:rsidRPr="005C1848">
        <w:rPr>
          <w:rFonts w:ascii="Times New Roman" w:eastAsia="Times New Roman" w:hAnsi="Times New Roman" w:cs="Times New Roman"/>
          <w:color w:val="000000"/>
          <w:sz w:val="24"/>
          <w:szCs w:val="24"/>
          <w:u w:val="single"/>
        </w:rPr>
        <w:t xml:space="preserve">It was moved by John Gregory, seconded by Anna Keegan, to authorize Morgan Wilbur to send the </w:t>
      </w:r>
      <w:r w:rsidR="00EA73AA">
        <w:rPr>
          <w:rFonts w:ascii="Times New Roman" w:eastAsia="Times New Roman" w:hAnsi="Times New Roman" w:cs="Times New Roman"/>
          <w:color w:val="000000"/>
          <w:sz w:val="24"/>
          <w:szCs w:val="24"/>
          <w:u w:val="single"/>
        </w:rPr>
        <w:t xml:space="preserve">letter of intent </w:t>
      </w:r>
      <w:r w:rsidRPr="005C1848">
        <w:rPr>
          <w:rFonts w:ascii="Times New Roman" w:eastAsia="Times New Roman" w:hAnsi="Times New Roman" w:cs="Times New Roman"/>
          <w:color w:val="000000"/>
          <w:sz w:val="24"/>
          <w:szCs w:val="24"/>
          <w:u w:val="single"/>
        </w:rPr>
        <w:t xml:space="preserve">to Sullivan Powers. Motion passed unanimously. </w:t>
      </w:r>
    </w:p>
    <w:p w14:paraId="11130C01" w14:textId="77777777" w:rsidR="0007203B" w:rsidRDefault="0007203B" w:rsidP="001728C9">
      <w:pPr>
        <w:spacing w:after="0" w:line="240" w:lineRule="auto"/>
        <w:rPr>
          <w:rFonts w:ascii="Times New Roman" w:eastAsia="Times New Roman" w:hAnsi="Times New Roman" w:cs="Times New Roman"/>
          <w:color w:val="000000"/>
          <w:sz w:val="24"/>
          <w:szCs w:val="24"/>
        </w:rPr>
      </w:pPr>
    </w:p>
    <w:p w14:paraId="1F4C7A0B" w14:textId="0DB1C3EE" w:rsidR="00EA73AA" w:rsidRDefault="0007203B" w:rsidP="001728C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u w:val="single"/>
        </w:rPr>
        <w:t>Yearly liquor licenses</w:t>
      </w:r>
      <w:r>
        <w:rPr>
          <w:rFonts w:ascii="Times New Roman" w:eastAsia="Times New Roman" w:hAnsi="Times New Roman" w:cs="Times New Roman"/>
          <w:color w:val="000000"/>
          <w:sz w:val="24"/>
          <w:szCs w:val="24"/>
        </w:rPr>
        <w:t xml:space="preserve">: </w:t>
      </w:r>
      <w:r w:rsidR="00EA73AA">
        <w:rPr>
          <w:rFonts w:ascii="Times New Roman" w:eastAsia="Times New Roman" w:hAnsi="Times New Roman" w:cs="Times New Roman"/>
          <w:color w:val="000000"/>
          <w:sz w:val="24"/>
          <w:szCs w:val="24"/>
        </w:rPr>
        <w:t>Kim Record stated that MKT has submitted the following liquor licenses for approval: Outside consumption, 1</w:t>
      </w:r>
      <w:r w:rsidR="00EA73AA" w:rsidRPr="00EA73AA">
        <w:rPr>
          <w:rFonts w:ascii="Times New Roman" w:eastAsia="Times New Roman" w:hAnsi="Times New Roman" w:cs="Times New Roman"/>
          <w:color w:val="000000"/>
          <w:sz w:val="24"/>
          <w:szCs w:val="24"/>
          <w:vertAlign w:val="superscript"/>
        </w:rPr>
        <w:t>st</w:t>
      </w:r>
      <w:r w:rsidR="00EA73AA">
        <w:rPr>
          <w:rFonts w:ascii="Times New Roman" w:eastAsia="Times New Roman" w:hAnsi="Times New Roman" w:cs="Times New Roman"/>
          <w:color w:val="000000"/>
          <w:sz w:val="24"/>
          <w:szCs w:val="24"/>
        </w:rPr>
        <w:t xml:space="preserve"> class, 2</w:t>
      </w:r>
      <w:r w:rsidR="00EA73AA" w:rsidRPr="00EA73AA">
        <w:rPr>
          <w:rFonts w:ascii="Times New Roman" w:eastAsia="Times New Roman" w:hAnsi="Times New Roman" w:cs="Times New Roman"/>
          <w:color w:val="000000"/>
          <w:sz w:val="24"/>
          <w:szCs w:val="24"/>
          <w:vertAlign w:val="superscript"/>
        </w:rPr>
        <w:t>nd</w:t>
      </w:r>
      <w:r w:rsidR="00EA73AA">
        <w:rPr>
          <w:rFonts w:ascii="Times New Roman" w:eastAsia="Times New Roman" w:hAnsi="Times New Roman" w:cs="Times New Roman"/>
          <w:color w:val="000000"/>
          <w:sz w:val="24"/>
          <w:szCs w:val="24"/>
        </w:rPr>
        <w:t xml:space="preserve"> class, and tobacco. </w:t>
      </w:r>
    </w:p>
    <w:p w14:paraId="7E468D47" w14:textId="77777777" w:rsidR="005C1848" w:rsidRDefault="005C1848" w:rsidP="001728C9">
      <w:pPr>
        <w:spacing w:after="0" w:line="240" w:lineRule="auto"/>
        <w:rPr>
          <w:rFonts w:ascii="Times New Roman" w:eastAsia="Times New Roman" w:hAnsi="Times New Roman" w:cs="Times New Roman"/>
          <w:color w:val="000000"/>
          <w:sz w:val="24"/>
          <w:szCs w:val="24"/>
        </w:rPr>
      </w:pPr>
    </w:p>
    <w:p w14:paraId="17BDD423" w14:textId="13B80A3E" w:rsidR="005C1848" w:rsidRDefault="005C1848" w:rsidP="001728C9">
      <w:pPr>
        <w:spacing w:after="0" w:line="240" w:lineRule="auto"/>
        <w:rPr>
          <w:rFonts w:ascii="Times New Roman" w:eastAsia="Times New Roman" w:hAnsi="Times New Roman" w:cs="Times New Roman"/>
          <w:color w:val="000000"/>
          <w:sz w:val="24"/>
          <w:szCs w:val="24"/>
          <w:u w:val="single"/>
        </w:rPr>
      </w:pPr>
      <w:r w:rsidRPr="005C1848">
        <w:rPr>
          <w:rFonts w:ascii="Times New Roman" w:eastAsia="Times New Roman" w:hAnsi="Times New Roman" w:cs="Times New Roman"/>
          <w:color w:val="000000"/>
          <w:sz w:val="24"/>
          <w:szCs w:val="24"/>
          <w:u w:val="single"/>
        </w:rPr>
        <w:t xml:space="preserve">It was moved by Anna Keegan, seconded by Buzz Fisher, to </w:t>
      </w:r>
      <w:r w:rsidR="00EA73AA">
        <w:rPr>
          <w:rFonts w:ascii="Times New Roman" w:eastAsia="Times New Roman" w:hAnsi="Times New Roman" w:cs="Times New Roman"/>
          <w:color w:val="000000"/>
          <w:sz w:val="24"/>
          <w:szCs w:val="24"/>
          <w:u w:val="single"/>
        </w:rPr>
        <w:t>approve the outside consumption, 1</w:t>
      </w:r>
      <w:r w:rsidR="00EA73AA" w:rsidRPr="00EA73AA">
        <w:rPr>
          <w:rFonts w:ascii="Times New Roman" w:eastAsia="Times New Roman" w:hAnsi="Times New Roman" w:cs="Times New Roman"/>
          <w:color w:val="000000"/>
          <w:sz w:val="24"/>
          <w:szCs w:val="24"/>
          <w:u w:val="single"/>
          <w:vertAlign w:val="superscript"/>
        </w:rPr>
        <w:t>st</w:t>
      </w:r>
      <w:r w:rsidR="00EA73AA">
        <w:rPr>
          <w:rFonts w:ascii="Times New Roman" w:eastAsia="Times New Roman" w:hAnsi="Times New Roman" w:cs="Times New Roman"/>
          <w:color w:val="000000"/>
          <w:sz w:val="24"/>
          <w:szCs w:val="24"/>
          <w:u w:val="single"/>
        </w:rPr>
        <w:t xml:space="preserve"> class, 2</w:t>
      </w:r>
      <w:r w:rsidR="00EA73AA" w:rsidRPr="00EA73AA">
        <w:rPr>
          <w:rFonts w:ascii="Times New Roman" w:eastAsia="Times New Roman" w:hAnsi="Times New Roman" w:cs="Times New Roman"/>
          <w:color w:val="000000"/>
          <w:sz w:val="24"/>
          <w:szCs w:val="24"/>
          <w:u w:val="single"/>
          <w:vertAlign w:val="superscript"/>
        </w:rPr>
        <w:t>nd</w:t>
      </w:r>
      <w:r w:rsidR="00EA73AA">
        <w:rPr>
          <w:rFonts w:ascii="Times New Roman" w:eastAsia="Times New Roman" w:hAnsi="Times New Roman" w:cs="Times New Roman"/>
          <w:color w:val="000000"/>
          <w:sz w:val="24"/>
          <w:szCs w:val="24"/>
          <w:u w:val="single"/>
        </w:rPr>
        <w:t xml:space="preserve"> class, and tobacco liquor licenses for MKT. </w:t>
      </w:r>
      <w:r w:rsidRPr="005C1848">
        <w:rPr>
          <w:rFonts w:ascii="Times New Roman" w:eastAsia="Times New Roman" w:hAnsi="Times New Roman" w:cs="Times New Roman"/>
          <w:color w:val="000000"/>
          <w:sz w:val="24"/>
          <w:szCs w:val="24"/>
          <w:u w:val="single"/>
        </w:rPr>
        <w:t xml:space="preserve">Motion passed unanimously. </w:t>
      </w:r>
    </w:p>
    <w:p w14:paraId="0AA2F045" w14:textId="77777777" w:rsidR="005C1848" w:rsidRDefault="005C1848" w:rsidP="001728C9">
      <w:pPr>
        <w:spacing w:after="0" w:line="240" w:lineRule="auto"/>
        <w:rPr>
          <w:rFonts w:ascii="Times New Roman" w:eastAsia="Times New Roman" w:hAnsi="Times New Roman" w:cs="Times New Roman"/>
          <w:color w:val="000000"/>
          <w:sz w:val="24"/>
          <w:szCs w:val="24"/>
          <w:u w:val="single"/>
        </w:rPr>
      </w:pPr>
    </w:p>
    <w:p w14:paraId="05179354" w14:textId="2F0B6E94" w:rsidR="00EA73AA" w:rsidRDefault="00EA73AA" w:rsidP="001728C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Record also said the Old Tavern had submitted the following liquor licenses: 1</w:t>
      </w:r>
      <w:r w:rsidRPr="00EA73AA">
        <w:rPr>
          <w:rFonts w:ascii="Times New Roman" w:eastAsia="Times New Roman" w:hAnsi="Times New Roman" w:cs="Times New Roman"/>
          <w:color w:val="000000"/>
          <w:sz w:val="24"/>
          <w:szCs w:val="24"/>
          <w:vertAlign w:val="superscript"/>
        </w:rPr>
        <w:t>st</w:t>
      </w:r>
      <w:r>
        <w:rPr>
          <w:rFonts w:ascii="Times New Roman" w:eastAsia="Times New Roman" w:hAnsi="Times New Roman" w:cs="Times New Roman"/>
          <w:color w:val="000000"/>
          <w:sz w:val="24"/>
          <w:szCs w:val="24"/>
        </w:rPr>
        <w:t xml:space="preserve"> class for hotels, 3</w:t>
      </w:r>
      <w:r w:rsidRPr="00EA73AA">
        <w:rPr>
          <w:rFonts w:ascii="Times New Roman" w:eastAsia="Times New Roman" w:hAnsi="Times New Roman" w:cs="Times New Roman"/>
          <w:color w:val="000000"/>
          <w:sz w:val="24"/>
          <w:szCs w:val="24"/>
          <w:vertAlign w:val="superscript"/>
        </w:rPr>
        <w:t>rd</w:t>
      </w:r>
      <w:r>
        <w:rPr>
          <w:rFonts w:ascii="Times New Roman" w:eastAsia="Times New Roman" w:hAnsi="Times New Roman" w:cs="Times New Roman"/>
          <w:color w:val="000000"/>
          <w:sz w:val="24"/>
          <w:szCs w:val="24"/>
        </w:rPr>
        <w:t xml:space="preserve"> class for hotels, 1</w:t>
      </w:r>
      <w:r w:rsidRPr="00EA73AA">
        <w:rPr>
          <w:rFonts w:ascii="Times New Roman" w:eastAsia="Times New Roman" w:hAnsi="Times New Roman" w:cs="Times New Roman"/>
          <w:color w:val="000000"/>
          <w:sz w:val="24"/>
          <w:szCs w:val="24"/>
          <w:vertAlign w:val="superscript"/>
        </w:rPr>
        <w:t>st</w:t>
      </w:r>
      <w:r>
        <w:rPr>
          <w:rFonts w:ascii="Times New Roman" w:eastAsia="Times New Roman" w:hAnsi="Times New Roman" w:cs="Times New Roman"/>
          <w:color w:val="000000"/>
          <w:sz w:val="24"/>
          <w:szCs w:val="24"/>
        </w:rPr>
        <w:t xml:space="preserve"> class for restaurants/bar, 3</w:t>
      </w:r>
      <w:r w:rsidRPr="00EA73AA">
        <w:rPr>
          <w:rFonts w:ascii="Times New Roman" w:eastAsia="Times New Roman" w:hAnsi="Times New Roman" w:cs="Times New Roman"/>
          <w:color w:val="000000"/>
          <w:sz w:val="24"/>
          <w:szCs w:val="24"/>
          <w:vertAlign w:val="superscript"/>
        </w:rPr>
        <w:t>rd</w:t>
      </w:r>
      <w:r>
        <w:rPr>
          <w:rFonts w:ascii="Times New Roman" w:eastAsia="Times New Roman" w:hAnsi="Times New Roman" w:cs="Times New Roman"/>
          <w:color w:val="000000"/>
          <w:sz w:val="24"/>
          <w:szCs w:val="24"/>
        </w:rPr>
        <w:t xml:space="preserve"> class for restaurants/bar, and outside consumption. </w:t>
      </w:r>
    </w:p>
    <w:p w14:paraId="03A8954E" w14:textId="77777777" w:rsidR="005C1848" w:rsidRDefault="005C1848" w:rsidP="001728C9">
      <w:pPr>
        <w:spacing w:after="0" w:line="240" w:lineRule="auto"/>
        <w:rPr>
          <w:rFonts w:ascii="Times New Roman" w:eastAsia="Times New Roman" w:hAnsi="Times New Roman" w:cs="Times New Roman"/>
          <w:color w:val="000000"/>
          <w:sz w:val="24"/>
          <w:szCs w:val="24"/>
        </w:rPr>
      </w:pPr>
    </w:p>
    <w:p w14:paraId="12AA8AA4" w14:textId="7F8376CD" w:rsidR="005C1848" w:rsidRPr="005C1848" w:rsidRDefault="005C1848" w:rsidP="001728C9">
      <w:pPr>
        <w:spacing w:after="0" w:line="240" w:lineRule="auto"/>
        <w:rPr>
          <w:rFonts w:ascii="Times New Roman" w:eastAsia="Times New Roman" w:hAnsi="Times New Roman" w:cs="Times New Roman"/>
          <w:color w:val="000000"/>
          <w:sz w:val="24"/>
          <w:szCs w:val="24"/>
          <w:u w:val="single"/>
        </w:rPr>
      </w:pPr>
      <w:r w:rsidRPr="005C1848">
        <w:rPr>
          <w:rFonts w:ascii="Times New Roman" w:eastAsia="Times New Roman" w:hAnsi="Times New Roman" w:cs="Times New Roman"/>
          <w:color w:val="000000"/>
          <w:sz w:val="24"/>
          <w:szCs w:val="24"/>
          <w:u w:val="single"/>
        </w:rPr>
        <w:t xml:space="preserve">It was moved by </w:t>
      </w:r>
      <w:r>
        <w:rPr>
          <w:rFonts w:ascii="Times New Roman" w:eastAsia="Times New Roman" w:hAnsi="Times New Roman" w:cs="Times New Roman"/>
          <w:color w:val="000000"/>
          <w:sz w:val="24"/>
          <w:szCs w:val="24"/>
          <w:u w:val="single"/>
        </w:rPr>
        <w:t>Buzz Fisher</w:t>
      </w:r>
      <w:r w:rsidRPr="005C1848">
        <w:rPr>
          <w:rFonts w:ascii="Times New Roman" w:eastAsia="Times New Roman" w:hAnsi="Times New Roman" w:cs="Times New Roman"/>
          <w:color w:val="000000"/>
          <w:sz w:val="24"/>
          <w:szCs w:val="24"/>
          <w:u w:val="single"/>
        </w:rPr>
        <w:t xml:space="preserve">, seconded by </w:t>
      </w:r>
      <w:r>
        <w:rPr>
          <w:rFonts w:ascii="Times New Roman" w:eastAsia="Times New Roman" w:hAnsi="Times New Roman" w:cs="Times New Roman"/>
          <w:color w:val="000000"/>
          <w:sz w:val="24"/>
          <w:szCs w:val="24"/>
          <w:u w:val="single"/>
        </w:rPr>
        <w:t>Anna Keegan</w:t>
      </w:r>
      <w:r w:rsidRPr="005C1848">
        <w:rPr>
          <w:rFonts w:ascii="Times New Roman" w:eastAsia="Times New Roman" w:hAnsi="Times New Roman" w:cs="Times New Roman"/>
          <w:color w:val="000000"/>
          <w:sz w:val="24"/>
          <w:szCs w:val="24"/>
          <w:u w:val="single"/>
        </w:rPr>
        <w:t xml:space="preserve">, to approve the </w:t>
      </w:r>
      <w:r w:rsidR="00EA73AA">
        <w:rPr>
          <w:rFonts w:ascii="Times New Roman" w:eastAsia="Times New Roman" w:hAnsi="Times New Roman" w:cs="Times New Roman"/>
          <w:color w:val="000000"/>
          <w:sz w:val="24"/>
          <w:szCs w:val="24"/>
          <w:u w:val="single"/>
        </w:rPr>
        <w:t>1</w:t>
      </w:r>
      <w:r w:rsidR="00EA73AA" w:rsidRPr="00EA73AA">
        <w:rPr>
          <w:rFonts w:ascii="Times New Roman" w:eastAsia="Times New Roman" w:hAnsi="Times New Roman" w:cs="Times New Roman"/>
          <w:color w:val="000000"/>
          <w:sz w:val="24"/>
          <w:szCs w:val="24"/>
          <w:u w:val="single"/>
          <w:vertAlign w:val="superscript"/>
        </w:rPr>
        <w:t>st</w:t>
      </w:r>
      <w:r w:rsidR="00EA73AA">
        <w:rPr>
          <w:rFonts w:ascii="Times New Roman" w:eastAsia="Times New Roman" w:hAnsi="Times New Roman" w:cs="Times New Roman"/>
          <w:color w:val="000000"/>
          <w:sz w:val="24"/>
          <w:szCs w:val="24"/>
          <w:u w:val="single"/>
        </w:rPr>
        <w:t xml:space="preserve"> class for hotels, 3</w:t>
      </w:r>
      <w:r w:rsidR="00EA73AA" w:rsidRPr="00EA73AA">
        <w:rPr>
          <w:rFonts w:ascii="Times New Roman" w:eastAsia="Times New Roman" w:hAnsi="Times New Roman" w:cs="Times New Roman"/>
          <w:color w:val="000000"/>
          <w:sz w:val="24"/>
          <w:szCs w:val="24"/>
          <w:u w:val="single"/>
          <w:vertAlign w:val="superscript"/>
        </w:rPr>
        <w:t>rd</w:t>
      </w:r>
      <w:r w:rsidR="00EA73AA">
        <w:rPr>
          <w:rFonts w:ascii="Times New Roman" w:eastAsia="Times New Roman" w:hAnsi="Times New Roman" w:cs="Times New Roman"/>
          <w:color w:val="000000"/>
          <w:sz w:val="24"/>
          <w:szCs w:val="24"/>
          <w:u w:val="single"/>
        </w:rPr>
        <w:t xml:space="preserve"> class for hotels, 1</w:t>
      </w:r>
      <w:r w:rsidR="00EA73AA" w:rsidRPr="00EA73AA">
        <w:rPr>
          <w:rFonts w:ascii="Times New Roman" w:eastAsia="Times New Roman" w:hAnsi="Times New Roman" w:cs="Times New Roman"/>
          <w:color w:val="000000"/>
          <w:sz w:val="24"/>
          <w:szCs w:val="24"/>
          <w:u w:val="single"/>
          <w:vertAlign w:val="superscript"/>
        </w:rPr>
        <w:t>st</w:t>
      </w:r>
      <w:r w:rsidR="00EA73AA">
        <w:rPr>
          <w:rFonts w:ascii="Times New Roman" w:eastAsia="Times New Roman" w:hAnsi="Times New Roman" w:cs="Times New Roman"/>
          <w:color w:val="000000"/>
          <w:sz w:val="24"/>
          <w:szCs w:val="24"/>
          <w:u w:val="single"/>
        </w:rPr>
        <w:t xml:space="preserve"> class for restaurants/bar, 3</w:t>
      </w:r>
      <w:r w:rsidR="00EA73AA" w:rsidRPr="00EA73AA">
        <w:rPr>
          <w:rFonts w:ascii="Times New Roman" w:eastAsia="Times New Roman" w:hAnsi="Times New Roman" w:cs="Times New Roman"/>
          <w:color w:val="000000"/>
          <w:sz w:val="24"/>
          <w:szCs w:val="24"/>
          <w:u w:val="single"/>
          <w:vertAlign w:val="superscript"/>
        </w:rPr>
        <w:t>rd</w:t>
      </w:r>
      <w:r w:rsidR="00EA73AA">
        <w:rPr>
          <w:rFonts w:ascii="Times New Roman" w:eastAsia="Times New Roman" w:hAnsi="Times New Roman" w:cs="Times New Roman"/>
          <w:color w:val="000000"/>
          <w:sz w:val="24"/>
          <w:szCs w:val="24"/>
          <w:u w:val="single"/>
        </w:rPr>
        <w:t xml:space="preserve"> class for restaurants/bar, and outside consumption </w:t>
      </w:r>
      <w:r w:rsidRPr="005C1848">
        <w:rPr>
          <w:rFonts w:ascii="Times New Roman" w:eastAsia="Times New Roman" w:hAnsi="Times New Roman" w:cs="Times New Roman"/>
          <w:color w:val="000000"/>
          <w:sz w:val="24"/>
          <w:szCs w:val="24"/>
          <w:u w:val="single"/>
        </w:rPr>
        <w:t xml:space="preserve">liquor licenses for the </w:t>
      </w:r>
      <w:r w:rsidR="00EA73AA">
        <w:rPr>
          <w:rFonts w:ascii="Times New Roman" w:eastAsia="Times New Roman" w:hAnsi="Times New Roman" w:cs="Times New Roman"/>
          <w:color w:val="000000"/>
          <w:sz w:val="24"/>
          <w:szCs w:val="24"/>
          <w:u w:val="single"/>
        </w:rPr>
        <w:t>Old Tavern</w:t>
      </w:r>
      <w:r w:rsidRPr="005C1848">
        <w:rPr>
          <w:rFonts w:ascii="Times New Roman" w:eastAsia="Times New Roman" w:hAnsi="Times New Roman" w:cs="Times New Roman"/>
          <w:color w:val="000000"/>
          <w:sz w:val="24"/>
          <w:szCs w:val="24"/>
          <w:u w:val="single"/>
        </w:rPr>
        <w:t xml:space="preserve">. Motion passed unanimously. </w:t>
      </w:r>
    </w:p>
    <w:p w14:paraId="00942C3C" w14:textId="77777777" w:rsidR="0007203B" w:rsidRDefault="0007203B" w:rsidP="001728C9">
      <w:pPr>
        <w:spacing w:after="0" w:line="240" w:lineRule="auto"/>
        <w:rPr>
          <w:rFonts w:ascii="Times New Roman" w:eastAsia="Times New Roman" w:hAnsi="Times New Roman" w:cs="Times New Roman"/>
          <w:color w:val="000000"/>
          <w:sz w:val="24"/>
          <w:szCs w:val="24"/>
        </w:rPr>
      </w:pPr>
    </w:p>
    <w:p w14:paraId="2DC25BC4" w14:textId="6496DC07" w:rsidR="00EA73AA" w:rsidRDefault="0007203B" w:rsidP="001728C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u w:val="single"/>
        </w:rPr>
        <w:t>Walker Bridge Bond Update</w:t>
      </w:r>
      <w:r>
        <w:rPr>
          <w:rFonts w:ascii="Times New Roman" w:eastAsia="Times New Roman" w:hAnsi="Times New Roman" w:cs="Times New Roman"/>
          <w:color w:val="000000"/>
          <w:sz w:val="24"/>
          <w:szCs w:val="24"/>
        </w:rPr>
        <w:t xml:space="preserve">: </w:t>
      </w:r>
      <w:r w:rsidR="00DC475C">
        <w:rPr>
          <w:rFonts w:ascii="Times New Roman" w:eastAsia="Times New Roman" w:hAnsi="Times New Roman" w:cs="Times New Roman"/>
          <w:color w:val="000000"/>
          <w:sz w:val="24"/>
          <w:szCs w:val="24"/>
        </w:rPr>
        <w:t xml:space="preserve">Kim Record said she had been working on the bond application, which would be due mid-May. She presented two schedules/proposals from November and requested that the board review them and decide at the next Selectboard meeting how much the Town should request in the bond application. She estimated that the project total will be approximately </w:t>
      </w:r>
      <w:r w:rsidR="00DC475C" w:rsidRPr="00696939">
        <w:rPr>
          <w:rFonts w:ascii="Times New Roman" w:eastAsia="Times New Roman" w:hAnsi="Times New Roman" w:cs="Times New Roman"/>
          <w:color w:val="000000"/>
          <w:sz w:val="24"/>
          <w:szCs w:val="24"/>
        </w:rPr>
        <w:t>$667</w:t>
      </w:r>
      <w:r w:rsidR="00B645E7" w:rsidRPr="00696939">
        <w:rPr>
          <w:rFonts w:ascii="Times New Roman" w:eastAsia="Times New Roman" w:hAnsi="Times New Roman" w:cs="Times New Roman"/>
          <w:color w:val="000000"/>
          <w:sz w:val="24"/>
          <w:szCs w:val="24"/>
        </w:rPr>
        <w:t>,</w:t>
      </w:r>
      <w:r w:rsidR="00DC475C" w:rsidRPr="00696939">
        <w:rPr>
          <w:rFonts w:ascii="Times New Roman" w:eastAsia="Times New Roman" w:hAnsi="Times New Roman" w:cs="Times New Roman"/>
          <w:color w:val="000000"/>
          <w:sz w:val="24"/>
          <w:szCs w:val="24"/>
        </w:rPr>
        <w:t xml:space="preserve">000. However, </w:t>
      </w:r>
      <w:r w:rsidR="00E2721B" w:rsidRPr="00696939">
        <w:rPr>
          <w:rFonts w:ascii="Times New Roman" w:eastAsia="Times New Roman" w:hAnsi="Times New Roman" w:cs="Times New Roman"/>
          <w:color w:val="000000"/>
          <w:sz w:val="24"/>
          <w:szCs w:val="24"/>
        </w:rPr>
        <w:t>the Town is</w:t>
      </w:r>
      <w:r w:rsidR="00DC475C" w:rsidRPr="00696939">
        <w:rPr>
          <w:rFonts w:ascii="Times New Roman" w:eastAsia="Times New Roman" w:hAnsi="Times New Roman" w:cs="Times New Roman"/>
          <w:color w:val="000000"/>
          <w:sz w:val="24"/>
          <w:szCs w:val="24"/>
        </w:rPr>
        <w:t xml:space="preserve"> unsure if there will be additional expenses once Cold River Bridges finishes up the project in the spring. </w:t>
      </w:r>
      <w:r w:rsidR="00743C92" w:rsidRPr="00696939">
        <w:rPr>
          <w:rFonts w:ascii="Times New Roman" w:eastAsia="Times New Roman" w:hAnsi="Times New Roman" w:cs="Times New Roman"/>
          <w:color w:val="000000"/>
          <w:sz w:val="24"/>
          <w:szCs w:val="24"/>
        </w:rPr>
        <w:t xml:space="preserve">Anna Keegan said there were issues with visibility at the bridge and wondered if those had been addressed. </w:t>
      </w:r>
      <w:proofErr w:type="spellStart"/>
      <w:r w:rsidR="00E2721B" w:rsidRPr="00696939">
        <w:rPr>
          <w:rFonts w:ascii="Times New Roman" w:eastAsia="Times New Roman" w:hAnsi="Times New Roman" w:cs="Times New Roman"/>
          <w:color w:val="000000"/>
          <w:sz w:val="24"/>
          <w:szCs w:val="24"/>
        </w:rPr>
        <w:t>VT</w:t>
      </w:r>
      <w:r w:rsidR="00743C92" w:rsidRPr="00696939">
        <w:rPr>
          <w:rFonts w:ascii="Times New Roman" w:eastAsia="Times New Roman" w:hAnsi="Times New Roman" w:cs="Times New Roman"/>
          <w:color w:val="000000"/>
          <w:sz w:val="24"/>
          <w:szCs w:val="24"/>
        </w:rPr>
        <w:t>ran</w:t>
      </w:r>
      <w:r w:rsidR="00743C92">
        <w:rPr>
          <w:rFonts w:ascii="Times New Roman" w:eastAsia="Times New Roman" w:hAnsi="Times New Roman" w:cs="Times New Roman"/>
          <w:color w:val="000000"/>
          <w:sz w:val="24"/>
          <w:szCs w:val="24"/>
        </w:rPr>
        <w:t>s</w:t>
      </w:r>
      <w:proofErr w:type="spellEnd"/>
      <w:r w:rsidR="00743C92">
        <w:rPr>
          <w:rFonts w:ascii="Times New Roman" w:eastAsia="Times New Roman" w:hAnsi="Times New Roman" w:cs="Times New Roman"/>
          <w:color w:val="000000"/>
          <w:sz w:val="24"/>
          <w:szCs w:val="24"/>
        </w:rPr>
        <w:t xml:space="preserve"> had given some suggestions to Colby Record, such as adding gravel to the shoulder of the road. John Gregory </w:t>
      </w:r>
      <w:r w:rsidR="00296A9E">
        <w:rPr>
          <w:rFonts w:ascii="Times New Roman" w:eastAsia="Times New Roman" w:hAnsi="Times New Roman" w:cs="Times New Roman"/>
          <w:color w:val="000000"/>
          <w:sz w:val="24"/>
          <w:szCs w:val="24"/>
        </w:rPr>
        <w:t>said the height of the guardrail can’t be changed, but he thought there could be other solutions because the intersection with Fisher Hill Road and Route 121 is not adequate</w:t>
      </w:r>
      <w:r w:rsidR="00696939">
        <w:rPr>
          <w:rFonts w:ascii="Times New Roman" w:eastAsia="Times New Roman" w:hAnsi="Times New Roman" w:cs="Times New Roman"/>
          <w:color w:val="000000"/>
          <w:sz w:val="24"/>
          <w:szCs w:val="24"/>
        </w:rPr>
        <w:t xml:space="preserve">. He had concerns about how vehicles are directed through the intersection; for instance, when a vehicle is parked at the stop sign on Fisher Hill Road, there is not adequate space for another vehicle to turn onto Fisher Hill Road from Route 121. </w:t>
      </w:r>
    </w:p>
    <w:p w14:paraId="2DC14BB6" w14:textId="77777777" w:rsidR="00C65972" w:rsidRDefault="00C65972" w:rsidP="001728C9">
      <w:pPr>
        <w:spacing w:after="0" w:line="240" w:lineRule="auto"/>
        <w:rPr>
          <w:rFonts w:ascii="Times New Roman" w:eastAsia="Times New Roman" w:hAnsi="Times New Roman" w:cs="Times New Roman"/>
          <w:color w:val="000000"/>
          <w:sz w:val="24"/>
          <w:szCs w:val="24"/>
        </w:rPr>
      </w:pPr>
    </w:p>
    <w:p w14:paraId="470208DE" w14:textId="61E54BFB" w:rsidR="00296A9E" w:rsidRDefault="00C65972" w:rsidP="001728C9">
      <w:pPr>
        <w:spacing w:after="0" w:line="240" w:lineRule="auto"/>
        <w:rPr>
          <w:rFonts w:ascii="Times New Roman" w:eastAsia="Times New Roman" w:hAnsi="Times New Roman" w:cs="Times New Roman"/>
          <w:color w:val="000000"/>
          <w:sz w:val="24"/>
          <w:szCs w:val="24"/>
        </w:rPr>
      </w:pPr>
      <w:r w:rsidRPr="00C65972">
        <w:rPr>
          <w:rFonts w:ascii="Times New Roman" w:eastAsia="Times New Roman" w:hAnsi="Times New Roman" w:cs="Times New Roman"/>
          <w:color w:val="000000"/>
          <w:sz w:val="24"/>
          <w:szCs w:val="24"/>
          <w:u w:val="single"/>
        </w:rPr>
        <w:t>Other</w:t>
      </w:r>
      <w:r>
        <w:rPr>
          <w:rFonts w:ascii="Times New Roman" w:eastAsia="Times New Roman" w:hAnsi="Times New Roman" w:cs="Times New Roman"/>
          <w:color w:val="000000"/>
          <w:sz w:val="24"/>
          <w:szCs w:val="24"/>
        </w:rPr>
        <w:t xml:space="preserve">: </w:t>
      </w:r>
      <w:r w:rsidR="00296A9E">
        <w:rPr>
          <w:rFonts w:ascii="Times New Roman" w:eastAsia="Times New Roman" w:hAnsi="Times New Roman" w:cs="Times New Roman"/>
          <w:color w:val="000000"/>
          <w:sz w:val="24"/>
          <w:szCs w:val="24"/>
        </w:rPr>
        <w:t>Kim Record said that dog licenses were due on April 1</w:t>
      </w:r>
      <w:r w:rsidR="00296A9E" w:rsidRPr="00296A9E">
        <w:rPr>
          <w:rFonts w:ascii="Times New Roman" w:eastAsia="Times New Roman" w:hAnsi="Times New Roman" w:cs="Times New Roman"/>
          <w:color w:val="000000"/>
          <w:sz w:val="24"/>
          <w:szCs w:val="24"/>
          <w:vertAlign w:val="superscript"/>
        </w:rPr>
        <w:t>st</w:t>
      </w:r>
      <w:r w:rsidR="00296A9E">
        <w:rPr>
          <w:rFonts w:ascii="Times New Roman" w:eastAsia="Times New Roman" w:hAnsi="Times New Roman" w:cs="Times New Roman"/>
          <w:color w:val="000000"/>
          <w:sz w:val="24"/>
          <w:szCs w:val="24"/>
        </w:rPr>
        <w:t xml:space="preserve">; the late fees are </w:t>
      </w:r>
      <w:r w:rsidR="00E2721B" w:rsidRPr="00696939">
        <w:rPr>
          <w:rFonts w:ascii="Times New Roman" w:eastAsia="Times New Roman" w:hAnsi="Times New Roman" w:cs="Times New Roman"/>
          <w:color w:val="000000"/>
          <w:sz w:val="24"/>
          <w:szCs w:val="24"/>
        </w:rPr>
        <w:t>now</w:t>
      </w:r>
      <w:r w:rsidR="00E2721B">
        <w:rPr>
          <w:rFonts w:ascii="Times New Roman" w:eastAsia="Times New Roman" w:hAnsi="Times New Roman" w:cs="Times New Roman"/>
          <w:color w:val="000000"/>
          <w:sz w:val="24"/>
          <w:szCs w:val="24"/>
        </w:rPr>
        <w:t xml:space="preserve"> </w:t>
      </w:r>
      <w:r w:rsidR="00296A9E">
        <w:rPr>
          <w:rFonts w:ascii="Times New Roman" w:eastAsia="Times New Roman" w:hAnsi="Times New Roman" w:cs="Times New Roman"/>
          <w:color w:val="000000"/>
          <w:sz w:val="24"/>
          <w:szCs w:val="24"/>
        </w:rPr>
        <w:t>in effect.</w:t>
      </w:r>
      <w:r w:rsidR="00E2721B">
        <w:rPr>
          <w:rFonts w:ascii="Times New Roman" w:eastAsia="Times New Roman" w:hAnsi="Times New Roman" w:cs="Times New Roman"/>
          <w:color w:val="000000"/>
          <w:sz w:val="24"/>
          <w:szCs w:val="24"/>
        </w:rPr>
        <w:t xml:space="preserve"> </w:t>
      </w:r>
      <w:r w:rsidR="00296A9E">
        <w:rPr>
          <w:rFonts w:ascii="Times New Roman" w:eastAsia="Times New Roman" w:hAnsi="Times New Roman" w:cs="Times New Roman"/>
          <w:color w:val="000000"/>
          <w:sz w:val="24"/>
          <w:szCs w:val="24"/>
        </w:rPr>
        <w:t xml:space="preserve">Michelle Dolloph had sent out late notices to all dog owners who registered last year but not in the current year. </w:t>
      </w:r>
    </w:p>
    <w:p w14:paraId="76F5252B" w14:textId="77777777" w:rsidR="001728C9" w:rsidRPr="00557118" w:rsidRDefault="001728C9" w:rsidP="001728C9">
      <w:pPr>
        <w:spacing w:after="0" w:line="240" w:lineRule="auto"/>
        <w:rPr>
          <w:rFonts w:ascii="Times New Roman" w:eastAsia="Times New Roman" w:hAnsi="Times New Roman" w:cs="Times New Roman"/>
          <w:sz w:val="24"/>
          <w:szCs w:val="24"/>
        </w:rPr>
      </w:pPr>
    </w:p>
    <w:p w14:paraId="51B0A993" w14:textId="20AC8457" w:rsidR="00711131" w:rsidRDefault="0007203B" w:rsidP="00711131">
      <w:pPr>
        <w:spacing w:after="0" w:line="240" w:lineRule="auto"/>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rPr>
        <w:t>6</w:t>
      </w:r>
      <w:r w:rsidR="00711131" w:rsidRPr="00557118">
        <w:rPr>
          <w:rFonts w:ascii="Times New Roman" w:eastAsia="Times New Roman" w:hAnsi="Times New Roman" w:cs="Times New Roman"/>
          <w:color w:val="000000"/>
          <w:sz w:val="24"/>
          <w:szCs w:val="24"/>
        </w:rPr>
        <w:t xml:space="preserve">. </w:t>
      </w:r>
      <w:r w:rsidR="00711131" w:rsidRPr="00557118">
        <w:rPr>
          <w:rFonts w:ascii="Times New Roman" w:eastAsia="Times New Roman" w:hAnsi="Times New Roman" w:cs="Times New Roman"/>
          <w:color w:val="000000"/>
          <w:sz w:val="24"/>
          <w:szCs w:val="24"/>
          <w:u w:val="single"/>
        </w:rPr>
        <w:t>Committee Reports</w:t>
      </w:r>
      <w:r w:rsidR="00711131" w:rsidRPr="004D3CF7">
        <w:rPr>
          <w:rFonts w:ascii="Times New Roman" w:eastAsia="Times New Roman" w:hAnsi="Times New Roman" w:cs="Times New Roman"/>
          <w:color w:val="000000"/>
          <w:sz w:val="24"/>
          <w:szCs w:val="24"/>
        </w:rPr>
        <w:t>:</w:t>
      </w:r>
    </w:p>
    <w:p w14:paraId="1D8ABB15" w14:textId="6E8DA313" w:rsidR="00711131" w:rsidRDefault="00711131" w:rsidP="00711131">
      <w:pPr>
        <w:spacing w:after="0" w:line="240" w:lineRule="auto"/>
        <w:rPr>
          <w:rFonts w:ascii="Times New Roman" w:eastAsia="Times New Roman" w:hAnsi="Times New Roman" w:cs="Times New Roman"/>
          <w:sz w:val="24"/>
          <w:szCs w:val="24"/>
        </w:rPr>
      </w:pPr>
    </w:p>
    <w:p w14:paraId="6803B4CC" w14:textId="2ECE63C6" w:rsidR="00495672" w:rsidRDefault="00495672" w:rsidP="0071113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Cemetery Committee</w:t>
      </w:r>
      <w:r>
        <w:rPr>
          <w:rFonts w:ascii="Times New Roman" w:eastAsia="Times New Roman" w:hAnsi="Times New Roman" w:cs="Times New Roman"/>
          <w:sz w:val="24"/>
          <w:szCs w:val="24"/>
        </w:rPr>
        <w:t xml:space="preserve">: </w:t>
      </w:r>
      <w:r w:rsidR="003E20B1">
        <w:rPr>
          <w:rFonts w:ascii="Times New Roman" w:eastAsia="Times New Roman" w:hAnsi="Times New Roman" w:cs="Times New Roman"/>
          <w:sz w:val="24"/>
          <w:szCs w:val="24"/>
        </w:rPr>
        <w:t xml:space="preserve">There was no report. </w:t>
      </w:r>
    </w:p>
    <w:p w14:paraId="02893AD0" w14:textId="77777777" w:rsidR="00495672" w:rsidRDefault="00495672" w:rsidP="00711131">
      <w:pPr>
        <w:spacing w:after="0" w:line="240" w:lineRule="auto"/>
        <w:rPr>
          <w:rFonts w:ascii="Times New Roman" w:eastAsia="Times New Roman" w:hAnsi="Times New Roman" w:cs="Times New Roman"/>
          <w:sz w:val="24"/>
          <w:szCs w:val="24"/>
        </w:rPr>
      </w:pPr>
    </w:p>
    <w:p w14:paraId="49E46D06" w14:textId="661F7003" w:rsidR="00495672" w:rsidRDefault="00495672" w:rsidP="0071113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Parks Committee</w:t>
      </w:r>
      <w:r>
        <w:rPr>
          <w:rFonts w:ascii="Times New Roman" w:eastAsia="Times New Roman" w:hAnsi="Times New Roman" w:cs="Times New Roman"/>
          <w:sz w:val="24"/>
          <w:szCs w:val="24"/>
        </w:rPr>
        <w:t xml:space="preserve">: </w:t>
      </w:r>
      <w:r w:rsidR="00296A9E">
        <w:rPr>
          <w:rFonts w:ascii="Times New Roman" w:eastAsia="Times New Roman" w:hAnsi="Times New Roman" w:cs="Times New Roman"/>
          <w:sz w:val="24"/>
          <w:szCs w:val="24"/>
        </w:rPr>
        <w:t xml:space="preserve">Buzz Fisher said he met with the Village Park volunteers but had not had time to discuss with Anna Keegan yet. He and Keegan </w:t>
      </w:r>
      <w:r w:rsidR="00E2721B" w:rsidRPr="00696939">
        <w:rPr>
          <w:rFonts w:ascii="Times New Roman" w:eastAsia="Times New Roman" w:hAnsi="Times New Roman" w:cs="Times New Roman"/>
          <w:sz w:val="24"/>
          <w:szCs w:val="24"/>
        </w:rPr>
        <w:t>will</w:t>
      </w:r>
      <w:r w:rsidR="00296A9E">
        <w:rPr>
          <w:rFonts w:ascii="Times New Roman" w:eastAsia="Times New Roman" w:hAnsi="Times New Roman" w:cs="Times New Roman"/>
          <w:sz w:val="24"/>
          <w:szCs w:val="24"/>
        </w:rPr>
        <w:t xml:space="preserve"> meet and then report back to the rest of the board at the next meeting. Fisher did mention that the work in the Village Park is great and encouraged people to walk the trails. </w:t>
      </w:r>
    </w:p>
    <w:p w14:paraId="7068C1A7" w14:textId="77777777" w:rsidR="00296A9E" w:rsidRDefault="00296A9E" w:rsidP="00711131">
      <w:pPr>
        <w:spacing w:after="0" w:line="240" w:lineRule="auto"/>
        <w:rPr>
          <w:rFonts w:ascii="Times New Roman" w:eastAsia="Times New Roman" w:hAnsi="Times New Roman" w:cs="Times New Roman"/>
          <w:sz w:val="24"/>
          <w:szCs w:val="24"/>
        </w:rPr>
      </w:pPr>
    </w:p>
    <w:p w14:paraId="733F9EEE" w14:textId="6D864E30" w:rsidR="00495672" w:rsidRPr="00495672" w:rsidRDefault="00495672" w:rsidP="0071113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Highway Committee</w:t>
      </w:r>
      <w:r>
        <w:rPr>
          <w:rFonts w:ascii="Times New Roman" w:eastAsia="Times New Roman" w:hAnsi="Times New Roman" w:cs="Times New Roman"/>
          <w:sz w:val="24"/>
          <w:szCs w:val="24"/>
        </w:rPr>
        <w:t xml:space="preserve">: </w:t>
      </w:r>
      <w:r w:rsidR="00B656AC">
        <w:rPr>
          <w:rFonts w:ascii="Times New Roman" w:eastAsia="Times New Roman" w:hAnsi="Times New Roman" w:cs="Times New Roman"/>
          <w:sz w:val="24"/>
          <w:szCs w:val="24"/>
        </w:rPr>
        <w:t xml:space="preserve">There was no report. </w:t>
      </w:r>
    </w:p>
    <w:p w14:paraId="23541906" w14:textId="77777777" w:rsidR="00495672" w:rsidRPr="00557118" w:rsidRDefault="00495672" w:rsidP="00711131">
      <w:pPr>
        <w:spacing w:after="0" w:line="240" w:lineRule="auto"/>
        <w:rPr>
          <w:rFonts w:ascii="Times New Roman" w:eastAsia="Times New Roman" w:hAnsi="Times New Roman" w:cs="Times New Roman"/>
          <w:sz w:val="24"/>
          <w:szCs w:val="24"/>
        </w:rPr>
      </w:pPr>
    </w:p>
    <w:p w14:paraId="6E37E52D" w14:textId="42CDFBD8" w:rsidR="00711131" w:rsidRDefault="00711131" w:rsidP="00711131">
      <w:pPr>
        <w:spacing w:after="0" w:line="240" w:lineRule="auto"/>
        <w:rPr>
          <w:rFonts w:ascii="Times New Roman" w:eastAsia="Times New Roman" w:hAnsi="Times New Roman" w:cs="Times New Roman"/>
          <w:color w:val="000000"/>
          <w:sz w:val="24"/>
          <w:szCs w:val="24"/>
        </w:rPr>
      </w:pPr>
      <w:r w:rsidRPr="00557118">
        <w:rPr>
          <w:rFonts w:ascii="Times New Roman" w:eastAsia="Times New Roman" w:hAnsi="Times New Roman" w:cs="Times New Roman"/>
          <w:color w:val="000000"/>
          <w:sz w:val="24"/>
          <w:szCs w:val="24"/>
          <w:u w:val="single"/>
        </w:rPr>
        <w:t>Personnel Committee</w:t>
      </w:r>
      <w:r w:rsidRPr="00557118">
        <w:rPr>
          <w:rFonts w:ascii="Times New Roman" w:eastAsia="Times New Roman" w:hAnsi="Times New Roman" w:cs="Times New Roman"/>
          <w:color w:val="000000"/>
          <w:sz w:val="24"/>
          <w:szCs w:val="24"/>
        </w:rPr>
        <w:t>:</w:t>
      </w:r>
      <w:r w:rsidR="003220D8">
        <w:rPr>
          <w:rFonts w:ascii="Times New Roman" w:eastAsia="Times New Roman" w:hAnsi="Times New Roman" w:cs="Times New Roman"/>
          <w:color w:val="000000"/>
          <w:sz w:val="24"/>
          <w:szCs w:val="24"/>
        </w:rPr>
        <w:t xml:space="preserve"> </w:t>
      </w:r>
      <w:r w:rsidR="00B656AC">
        <w:rPr>
          <w:rFonts w:ascii="Times New Roman" w:eastAsia="Times New Roman" w:hAnsi="Times New Roman" w:cs="Times New Roman"/>
          <w:color w:val="000000"/>
          <w:sz w:val="24"/>
          <w:szCs w:val="24"/>
        </w:rPr>
        <w:t xml:space="preserve">There was no report. </w:t>
      </w:r>
    </w:p>
    <w:p w14:paraId="02F50B43" w14:textId="77777777" w:rsidR="00495672" w:rsidRDefault="00495672" w:rsidP="00711131">
      <w:pPr>
        <w:spacing w:after="0" w:line="240" w:lineRule="auto"/>
        <w:rPr>
          <w:rFonts w:ascii="Times New Roman" w:eastAsia="Times New Roman" w:hAnsi="Times New Roman" w:cs="Times New Roman"/>
          <w:color w:val="000000"/>
          <w:sz w:val="24"/>
          <w:szCs w:val="24"/>
        </w:rPr>
      </w:pPr>
    </w:p>
    <w:p w14:paraId="356B0AA7" w14:textId="6A9F4865" w:rsidR="00296A9E" w:rsidRDefault="00495672" w:rsidP="0071113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u w:val="single"/>
        </w:rPr>
        <w:t>July 2023 Flood Update</w:t>
      </w:r>
      <w:r>
        <w:rPr>
          <w:rFonts w:ascii="Times New Roman" w:eastAsia="Times New Roman" w:hAnsi="Times New Roman" w:cs="Times New Roman"/>
          <w:color w:val="000000"/>
          <w:sz w:val="24"/>
          <w:szCs w:val="24"/>
        </w:rPr>
        <w:t xml:space="preserve">: </w:t>
      </w:r>
      <w:r w:rsidR="00296A9E">
        <w:rPr>
          <w:rFonts w:ascii="Times New Roman" w:eastAsia="Times New Roman" w:hAnsi="Times New Roman" w:cs="Times New Roman"/>
          <w:color w:val="000000"/>
          <w:sz w:val="24"/>
          <w:szCs w:val="24"/>
        </w:rPr>
        <w:t xml:space="preserve">Morgan Wilbur said the drilling company had finally been on Eastman Road to determine how far down ledge was at the retaining wall. </w:t>
      </w:r>
      <w:r w:rsidR="00E2721B" w:rsidRPr="00696939">
        <w:rPr>
          <w:rFonts w:ascii="Times New Roman" w:eastAsia="Times New Roman" w:hAnsi="Times New Roman" w:cs="Times New Roman"/>
          <w:color w:val="000000"/>
          <w:sz w:val="24"/>
          <w:szCs w:val="24"/>
        </w:rPr>
        <w:t>The Town is now</w:t>
      </w:r>
      <w:r w:rsidR="00E2721B">
        <w:rPr>
          <w:rFonts w:ascii="Times New Roman" w:eastAsia="Times New Roman" w:hAnsi="Times New Roman" w:cs="Times New Roman"/>
          <w:color w:val="000000"/>
          <w:sz w:val="24"/>
          <w:szCs w:val="24"/>
        </w:rPr>
        <w:t xml:space="preserve"> </w:t>
      </w:r>
      <w:r w:rsidR="00296A9E">
        <w:rPr>
          <w:rFonts w:ascii="Times New Roman" w:eastAsia="Times New Roman" w:hAnsi="Times New Roman" w:cs="Times New Roman"/>
          <w:color w:val="000000"/>
          <w:sz w:val="24"/>
          <w:szCs w:val="24"/>
        </w:rPr>
        <w:t xml:space="preserve">waiting on a report from the company. </w:t>
      </w:r>
    </w:p>
    <w:p w14:paraId="2FA3CA2B" w14:textId="398FB1BB" w:rsidR="00383D23" w:rsidRDefault="00383D23" w:rsidP="00711131">
      <w:pPr>
        <w:spacing w:after="0" w:line="240" w:lineRule="auto"/>
        <w:rPr>
          <w:rFonts w:ascii="Times New Roman" w:eastAsia="Times New Roman" w:hAnsi="Times New Roman" w:cs="Times New Roman"/>
          <w:color w:val="000000"/>
          <w:sz w:val="24"/>
          <w:szCs w:val="24"/>
        </w:rPr>
      </w:pPr>
    </w:p>
    <w:p w14:paraId="782C9272" w14:textId="049BE872" w:rsidR="00296A9E" w:rsidRDefault="0007203B" w:rsidP="0071113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7. </w:t>
      </w:r>
      <w:r>
        <w:rPr>
          <w:rFonts w:ascii="Times New Roman" w:eastAsia="Times New Roman" w:hAnsi="Times New Roman" w:cs="Times New Roman"/>
          <w:color w:val="000000"/>
          <w:sz w:val="24"/>
          <w:szCs w:val="24"/>
          <w:u w:val="single"/>
        </w:rPr>
        <w:t>Short-Term Rental Ordinance – Update</w:t>
      </w:r>
      <w:r>
        <w:rPr>
          <w:rFonts w:ascii="Times New Roman" w:eastAsia="Times New Roman" w:hAnsi="Times New Roman" w:cs="Times New Roman"/>
          <w:color w:val="000000"/>
          <w:sz w:val="24"/>
          <w:szCs w:val="24"/>
        </w:rPr>
        <w:t xml:space="preserve">: </w:t>
      </w:r>
      <w:r w:rsidR="00296A9E">
        <w:rPr>
          <w:rFonts w:ascii="Times New Roman" w:eastAsia="Times New Roman" w:hAnsi="Times New Roman" w:cs="Times New Roman"/>
          <w:color w:val="000000"/>
          <w:sz w:val="24"/>
          <w:szCs w:val="24"/>
        </w:rPr>
        <w:t xml:space="preserve">Anna Keegan said she had attended a training hosted by VLCT and many towns were discussing STRs. Keegan explained that there is a case in front of the court about a Burlington incident. She mentioned there would also be roundtable meetings about this and expressed interest in attending. VLCT encouraged towns to wait to determine what is being discussed at the state level. She stated it would be counterintuitive to adopt an ordinance that may not comply with state regulations. Morgan Wilbur thanked Keegan for attending the training and discussing this topic with other towns. </w:t>
      </w:r>
    </w:p>
    <w:p w14:paraId="7E1E2144" w14:textId="77777777" w:rsidR="0007203B" w:rsidRDefault="0007203B" w:rsidP="00711131">
      <w:pPr>
        <w:spacing w:after="0" w:line="240" w:lineRule="auto"/>
        <w:rPr>
          <w:rFonts w:ascii="Times New Roman" w:eastAsia="Times New Roman" w:hAnsi="Times New Roman" w:cs="Times New Roman"/>
          <w:color w:val="000000"/>
          <w:sz w:val="24"/>
          <w:szCs w:val="24"/>
        </w:rPr>
      </w:pPr>
    </w:p>
    <w:p w14:paraId="46BB2F49" w14:textId="34898DFD" w:rsidR="0007203B" w:rsidRDefault="0007203B" w:rsidP="0071113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8. </w:t>
      </w:r>
      <w:r>
        <w:rPr>
          <w:rFonts w:ascii="Times New Roman" w:eastAsia="Times New Roman" w:hAnsi="Times New Roman" w:cs="Times New Roman"/>
          <w:color w:val="000000"/>
          <w:sz w:val="24"/>
          <w:szCs w:val="24"/>
          <w:u w:val="single"/>
        </w:rPr>
        <w:t>Local Emergency Management Plan 2025</w:t>
      </w:r>
      <w:r>
        <w:rPr>
          <w:rFonts w:ascii="Times New Roman" w:eastAsia="Times New Roman" w:hAnsi="Times New Roman" w:cs="Times New Roman"/>
          <w:color w:val="000000"/>
          <w:sz w:val="24"/>
          <w:szCs w:val="24"/>
        </w:rPr>
        <w:t xml:space="preserve">: </w:t>
      </w:r>
      <w:r w:rsidR="0018380D">
        <w:rPr>
          <w:rFonts w:ascii="Times New Roman" w:eastAsia="Times New Roman" w:hAnsi="Times New Roman" w:cs="Times New Roman"/>
          <w:color w:val="000000"/>
          <w:sz w:val="24"/>
          <w:szCs w:val="24"/>
        </w:rPr>
        <w:t xml:space="preserve">Morgan </w:t>
      </w:r>
      <w:r w:rsidR="00296A9E">
        <w:rPr>
          <w:rFonts w:ascii="Times New Roman" w:eastAsia="Times New Roman" w:hAnsi="Times New Roman" w:cs="Times New Roman"/>
          <w:color w:val="000000"/>
          <w:sz w:val="24"/>
          <w:szCs w:val="24"/>
        </w:rPr>
        <w:t xml:space="preserve">Wilbur said the Selectboard must readopt the Local Emergency Management Plan each year. She said she reviewed the plan and updated some contacts and position changes. She had also sent the plan to the Emergency Management Planners in Grafton and edited the plan based on their feedback. </w:t>
      </w:r>
    </w:p>
    <w:p w14:paraId="65A36422" w14:textId="77777777" w:rsidR="0018380D" w:rsidRDefault="0018380D" w:rsidP="00711131">
      <w:pPr>
        <w:spacing w:after="0" w:line="240" w:lineRule="auto"/>
        <w:rPr>
          <w:rFonts w:ascii="Times New Roman" w:eastAsia="Times New Roman" w:hAnsi="Times New Roman" w:cs="Times New Roman"/>
          <w:color w:val="000000"/>
          <w:sz w:val="24"/>
          <w:szCs w:val="24"/>
        </w:rPr>
      </w:pPr>
    </w:p>
    <w:p w14:paraId="257D0DA5" w14:textId="7B3012BE" w:rsidR="0018380D" w:rsidRPr="0018380D" w:rsidRDefault="0018380D" w:rsidP="00711131">
      <w:pPr>
        <w:spacing w:after="0" w:line="240" w:lineRule="auto"/>
        <w:rPr>
          <w:rFonts w:ascii="Times New Roman" w:eastAsia="Times New Roman" w:hAnsi="Times New Roman" w:cs="Times New Roman"/>
          <w:color w:val="000000"/>
          <w:sz w:val="24"/>
          <w:szCs w:val="24"/>
          <w:u w:val="single"/>
        </w:rPr>
      </w:pPr>
      <w:r w:rsidRPr="0018380D">
        <w:rPr>
          <w:rFonts w:ascii="Times New Roman" w:eastAsia="Times New Roman" w:hAnsi="Times New Roman" w:cs="Times New Roman"/>
          <w:color w:val="000000"/>
          <w:sz w:val="24"/>
          <w:szCs w:val="24"/>
          <w:u w:val="single"/>
        </w:rPr>
        <w:t xml:space="preserve">It was moved by Anna Keegan, seconded by Buzz Fisher, to accept the </w:t>
      </w:r>
      <w:r w:rsidR="00296A9E">
        <w:rPr>
          <w:rFonts w:ascii="Times New Roman" w:eastAsia="Times New Roman" w:hAnsi="Times New Roman" w:cs="Times New Roman"/>
          <w:color w:val="000000"/>
          <w:sz w:val="24"/>
          <w:szCs w:val="24"/>
          <w:u w:val="single"/>
        </w:rPr>
        <w:t>Local Emergency Management Plan</w:t>
      </w:r>
      <w:r w:rsidRPr="0018380D">
        <w:rPr>
          <w:rFonts w:ascii="Times New Roman" w:eastAsia="Times New Roman" w:hAnsi="Times New Roman" w:cs="Times New Roman"/>
          <w:color w:val="000000"/>
          <w:sz w:val="24"/>
          <w:szCs w:val="24"/>
          <w:u w:val="single"/>
        </w:rPr>
        <w:t xml:space="preserve"> for 2025</w:t>
      </w:r>
      <w:r w:rsidR="00296A9E">
        <w:rPr>
          <w:rFonts w:ascii="Times New Roman" w:eastAsia="Times New Roman" w:hAnsi="Times New Roman" w:cs="Times New Roman"/>
          <w:color w:val="000000"/>
          <w:sz w:val="24"/>
          <w:szCs w:val="24"/>
          <w:u w:val="single"/>
        </w:rPr>
        <w:t>, as presented</w:t>
      </w:r>
      <w:r w:rsidRPr="0018380D">
        <w:rPr>
          <w:rFonts w:ascii="Times New Roman" w:eastAsia="Times New Roman" w:hAnsi="Times New Roman" w:cs="Times New Roman"/>
          <w:color w:val="000000"/>
          <w:sz w:val="24"/>
          <w:szCs w:val="24"/>
          <w:u w:val="single"/>
        </w:rPr>
        <w:t xml:space="preserve">. Motion passed unanimously. </w:t>
      </w:r>
    </w:p>
    <w:p w14:paraId="6F1DF729" w14:textId="77777777" w:rsidR="0007203B" w:rsidRDefault="0007203B" w:rsidP="00711131">
      <w:pPr>
        <w:spacing w:after="0" w:line="240" w:lineRule="auto"/>
        <w:rPr>
          <w:rFonts w:ascii="Times New Roman" w:eastAsia="Times New Roman" w:hAnsi="Times New Roman" w:cs="Times New Roman"/>
          <w:color w:val="000000"/>
          <w:sz w:val="24"/>
          <w:szCs w:val="24"/>
        </w:rPr>
      </w:pPr>
    </w:p>
    <w:p w14:paraId="6BE6F8F9" w14:textId="3CF46B54" w:rsidR="0007203B" w:rsidRDefault="0007203B" w:rsidP="0071113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9. </w:t>
      </w:r>
      <w:r>
        <w:rPr>
          <w:rFonts w:ascii="Times New Roman" w:eastAsia="Times New Roman" w:hAnsi="Times New Roman" w:cs="Times New Roman"/>
          <w:color w:val="000000"/>
          <w:sz w:val="24"/>
          <w:szCs w:val="24"/>
          <w:u w:val="single"/>
        </w:rPr>
        <w:t>Appointments for Local Offices – Update</w:t>
      </w:r>
      <w:r>
        <w:rPr>
          <w:rFonts w:ascii="Times New Roman" w:eastAsia="Times New Roman" w:hAnsi="Times New Roman" w:cs="Times New Roman"/>
          <w:color w:val="000000"/>
          <w:sz w:val="24"/>
          <w:szCs w:val="24"/>
        </w:rPr>
        <w:t xml:space="preserve">: </w:t>
      </w:r>
      <w:r w:rsidR="00B61385">
        <w:rPr>
          <w:rFonts w:ascii="Times New Roman" w:eastAsia="Times New Roman" w:hAnsi="Times New Roman" w:cs="Times New Roman"/>
          <w:color w:val="000000"/>
          <w:sz w:val="24"/>
          <w:szCs w:val="24"/>
        </w:rPr>
        <w:t xml:space="preserve">Morgan Wilbur explained that the only changes were Joe Pollio becoming a Development Review board member and Joe Neal filling Pollio’s alternate seat. Wilbur called Cynthia Gibbs and she was not interested in the Inspector of Lumber position. Wilbur said that the position is not required to be filled. </w:t>
      </w:r>
    </w:p>
    <w:p w14:paraId="1926B6C6" w14:textId="77777777" w:rsidR="00B61385" w:rsidRDefault="00B61385" w:rsidP="00711131">
      <w:pPr>
        <w:spacing w:after="0" w:line="240" w:lineRule="auto"/>
        <w:rPr>
          <w:rFonts w:ascii="Times New Roman" w:eastAsia="Times New Roman" w:hAnsi="Times New Roman" w:cs="Times New Roman"/>
          <w:color w:val="000000"/>
          <w:sz w:val="24"/>
          <w:szCs w:val="24"/>
        </w:rPr>
      </w:pPr>
    </w:p>
    <w:p w14:paraId="64772CC2" w14:textId="5B3F86AB" w:rsidR="00B61385" w:rsidRPr="00B61385" w:rsidRDefault="00B61385" w:rsidP="00711131">
      <w:pPr>
        <w:spacing w:after="0" w:line="240" w:lineRule="auto"/>
        <w:rPr>
          <w:rFonts w:ascii="Times New Roman" w:eastAsia="Times New Roman" w:hAnsi="Times New Roman" w:cs="Times New Roman"/>
          <w:color w:val="000000"/>
          <w:sz w:val="24"/>
          <w:szCs w:val="24"/>
          <w:u w:val="single"/>
        </w:rPr>
      </w:pPr>
      <w:r w:rsidRPr="00B61385">
        <w:rPr>
          <w:rFonts w:ascii="Times New Roman" w:eastAsia="Times New Roman" w:hAnsi="Times New Roman" w:cs="Times New Roman"/>
          <w:color w:val="000000"/>
          <w:sz w:val="24"/>
          <w:szCs w:val="24"/>
          <w:u w:val="single"/>
        </w:rPr>
        <w:t xml:space="preserve">It was moved by </w:t>
      </w:r>
      <w:r w:rsidR="00AB307E">
        <w:rPr>
          <w:rFonts w:ascii="Times New Roman" w:eastAsia="Times New Roman" w:hAnsi="Times New Roman" w:cs="Times New Roman"/>
          <w:color w:val="000000"/>
          <w:sz w:val="24"/>
          <w:szCs w:val="24"/>
          <w:u w:val="single"/>
        </w:rPr>
        <w:t>Anna Keegan</w:t>
      </w:r>
      <w:r w:rsidRPr="00B61385">
        <w:rPr>
          <w:rFonts w:ascii="Times New Roman" w:eastAsia="Times New Roman" w:hAnsi="Times New Roman" w:cs="Times New Roman"/>
          <w:color w:val="000000"/>
          <w:sz w:val="24"/>
          <w:szCs w:val="24"/>
          <w:u w:val="single"/>
        </w:rPr>
        <w:t xml:space="preserve">, seconded by </w:t>
      </w:r>
      <w:r w:rsidR="00F10A2A">
        <w:rPr>
          <w:rFonts w:ascii="Times New Roman" w:eastAsia="Times New Roman" w:hAnsi="Times New Roman" w:cs="Times New Roman"/>
          <w:color w:val="000000"/>
          <w:sz w:val="24"/>
          <w:szCs w:val="24"/>
          <w:u w:val="single"/>
        </w:rPr>
        <w:t>Cathy Siano-Goodwin</w:t>
      </w:r>
      <w:r w:rsidRPr="00B61385">
        <w:rPr>
          <w:rFonts w:ascii="Times New Roman" w:eastAsia="Times New Roman" w:hAnsi="Times New Roman" w:cs="Times New Roman"/>
          <w:color w:val="000000"/>
          <w:sz w:val="24"/>
          <w:szCs w:val="24"/>
          <w:u w:val="single"/>
        </w:rPr>
        <w:t xml:space="preserve">, to approve Joe Pollio as a Development Review Board member with a term expiring in 2028 and Joe Neal as a Development Review </w:t>
      </w:r>
      <w:r>
        <w:rPr>
          <w:rFonts w:ascii="Times New Roman" w:eastAsia="Times New Roman" w:hAnsi="Times New Roman" w:cs="Times New Roman"/>
          <w:color w:val="000000"/>
          <w:sz w:val="24"/>
          <w:szCs w:val="24"/>
          <w:u w:val="single"/>
        </w:rPr>
        <w:t>Board</w:t>
      </w:r>
      <w:r w:rsidRPr="00B61385">
        <w:rPr>
          <w:rFonts w:ascii="Times New Roman" w:eastAsia="Times New Roman" w:hAnsi="Times New Roman" w:cs="Times New Roman"/>
          <w:color w:val="000000"/>
          <w:sz w:val="24"/>
          <w:szCs w:val="24"/>
          <w:u w:val="single"/>
        </w:rPr>
        <w:t xml:space="preserve"> alternate with a </w:t>
      </w:r>
      <w:r>
        <w:rPr>
          <w:rFonts w:ascii="Times New Roman" w:eastAsia="Times New Roman" w:hAnsi="Times New Roman" w:cs="Times New Roman"/>
          <w:color w:val="000000"/>
          <w:sz w:val="24"/>
          <w:szCs w:val="24"/>
          <w:u w:val="single"/>
        </w:rPr>
        <w:t>term</w:t>
      </w:r>
      <w:r w:rsidRPr="00B61385">
        <w:rPr>
          <w:rFonts w:ascii="Times New Roman" w:eastAsia="Times New Roman" w:hAnsi="Times New Roman" w:cs="Times New Roman"/>
          <w:color w:val="000000"/>
          <w:sz w:val="24"/>
          <w:szCs w:val="24"/>
          <w:u w:val="single"/>
        </w:rPr>
        <w:t xml:space="preserve"> expiring in 2026. Motion passed unanimously. </w:t>
      </w:r>
    </w:p>
    <w:p w14:paraId="0ED5A177" w14:textId="77777777" w:rsidR="0007203B" w:rsidRDefault="0007203B" w:rsidP="00711131">
      <w:pPr>
        <w:spacing w:after="0" w:line="240" w:lineRule="auto"/>
        <w:rPr>
          <w:rFonts w:ascii="Times New Roman" w:eastAsia="Times New Roman" w:hAnsi="Times New Roman" w:cs="Times New Roman"/>
          <w:color w:val="000000"/>
          <w:sz w:val="24"/>
          <w:szCs w:val="24"/>
        </w:rPr>
      </w:pPr>
    </w:p>
    <w:p w14:paraId="78D9F000" w14:textId="2CEA9213" w:rsidR="0007203B" w:rsidRDefault="0007203B" w:rsidP="0071113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10. </w:t>
      </w:r>
      <w:r>
        <w:rPr>
          <w:rFonts w:ascii="Times New Roman" w:eastAsia="Times New Roman" w:hAnsi="Times New Roman" w:cs="Times New Roman"/>
          <w:color w:val="000000"/>
          <w:sz w:val="24"/>
          <w:szCs w:val="24"/>
          <w:u w:val="single"/>
        </w:rPr>
        <w:t>GES Memorandum of Understanding</w:t>
      </w:r>
      <w:r>
        <w:rPr>
          <w:rFonts w:ascii="Times New Roman" w:eastAsia="Times New Roman" w:hAnsi="Times New Roman" w:cs="Times New Roman"/>
          <w:color w:val="000000"/>
          <w:sz w:val="24"/>
          <w:szCs w:val="24"/>
        </w:rPr>
        <w:t xml:space="preserve">: </w:t>
      </w:r>
      <w:r w:rsidR="00D240FA">
        <w:rPr>
          <w:rFonts w:ascii="Times New Roman" w:eastAsia="Times New Roman" w:hAnsi="Times New Roman" w:cs="Times New Roman"/>
          <w:color w:val="000000"/>
          <w:sz w:val="24"/>
          <w:szCs w:val="24"/>
        </w:rPr>
        <w:t xml:space="preserve">Morgan Wilbur explained that in 2023, the Selectboard approved a memorandum of understanding with the Elementary School. This agreement is essentially allowing the school to use the town hall building in case of an emergency. </w:t>
      </w:r>
    </w:p>
    <w:p w14:paraId="20BBDF2D" w14:textId="77777777" w:rsidR="00D240FA" w:rsidRDefault="00D240FA" w:rsidP="00711131">
      <w:pPr>
        <w:spacing w:after="0" w:line="240" w:lineRule="auto"/>
        <w:rPr>
          <w:rFonts w:ascii="Times New Roman" w:eastAsia="Times New Roman" w:hAnsi="Times New Roman" w:cs="Times New Roman"/>
          <w:color w:val="000000"/>
          <w:sz w:val="24"/>
          <w:szCs w:val="24"/>
        </w:rPr>
      </w:pPr>
    </w:p>
    <w:p w14:paraId="1FAB4BD9" w14:textId="1CF0B6A0" w:rsidR="00D240FA" w:rsidRPr="00D240FA" w:rsidRDefault="00D240FA" w:rsidP="00711131">
      <w:pPr>
        <w:spacing w:after="0" w:line="240" w:lineRule="auto"/>
        <w:rPr>
          <w:rFonts w:ascii="Times New Roman" w:eastAsia="Times New Roman" w:hAnsi="Times New Roman" w:cs="Times New Roman"/>
          <w:color w:val="000000"/>
          <w:sz w:val="24"/>
          <w:szCs w:val="24"/>
          <w:u w:val="single"/>
        </w:rPr>
      </w:pPr>
      <w:r w:rsidRPr="00D240FA">
        <w:rPr>
          <w:rFonts w:ascii="Times New Roman" w:eastAsia="Times New Roman" w:hAnsi="Times New Roman" w:cs="Times New Roman"/>
          <w:color w:val="000000"/>
          <w:sz w:val="24"/>
          <w:szCs w:val="24"/>
          <w:u w:val="single"/>
        </w:rPr>
        <w:t xml:space="preserve">It was moved by </w:t>
      </w:r>
      <w:r w:rsidR="00D90201">
        <w:rPr>
          <w:rFonts w:ascii="Times New Roman" w:eastAsia="Times New Roman" w:hAnsi="Times New Roman" w:cs="Times New Roman"/>
          <w:color w:val="000000"/>
          <w:sz w:val="24"/>
          <w:szCs w:val="24"/>
          <w:u w:val="single"/>
        </w:rPr>
        <w:t>Anna Keegan</w:t>
      </w:r>
      <w:r w:rsidRPr="00D240FA">
        <w:rPr>
          <w:rFonts w:ascii="Times New Roman" w:eastAsia="Times New Roman" w:hAnsi="Times New Roman" w:cs="Times New Roman"/>
          <w:color w:val="000000"/>
          <w:sz w:val="24"/>
          <w:szCs w:val="24"/>
          <w:u w:val="single"/>
        </w:rPr>
        <w:t xml:space="preserve">, seconded by </w:t>
      </w:r>
      <w:r w:rsidR="00D90201">
        <w:rPr>
          <w:rFonts w:ascii="Times New Roman" w:eastAsia="Times New Roman" w:hAnsi="Times New Roman" w:cs="Times New Roman"/>
          <w:color w:val="000000"/>
          <w:sz w:val="24"/>
          <w:szCs w:val="24"/>
          <w:u w:val="single"/>
        </w:rPr>
        <w:t>John Gregory</w:t>
      </w:r>
      <w:r w:rsidRPr="00D240FA">
        <w:rPr>
          <w:rFonts w:ascii="Times New Roman" w:eastAsia="Times New Roman" w:hAnsi="Times New Roman" w:cs="Times New Roman"/>
          <w:color w:val="000000"/>
          <w:sz w:val="24"/>
          <w:szCs w:val="24"/>
          <w:u w:val="single"/>
        </w:rPr>
        <w:t xml:space="preserve">, to approve the presented Memorandum of Understanding from the Grafton Elementary School for 2 years. Motion passed unanimously. </w:t>
      </w:r>
    </w:p>
    <w:p w14:paraId="7C9FF226" w14:textId="77777777" w:rsidR="0007203B" w:rsidRDefault="0007203B" w:rsidP="00711131">
      <w:pPr>
        <w:spacing w:after="0" w:line="240" w:lineRule="auto"/>
        <w:rPr>
          <w:rFonts w:ascii="Times New Roman" w:eastAsia="Times New Roman" w:hAnsi="Times New Roman" w:cs="Times New Roman"/>
          <w:color w:val="000000"/>
          <w:sz w:val="24"/>
          <w:szCs w:val="24"/>
        </w:rPr>
      </w:pPr>
    </w:p>
    <w:p w14:paraId="7B2AE076" w14:textId="29872B00" w:rsidR="00527631" w:rsidRDefault="0007203B" w:rsidP="00BD692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w:t>
      </w:r>
      <w:r w:rsidR="00711131" w:rsidRPr="000212EC">
        <w:rPr>
          <w:rFonts w:ascii="Times New Roman" w:eastAsia="Times New Roman" w:hAnsi="Times New Roman" w:cs="Times New Roman"/>
          <w:color w:val="000000"/>
          <w:sz w:val="24"/>
          <w:szCs w:val="24"/>
        </w:rPr>
        <w:t xml:space="preserve">. </w:t>
      </w:r>
      <w:r w:rsidR="00711131" w:rsidRPr="00557118">
        <w:rPr>
          <w:rFonts w:ascii="Times New Roman" w:eastAsia="Times New Roman" w:hAnsi="Times New Roman" w:cs="Times New Roman"/>
          <w:color w:val="000000"/>
          <w:sz w:val="24"/>
          <w:szCs w:val="24"/>
          <w:u w:val="single"/>
        </w:rPr>
        <w:t>Other Business</w:t>
      </w:r>
      <w:r w:rsidR="00711131" w:rsidRPr="00A40ABF">
        <w:rPr>
          <w:rFonts w:ascii="Times New Roman" w:eastAsia="Times New Roman" w:hAnsi="Times New Roman" w:cs="Times New Roman"/>
          <w:color w:val="000000"/>
          <w:sz w:val="24"/>
          <w:szCs w:val="24"/>
        </w:rPr>
        <w:t xml:space="preserve">: </w:t>
      </w:r>
      <w:r w:rsidR="00527631">
        <w:rPr>
          <w:rFonts w:ascii="Times New Roman" w:eastAsia="Times New Roman" w:hAnsi="Times New Roman" w:cs="Times New Roman"/>
          <w:color w:val="000000"/>
          <w:sz w:val="24"/>
          <w:szCs w:val="24"/>
        </w:rPr>
        <w:t>Cathy Siano-Goodwin asked if anybody had submitted proof of their septic</w:t>
      </w:r>
      <w:r w:rsidR="00557010">
        <w:rPr>
          <w:rFonts w:ascii="Times New Roman" w:eastAsia="Times New Roman" w:hAnsi="Times New Roman" w:cs="Times New Roman"/>
          <w:color w:val="000000"/>
          <w:sz w:val="24"/>
          <w:szCs w:val="24"/>
        </w:rPr>
        <w:t xml:space="preserve"> </w:t>
      </w:r>
      <w:r w:rsidR="00557010" w:rsidRPr="00696939">
        <w:rPr>
          <w:rFonts w:ascii="Times New Roman" w:eastAsia="Times New Roman" w:hAnsi="Times New Roman" w:cs="Times New Roman"/>
          <w:color w:val="000000"/>
          <w:sz w:val="24"/>
          <w:szCs w:val="24"/>
        </w:rPr>
        <w:t>tanks</w:t>
      </w:r>
      <w:r w:rsidR="00527631">
        <w:rPr>
          <w:rFonts w:ascii="Times New Roman" w:eastAsia="Times New Roman" w:hAnsi="Times New Roman" w:cs="Times New Roman"/>
          <w:color w:val="000000"/>
          <w:sz w:val="24"/>
          <w:szCs w:val="24"/>
        </w:rPr>
        <w:t xml:space="preserve"> being pumped. Morgan Wilbur said she had sent letters to the people who had not pumped last year and 2 out of the 4 have had theirs taken care of. She also sent a reminder letter to the homeowners who are due for pumping this year.</w:t>
      </w:r>
    </w:p>
    <w:p w14:paraId="750C8271" w14:textId="77777777" w:rsidR="009A5DB1" w:rsidRPr="00557118" w:rsidRDefault="009A5DB1" w:rsidP="00711131">
      <w:pPr>
        <w:spacing w:after="0" w:line="240" w:lineRule="auto"/>
        <w:rPr>
          <w:rFonts w:ascii="Times New Roman" w:eastAsia="Times New Roman" w:hAnsi="Times New Roman" w:cs="Times New Roman"/>
          <w:sz w:val="24"/>
          <w:szCs w:val="24"/>
        </w:rPr>
      </w:pPr>
    </w:p>
    <w:p w14:paraId="071A5DD1" w14:textId="43DE7A0A" w:rsidR="00711131" w:rsidRPr="00557118" w:rsidRDefault="000212EC" w:rsidP="0071113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w:t>
      </w:r>
      <w:r w:rsidR="0007203B">
        <w:rPr>
          <w:rFonts w:ascii="Times New Roman" w:eastAsia="Times New Roman" w:hAnsi="Times New Roman" w:cs="Times New Roman"/>
          <w:color w:val="000000"/>
          <w:sz w:val="24"/>
          <w:szCs w:val="24"/>
        </w:rPr>
        <w:t>2</w:t>
      </w:r>
      <w:r w:rsidR="00711131" w:rsidRPr="00557118">
        <w:rPr>
          <w:rFonts w:ascii="Times New Roman" w:eastAsia="Times New Roman" w:hAnsi="Times New Roman" w:cs="Times New Roman"/>
          <w:color w:val="000000"/>
          <w:sz w:val="24"/>
          <w:szCs w:val="24"/>
        </w:rPr>
        <w:t xml:space="preserve">. </w:t>
      </w:r>
      <w:r w:rsidR="00711131" w:rsidRPr="00557118">
        <w:rPr>
          <w:rFonts w:ascii="Times New Roman" w:eastAsia="Times New Roman" w:hAnsi="Times New Roman" w:cs="Times New Roman"/>
          <w:color w:val="000000"/>
          <w:sz w:val="24"/>
          <w:szCs w:val="24"/>
          <w:u w:val="single"/>
        </w:rPr>
        <w:t>Public Comment</w:t>
      </w:r>
      <w:r w:rsidR="00711131" w:rsidRPr="00557118">
        <w:rPr>
          <w:rFonts w:ascii="Times New Roman" w:eastAsia="Times New Roman" w:hAnsi="Times New Roman" w:cs="Times New Roman"/>
          <w:color w:val="000000"/>
          <w:sz w:val="24"/>
          <w:szCs w:val="24"/>
        </w:rPr>
        <w:t xml:space="preserve">: </w:t>
      </w:r>
      <w:r w:rsidR="00711131">
        <w:rPr>
          <w:rFonts w:ascii="Times New Roman" w:eastAsia="Times New Roman" w:hAnsi="Times New Roman" w:cs="Times New Roman"/>
          <w:color w:val="000000"/>
          <w:sz w:val="24"/>
          <w:szCs w:val="24"/>
        </w:rPr>
        <w:t xml:space="preserve">There was no Public Comment. </w:t>
      </w:r>
    </w:p>
    <w:p w14:paraId="198DCE1B" w14:textId="77777777" w:rsidR="00711131" w:rsidRPr="00557118" w:rsidRDefault="00711131" w:rsidP="00711131">
      <w:pPr>
        <w:spacing w:after="0" w:line="240" w:lineRule="auto"/>
        <w:rPr>
          <w:rFonts w:ascii="Times New Roman" w:eastAsia="Times New Roman" w:hAnsi="Times New Roman" w:cs="Times New Roman"/>
          <w:sz w:val="24"/>
          <w:szCs w:val="24"/>
        </w:rPr>
      </w:pPr>
    </w:p>
    <w:p w14:paraId="7028979B" w14:textId="58BF1FCC" w:rsidR="00711131" w:rsidRDefault="000212EC" w:rsidP="0071113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w:t>
      </w:r>
      <w:r w:rsidR="0007203B">
        <w:rPr>
          <w:rFonts w:ascii="Times New Roman" w:eastAsia="Times New Roman" w:hAnsi="Times New Roman" w:cs="Times New Roman"/>
          <w:color w:val="000000"/>
          <w:sz w:val="24"/>
          <w:szCs w:val="24"/>
        </w:rPr>
        <w:t>3</w:t>
      </w:r>
      <w:r w:rsidR="00711131" w:rsidRPr="00557118">
        <w:rPr>
          <w:rFonts w:ascii="Times New Roman" w:eastAsia="Times New Roman" w:hAnsi="Times New Roman" w:cs="Times New Roman"/>
          <w:color w:val="000000"/>
          <w:sz w:val="24"/>
          <w:szCs w:val="24"/>
        </w:rPr>
        <w:t xml:space="preserve">. </w:t>
      </w:r>
      <w:r w:rsidR="00711131" w:rsidRPr="00557118">
        <w:rPr>
          <w:rFonts w:ascii="Times New Roman" w:eastAsia="Times New Roman" w:hAnsi="Times New Roman" w:cs="Times New Roman"/>
          <w:color w:val="000000"/>
          <w:sz w:val="24"/>
          <w:szCs w:val="24"/>
          <w:u w:val="single"/>
        </w:rPr>
        <w:t>Next regular meeting</w:t>
      </w:r>
      <w:r w:rsidR="00711131" w:rsidRPr="00557118">
        <w:rPr>
          <w:rFonts w:ascii="Times New Roman" w:eastAsia="Times New Roman" w:hAnsi="Times New Roman" w:cs="Times New Roman"/>
          <w:color w:val="000000"/>
          <w:sz w:val="24"/>
          <w:szCs w:val="24"/>
        </w:rPr>
        <w:t xml:space="preserve">: </w:t>
      </w:r>
      <w:r w:rsidR="008F33BF">
        <w:rPr>
          <w:rFonts w:ascii="Times New Roman" w:eastAsia="Times New Roman" w:hAnsi="Times New Roman" w:cs="Times New Roman"/>
          <w:color w:val="000000"/>
          <w:sz w:val="24"/>
          <w:szCs w:val="24"/>
        </w:rPr>
        <w:t>Monday</w:t>
      </w:r>
      <w:r w:rsidR="00711131" w:rsidRPr="00557118">
        <w:rPr>
          <w:rFonts w:ascii="Times New Roman" w:eastAsia="Times New Roman" w:hAnsi="Times New Roman" w:cs="Times New Roman"/>
          <w:color w:val="000000"/>
          <w:sz w:val="24"/>
          <w:szCs w:val="24"/>
        </w:rPr>
        <w:t xml:space="preserve">, </w:t>
      </w:r>
      <w:r w:rsidR="0007203B">
        <w:rPr>
          <w:rFonts w:ascii="Times New Roman" w:eastAsia="Times New Roman" w:hAnsi="Times New Roman" w:cs="Times New Roman"/>
          <w:color w:val="000000"/>
          <w:sz w:val="24"/>
          <w:szCs w:val="24"/>
        </w:rPr>
        <w:t>April 21</w:t>
      </w:r>
      <w:r w:rsidR="00711131" w:rsidRPr="00557118">
        <w:rPr>
          <w:rFonts w:ascii="Times New Roman" w:eastAsia="Times New Roman" w:hAnsi="Times New Roman" w:cs="Times New Roman"/>
          <w:color w:val="000000"/>
          <w:sz w:val="24"/>
          <w:szCs w:val="24"/>
        </w:rPr>
        <w:t>, 202</w:t>
      </w:r>
      <w:r w:rsidR="00994419">
        <w:rPr>
          <w:rFonts w:ascii="Times New Roman" w:eastAsia="Times New Roman" w:hAnsi="Times New Roman" w:cs="Times New Roman"/>
          <w:color w:val="000000"/>
          <w:sz w:val="24"/>
          <w:szCs w:val="24"/>
        </w:rPr>
        <w:t>5</w:t>
      </w:r>
      <w:r w:rsidR="00711131" w:rsidRPr="00557118">
        <w:rPr>
          <w:rFonts w:ascii="Times New Roman" w:eastAsia="Times New Roman" w:hAnsi="Times New Roman" w:cs="Times New Roman"/>
          <w:color w:val="000000"/>
          <w:sz w:val="24"/>
          <w:szCs w:val="24"/>
        </w:rPr>
        <w:t xml:space="preserve">, at 6 </w:t>
      </w:r>
      <w:r w:rsidR="00711131">
        <w:rPr>
          <w:rFonts w:ascii="Times New Roman" w:eastAsia="Times New Roman" w:hAnsi="Times New Roman" w:cs="Times New Roman"/>
          <w:color w:val="000000"/>
          <w:sz w:val="24"/>
          <w:szCs w:val="24"/>
        </w:rPr>
        <w:t xml:space="preserve">pm. </w:t>
      </w:r>
      <w:r w:rsidR="00711131" w:rsidRPr="00557118">
        <w:rPr>
          <w:rFonts w:ascii="Times New Roman" w:eastAsia="Times New Roman" w:hAnsi="Times New Roman" w:cs="Times New Roman"/>
          <w:color w:val="000000"/>
          <w:sz w:val="24"/>
          <w:szCs w:val="24"/>
        </w:rPr>
        <w:t> </w:t>
      </w:r>
    </w:p>
    <w:p w14:paraId="604CFF2E" w14:textId="77777777" w:rsidR="00711131" w:rsidRPr="00557118" w:rsidRDefault="00711131" w:rsidP="00711131">
      <w:pPr>
        <w:spacing w:after="0" w:line="240" w:lineRule="auto"/>
        <w:rPr>
          <w:rFonts w:ascii="Times New Roman" w:eastAsia="Times New Roman" w:hAnsi="Times New Roman" w:cs="Times New Roman"/>
          <w:sz w:val="24"/>
          <w:szCs w:val="24"/>
        </w:rPr>
      </w:pPr>
    </w:p>
    <w:p w14:paraId="04E67AE1" w14:textId="6FA1B623" w:rsidR="00711131" w:rsidRPr="00557118" w:rsidRDefault="00711131" w:rsidP="00711131">
      <w:pPr>
        <w:spacing w:after="0" w:line="240" w:lineRule="auto"/>
        <w:rPr>
          <w:rFonts w:ascii="Times New Roman" w:eastAsia="Times New Roman" w:hAnsi="Times New Roman" w:cs="Times New Roman"/>
          <w:sz w:val="24"/>
          <w:szCs w:val="24"/>
        </w:rPr>
      </w:pPr>
      <w:r w:rsidRPr="00557118">
        <w:rPr>
          <w:rFonts w:ascii="Times New Roman" w:eastAsia="Times New Roman" w:hAnsi="Times New Roman" w:cs="Times New Roman"/>
          <w:color w:val="000000"/>
          <w:sz w:val="24"/>
          <w:szCs w:val="24"/>
        </w:rPr>
        <w:t>1</w:t>
      </w:r>
      <w:r w:rsidR="0007203B">
        <w:rPr>
          <w:rFonts w:ascii="Times New Roman" w:eastAsia="Times New Roman" w:hAnsi="Times New Roman" w:cs="Times New Roman"/>
          <w:color w:val="000000"/>
          <w:sz w:val="24"/>
          <w:szCs w:val="24"/>
        </w:rPr>
        <w:t>4</w:t>
      </w:r>
      <w:r w:rsidRPr="00557118">
        <w:rPr>
          <w:rFonts w:ascii="Times New Roman" w:eastAsia="Times New Roman" w:hAnsi="Times New Roman" w:cs="Times New Roman"/>
          <w:color w:val="000000"/>
          <w:sz w:val="24"/>
          <w:szCs w:val="24"/>
        </w:rPr>
        <w:t xml:space="preserve">. </w:t>
      </w:r>
      <w:r w:rsidRPr="00557118">
        <w:rPr>
          <w:rFonts w:ascii="Times New Roman" w:eastAsia="Times New Roman" w:hAnsi="Times New Roman" w:cs="Times New Roman"/>
          <w:color w:val="000000"/>
          <w:sz w:val="24"/>
          <w:szCs w:val="24"/>
          <w:u w:val="single"/>
        </w:rPr>
        <w:t xml:space="preserve">Adjourn. It was moved by </w:t>
      </w:r>
      <w:r w:rsidR="0036036E">
        <w:rPr>
          <w:rFonts w:ascii="Times New Roman" w:eastAsia="Times New Roman" w:hAnsi="Times New Roman" w:cs="Times New Roman"/>
          <w:color w:val="000000"/>
          <w:sz w:val="24"/>
          <w:szCs w:val="24"/>
          <w:u w:val="single"/>
        </w:rPr>
        <w:t>Buzz Fisher</w:t>
      </w:r>
      <w:r w:rsidRPr="00557118">
        <w:rPr>
          <w:rFonts w:ascii="Times New Roman" w:eastAsia="Times New Roman" w:hAnsi="Times New Roman" w:cs="Times New Roman"/>
          <w:color w:val="000000"/>
          <w:sz w:val="24"/>
          <w:szCs w:val="24"/>
          <w:u w:val="single"/>
        </w:rPr>
        <w:t xml:space="preserve">, seconded by </w:t>
      </w:r>
      <w:r w:rsidR="0036036E">
        <w:rPr>
          <w:rFonts w:ascii="Times New Roman" w:eastAsia="Times New Roman" w:hAnsi="Times New Roman" w:cs="Times New Roman"/>
          <w:color w:val="000000"/>
          <w:sz w:val="24"/>
          <w:szCs w:val="24"/>
          <w:u w:val="single"/>
        </w:rPr>
        <w:t>Steve Sargent</w:t>
      </w:r>
      <w:r w:rsidRPr="00557118">
        <w:rPr>
          <w:rFonts w:ascii="Times New Roman" w:eastAsia="Times New Roman" w:hAnsi="Times New Roman" w:cs="Times New Roman"/>
          <w:color w:val="000000"/>
          <w:sz w:val="24"/>
          <w:szCs w:val="24"/>
          <w:u w:val="single"/>
        </w:rPr>
        <w:t xml:space="preserve">, to adjourn the meeting at </w:t>
      </w:r>
      <w:r w:rsidR="0036036E">
        <w:rPr>
          <w:rFonts w:ascii="Times New Roman" w:eastAsia="Times New Roman" w:hAnsi="Times New Roman" w:cs="Times New Roman"/>
          <w:color w:val="000000"/>
          <w:sz w:val="24"/>
          <w:szCs w:val="24"/>
          <w:u w:val="single"/>
        </w:rPr>
        <w:t>7</w:t>
      </w:r>
      <w:r w:rsidRPr="00557118">
        <w:rPr>
          <w:rFonts w:ascii="Times New Roman" w:eastAsia="Times New Roman" w:hAnsi="Times New Roman" w:cs="Times New Roman"/>
          <w:color w:val="000000"/>
          <w:sz w:val="24"/>
          <w:szCs w:val="24"/>
          <w:u w:val="single"/>
        </w:rPr>
        <w:t>:</w:t>
      </w:r>
      <w:r w:rsidR="0036036E">
        <w:rPr>
          <w:rFonts w:ascii="Times New Roman" w:eastAsia="Times New Roman" w:hAnsi="Times New Roman" w:cs="Times New Roman"/>
          <w:color w:val="000000"/>
          <w:sz w:val="24"/>
          <w:szCs w:val="24"/>
          <w:u w:val="single"/>
        </w:rPr>
        <w:t>18</w:t>
      </w:r>
      <w:r w:rsidRPr="00557118">
        <w:rPr>
          <w:rFonts w:ascii="Times New Roman" w:eastAsia="Times New Roman" w:hAnsi="Times New Roman" w:cs="Times New Roman"/>
          <w:color w:val="000000"/>
          <w:sz w:val="24"/>
          <w:szCs w:val="24"/>
          <w:u w:val="single"/>
        </w:rPr>
        <w:t xml:space="preserve"> pm. Motion passed unanimously.</w:t>
      </w:r>
    </w:p>
    <w:p w14:paraId="1904C42F" w14:textId="5E9AD0B7" w:rsidR="00711131" w:rsidRPr="00557118" w:rsidRDefault="00711131" w:rsidP="00711131">
      <w:pPr>
        <w:spacing w:after="0" w:line="240" w:lineRule="auto"/>
        <w:rPr>
          <w:rFonts w:ascii="Times New Roman" w:eastAsia="Times New Roman" w:hAnsi="Times New Roman" w:cs="Times New Roman"/>
          <w:sz w:val="24"/>
          <w:szCs w:val="24"/>
        </w:rPr>
      </w:pPr>
      <w:r w:rsidRPr="00557118">
        <w:rPr>
          <w:rFonts w:ascii="Times New Roman" w:eastAsia="Times New Roman" w:hAnsi="Times New Roman" w:cs="Times New Roman"/>
          <w:color w:val="333333"/>
          <w:sz w:val="24"/>
          <w:szCs w:val="24"/>
        </w:rPr>
        <w:t> </w:t>
      </w:r>
    </w:p>
    <w:p w14:paraId="48DC2FE4" w14:textId="0DF6F291" w:rsidR="00711131" w:rsidRDefault="00711131" w:rsidP="00711131">
      <w:pPr>
        <w:spacing w:after="0" w:line="240" w:lineRule="auto"/>
        <w:rPr>
          <w:rFonts w:ascii="Times New Roman" w:eastAsia="Times New Roman" w:hAnsi="Times New Roman" w:cs="Times New Roman"/>
          <w:sz w:val="24"/>
          <w:szCs w:val="24"/>
        </w:rPr>
      </w:pPr>
      <w:r w:rsidRPr="00557118">
        <w:rPr>
          <w:rFonts w:ascii="Times New Roman" w:eastAsia="Times New Roman" w:hAnsi="Times New Roman" w:cs="Times New Roman"/>
          <w:color w:val="000000"/>
          <w:sz w:val="24"/>
          <w:szCs w:val="24"/>
        </w:rPr>
        <w:t>Respectfully submitted</w:t>
      </w:r>
      <w:r w:rsidR="00ED0CF0">
        <w:rPr>
          <w:rFonts w:ascii="Times New Roman" w:eastAsia="Times New Roman" w:hAnsi="Times New Roman" w:cs="Times New Roman"/>
          <w:color w:val="000000"/>
          <w:sz w:val="24"/>
          <w:szCs w:val="24"/>
        </w:rPr>
        <w:t>,</w:t>
      </w:r>
    </w:p>
    <w:p w14:paraId="2F1ACC72" w14:textId="77777777" w:rsidR="0000264F" w:rsidRPr="00557118" w:rsidRDefault="0000264F" w:rsidP="00711131">
      <w:pPr>
        <w:spacing w:after="0" w:line="240" w:lineRule="auto"/>
        <w:rPr>
          <w:rFonts w:ascii="Times New Roman" w:eastAsia="Times New Roman" w:hAnsi="Times New Roman" w:cs="Times New Roman"/>
          <w:sz w:val="24"/>
          <w:szCs w:val="24"/>
        </w:rPr>
      </w:pPr>
    </w:p>
    <w:p w14:paraId="6523D74F" w14:textId="52AA6062" w:rsidR="009B186D" w:rsidRPr="00D23615" w:rsidRDefault="00711131" w:rsidP="00D23615">
      <w:pPr>
        <w:spacing w:after="0" w:line="240" w:lineRule="auto"/>
        <w:rPr>
          <w:rFonts w:ascii="Times New Roman" w:eastAsia="Times New Roman" w:hAnsi="Times New Roman" w:cs="Times New Roman"/>
          <w:sz w:val="24"/>
          <w:szCs w:val="24"/>
        </w:rPr>
      </w:pPr>
      <w:r w:rsidRPr="00557118">
        <w:rPr>
          <w:rFonts w:ascii="Times New Roman" w:eastAsia="Times New Roman" w:hAnsi="Times New Roman" w:cs="Times New Roman"/>
          <w:color w:val="000000"/>
          <w:sz w:val="24"/>
          <w:szCs w:val="24"/>
        </w:rPr>
        <w:t>Morgan Wilbur </w:t>
      </w:r>
    </w:p>
    <w:sectPr w:rsidR="009B186D" w:rsidRPr="00D23615" w:rsidSect="008A0E7A">
      <w:headerReference w:type="default" r:id="rId8"/>
      <w:footerReference w:type="default" r:id="rId9"/>
      <w:pgSz w:w="12240" w:h="15840"/>
      <w:pgMar w:top="720" w:right="720" w:bottom="720" w:left="72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D813A1" w14:textId="77777777" w:rsidR="00327151" w:rsidRDefault="00327151" w:rsidP="00711131">
      <w:pPr>
        <w:spacing w:after="0" w:line="240" w:lineRule="auto"/>
      </w:pPr>
      <w:r>
        <w:separator/>
      </w:r>
    </w:p>
  </w:endnote>
  <w:endnote w:type="continuationSeparator" w:id="0">
    <w:p w14:paraId="5B1D8DF7" w14:textId="77777777" w:rsidR="00327151" w:rsidRDefault="00327151" w:rsidP="007111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805" w:type="dxa"/>
      <w:tblLayout w:type="fixed"/>
      <w:tblLook w:val="0400" w:firstRow="0" w:lastRow="0" w:firstColumn="0" w:lastColumn="0" w:noHBand="0" w:noVBand="1"/>
    </w:tblPr>
    <w:tblGrid>
      <w:gridCol w:w="236"/>
      <w:gridCol w:w="10030"/>
      <w:gridCol w:w="539"/>
    </w:tblGrid>
    <w:tr w:rsidR="006D63BC" w:rsidRPr="00B66BB2" w14:paraId="0E79ACA3" w14:textId="77777777" w:rsidTr="00D57C55">
      <w:trPr>
        <w:trHeight w:val="360"/>
      </w:trPr>
      <w:tc>
        <w:tcPr>
          <w:tcW w:w="236" w:type="dxa"/>
          <w:shd w:val="clear" w:color="auto" w:fill="4F81BD"/>
          <w:vAlign w:val="center"/>
        </w:tcPr>
        <w:p w14:paraId="2D247590" w14:textId="77777777" w:rsidR="006D63BC" w:rsidRPr="00B66BB2" w:rsidRDefault="006D63BC" w:rsidP="00D57C55">
          <w:pPr>
            <w:pBdr>
              <w:top w:val="nil"/>
              <w:left w:val="nil"/>
              <w:bottom w:val="nil"/>
              <w:right w:val="nil"/>
              <w:between w:val="nil"/>
            </w:pBdr>
            <w:tabs>
              <w:tab w:val="center" w:pos="4680"/>
              <w:tab w:val="right" w:pos="9360"/>
            </w:tabs>
            <w:spacing w:before="40" w:after="40" w:line="240" w:lineRule="auto"/>
            <w:jc w:val="center"/>
            <w:rPr>
              <w:rFonts w:ascii="Cambria" w:eastAsia="Cambria" w:hAnsi="Cambria" w:cs="Cambria"/>
              <w:color w:val="FFFFFF"/>
            </w:rPr>
          </w:pPr>
        </w:p>
      </w:tc>
      <w:tc>
        <w:tcPr>
          <w:tcW w:w="10030" w:type="dxa"/>
          <w:shd w:val="clear" w:color="auto" w:fill="31849B"/>
          <w:vAlign w:val="center"/>
        </w:tcPr>
        <w:p w14:paraId="6ABEEBA1" w14:textId="75ED07EC" w:rsidR="006D63BC" w:rsidRPr="00B66BB2" w:rsidRDefault="006D63BC" w:rsidP="006D63BC">
          <w:pPr>
            <w:pBdr>
              <w:top w:val="nil"/>
              <w:left w:val="nil"/>
              <w:bottom w:val="nil"/>
              <w:right w:val="nil"/>
              <w:between w:val="nil"/>
            </w:pBdr>
            <w:tabs>
              <w:tab w:val="center" w:pos="4680"/>
              <w:tab w:val="right" w:pos="9360"/>
            </w:tabs>
            <w:spacing w:before="40" w:after="40" w:line="240" w:lineRule="auto"/>
            <w:ind w:left="144" w:right="144"/>
            <w:rPr>
              <w:rFonts w:ascii="Cambria" w:eastAsia="Cambria" w:hAnsi="Cambria" w:cs="Cambria"/>
              <w:color w:val="FFFFFF"/>
            </w:rPr>
          </w:pPr>
          <w:r w:rsidRPr="00B66BB2">
            <w:rPr>
              <w:rFonts w:ascii="Cambria" w:eastAsia="Cambria" w:hAnsi="Cambria" w:cs="Cambria"/>
              <w:color w:val="FFFFFF"/>
            </w:rPr>
            <w:t xml:space="preserve">Selectboard Meeting </w:t>
          </w:r>
          <w:r w:rsidR="0007203B">
            <w:rPr>
              <w:rFonts w:ascii="Cambria" w:eastAsia="Cambria" w:hAnsi="Cambria" w:cs="Cambria"/>
              <w:color w:val="FFFFFF"/>
            </w:rPr>
            <w:t>April 7</w:t>
          </w:r>
          <w:r w:rsidR="00EE4994">
            <w:rPr>
              <w:rFonts w:ascii="Cambria" w:eastAsia="Cambria" w:hAnsi="Cambria" w:cs="Cambria"/>
              <w:color w:val="FFFFFF"/>
            </w:rPr>
            <w:t>,</w:t>
          </w:r>
          <w:r>
            <w:rPr>
              <w:rFonts w:ascii="Cambria" w:eastAsia="Cambria" w:hAnsi="Cambria" w:cs="Cambria"/>
              <w:color w:val="FFFFFF"/>
            </w:rPr>
            <w:t xml:space="preserve"> 202</w:t>
          </w:r>
          <w:r w:rsidR="00994419">
            <w:rPr>
              <w:rFonts w:ascii="Cambria" w:eastAsia="Cambria" w:hAnsi="Cambria" w:cs="Cambria"/>
              <w:color w:val="FFFFFF"/>
            </w:rPr>
            <w:t>5</w:t>
          </w:r>
          <w:r w:rsidRPr="00B66BB2">
            <w:rPr>
              <w:rFonts w:ascii="Cambria" w:eastAsia="Cambria" w:hAnsi="Cambria" w:cs="Cambria"/>
              <w:color w:val="FFFFFF"/>
            </w:rPr>
            <w:t xml:space="preserve">, Live and via </w:t>
          </w:r>
          <w:r>
            <w:rPr>
              <w:rFonts w:ascii="Cambria" w:eastAsia="Cambria" w:hAnsi="Cambria" w:cs="Cambria"/>
              <w:color w:val="FFFFFF"/>
            </w:rPr>
            <w:t>Zoom</w:t>
          </w:r>
          <w:r w:rsidRPr="00B66BB2">
            <w:rPr>
              <w:rFonts w:ascii="Cambria" w:eastAsia="Cambria" w:hAnsi="Cambria" w:cs="Cambria"/>
              <w:color w:val="FFFFFF"/>
            </w:rPr>
            <w:t xml:space="preserve"> as Accommodation</w:t>
          </w:r>
        </w:p>
      </w:tc>
      <w:tc>
        <w:tcPr>
          <w:tcW w:w="539" w:type="dxa"/>
          <w:shd w:val="clear" w:color="auto" w:fill="4F81BD"/>
          <w:vAlign w:val="center"/>
        </w:tcPr>
        <w:p w14:paraId="396262EB" w14:textId="77777777" w:rsidR="006D63BC" w:rsidRPr="00B66BB2" w:rsidRDefault="006D63BC" w:rsidP="006D63BC">
          <w:pPr>
            <w:pBdr>
              <w:top w:val="nil"/>
              <w:left w:val="nil"/>
              <w:bottom w:val="nil"/>
              <w:right w:val="nil"/>
              <w:between w:val="nil"/>
            </w:pBdr>
            <w:tabs>
              <w:tab w:val="center" w:pos="4680"/>
              <w:tab w:val="right" w:pos="9360"/>
            </w:tabs>
            <w:spacing w:before="40" w:after="40" w:line="240" w:lineRule="auto"/>
            <w:jc w:val="center"/>
            <w:rPr>
              <w:rFonts w:ascii="Cambria" w:eastAsia="Cambria" w:hAnsi="Cambria" w:cs="Cambria"/>
              <w:color w:val="FFFFFF"/>
            </w:rPr>
          </w:pPr>
          <w:r w:rsidRPr="00B66BB2">
            <w:rPr>
              <w:rFonts w:ascii="Cambria" w:eastAsia="Cambria" w:hAnsi="Cambria" w:cs="Cambria"/>
              <w:color w:val="000000"/>
            </w:rPr>
            <w:fldChar w:fldCharType="begin"/>
          </w:r>
          <w:r w:rsidRPr="00B66BB2">
            <w:rPr>
              <w:rFonts w:ascii="Cambria" w:eastAsia="Cambria" w:hAnsi="Cambria" w:cs="Cambria"/>
              <w:color w:val="000000"/>
            </w:rPr>
            <w:instrText>PAGE</w:instrText>
          </w:r>
          <w:r w:rsidRPr="00B66BB2">
            <w:rPr>
              <w:rFonts w:ascii="Cambria" w:eastAsia="Cambria" w:hAnsi="Cambria" w:cs="Cambria"/>
              <w:color w:val="000000"/>
            </w:rPr>
            <w:fldChar w:fldCharType="separate"/>
          </w:r>
          <w:r w:rsidR="00987DDF">
            <w:rPr>
              <w:rFonts w:ascii="Cambria" w:eastAsia="Cambria" w:hAnsi="Cambria" w:cs="Cambria"/>
              <w:noProof/>
              <w:color w:val="000000"/>
            </w:rPr>
            <w:t>1</w:t>
          </w:r>
          <w:r w:rsidRPr="00B66BB2">
            <w:rPr>
              <w:rFonts w:ascii="Cambria" w:eastAsia="Cambria" w:hAnsi="Cambria" w:cs="Cambria"/>
              <w:color w:val="000000"/>
            </w:rPr>
            <w:fldChar w:fldCharType="end"/>
          </w:r>
        </w:p>
      </w:tc>
    </w:tr>
  </w:tbl>
  <w:p w14:paraId="0E79C9F5" w14:textId="0EC816EF" w:rsidR="00711131" w:rsidRDefault="007111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81C3E6" w14:textId="77777777" w:rsidR="00327151" w:rsidRDefault="00327151" w:rsidP="00711131">
      <w:pPr>
        <w:spacing w:after="0" w:line="240" w:lineRule="auto"/>
      </w:pPr>
      <w:r>
        <w:separator/>
      </w:r>
    </w:p>
  </w:footnote>
  <w:footnote w:type="continuationSeparator" w:id="0">
    <w:p w14:paraId="6C7E5628" w14:textId="77777777" w:rsidR="00327151" w:rsidRDefault="00327151" w:rsidP="007111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35624194"/>
      <w:docPartObj>
        <w:docPartGallery w:val="Watermarks"/>
        <w:docPartUnique/>
      </w:docPartObj>
    </w:sdtPr>
    <w:sdtContent>
      <w:p w14:paraId="282F441D" w14:textId="7FF91BEB" w:rsidR="00F916C7" w:rsidRDefault="00000000">
        <w:pPr>
          <w:pStyle w:val="Header"/>
        </w:pPr>
        <w:r>
          <w:rPr>
            <w:noProof/>
          </w:rPr>
          <w:pict w14:anchorId="3F0F4D5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alt="" style="position:absolute;margin-left:0;margin-top:0;width:412.4pt;height:247.45pt;rotation:315;z-index:-25165875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7E1D55"/>
    <w:multiLevelType w:val="hybridMultilevel"/>
    <w:tmpl w:val="AE4406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D680CDC"/>
    <w:multiLevelType w:val="hybridMultilevel"/>
    <w:tmpl w:val="0B449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32294535">
    <w:abstractNumId w:val="1"/>
  </w:num>
  <w:num w:numId="2" w16cid:durableId="15602832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savePreviewPicture/>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1131"/>
    <w:rsid w:val="0000100F"/>
    <w:rsid w:val="0000264F"/>
    <w:rsid w:val="00010D4F"/>
    <w:rsid w:val="00015EF8"/>
    <w:rsid w:val="00017A9A"/>
    <w:rsid w:val="000212EC"/>
    <w:rsid w:val="00023584"/>
    <w:rsid w:val="00035ABA"/>
    <w:rsid w:val="00044296"/>
    <w:rsid w:val="00056CB6"/>
    <w:rsid w:val="0007203B"/>
    <w:rsid w:val="00081780"/>
    <w:rsid w:val="000843D9"/>
    <w:rsid w:val="00085A20"/>
    <w:rsid w:val="00085E20"/>
    <w:rsid w:val="000A1763"/>
    <w:rsid w:val="000B3355"/>
    <w:rsid w:val="000C0686"/>
    <w:rsid w:val="000D77C4"/>
    <w:rsid w:val="000F16BC"/>
    <w:rsid w:val="001042B2"/>
    <w:rsid w:val="001074A8"/>
    <w:rsid w:val="001138EC"/>
    <w:rsid w:val="00114D5F"/>
    <w:rsid w:val="00122BD8"/>
    <w:rsid w:val="00143B7A"/>
    <w:rsid w:val="00151F8B"/>
    <w:rsid w:val="001562BF"/>
    <w:rsid w:val="0017119E"/>
    <w:rsid w:val="001728C9"/>
    <w:rsid w:val="00174E22"/>
    <w:rsid w:val="0018380D"/>
    <w:rsid w:val="00185E2A"/>
    <w:rsid w:val="001A281B"/>
    <w:rsid w:val="001A3CAE"/>
    <w:rsid w:val="001B0DF6"/>
    <w:rsid w:val="001C71E8"/>
    <w:rsid w:val="001D5A7F"/>
    <w:rsid w:val="001D7FB0"/>
    <w:rsid w:val="001F6315"/>
    <w:rsid w:val="002003E0"/>
    <w:rsid w:val="00203E38"/>
    <w:rsid w:val="002113C9"/>
    <w:rsid w:val="002177DE"/>
    <w:rsid w:val="00223E93"/>
    <w:rsid w:val="00232EC0"/>
    <w:rsid w:val="002371D1"/>
    <w:rsid w:val="002404F3"/>
    <w:rsid w:val="00241E8F"/>
    <w:rsid w:val="00263D3C"/>
    <w:rsid w:val="0029284F"/>
    <w:rsid w:val="00293812"/>
    <w:rsid w:val="00294D00"/>
    <w:rsid w:val="00296A9E"/>
    <w:rsid w:val="002A75C5"/>
    <w:rsid w:val="002D6A9F"/>
    <w:rsid w:val="002E4B07"/>
    <w:rsid w:val="002F799C"/>
    <w:rsid w:val="0030078D"/>
    <w:rsid w:val="003218DE"/>
    <w:rsid w:val="003220D8"/>
    <w:rsid w:val="00327151"/>
    <w:rsid w:val="00351791"/>
    <w:rsid w:val="0036036E"/>
    <w:rsid w:val="00375519"/>
    <w:rsid w:val="00383D23"/>
    <w:rsid w:val="00390BB0"/>
    <w:rsid w:val="003A7AEF"/>
    <w:rsid w:val="003B3108"/>
    <w:rsid w:val="003D2ECE"/>
    <w:rsid w:val="003D69E5"/>
    <w:rsid w:val="003E20B1"/>
    <w:rsid w:val="003E752D"/>
    <w:rsid w:val="0040066F"/>
    <w:rsid w:val="004023BF"/>
    <w:rsid w:val="00416990"/>
    <w:rsid w:val="00424C54"/>
    <w:rsid w:val="0044578D"/>
    <w:rsid w:val="004616BB"/>
    <w:rsid w:val="004715FC"/>
    <w:rsid w:val="00481102"/>
    <w:rsid w:val="00490AF3"/>
    <w:rsid w:val="00495672"/>
    <w:rsid w:val="004A6277"/>
    <w:rsid w:val="004B279F"/>
    <w:rsid w:val="004D23AE"/>
    <w:rsid w:val="004D3CF7"/>
    <w:rsid w:val="004E24BF"/>
    <w:rsid w:val="004E53F8"/>
    <w:rsid w:val="005069C4"/>
    <w:rsid w:val="00513C44"/>
    <w:rsid w:val="00527631"/>
    <w:rsid w:val="00535CF0"/>
    <w:rsid w:val="00541D89"/>
    <w:rsid w:val="005445B7"/>
    <w:rsid w:val="00557010"/>
    <w:rsid w:val="00581F58"/>
    <w:rsid w:val="00586B76"/>
    <w:rsid w:val="005955ED"/>
    <w:rsid w:val="005B7C93"/>
    <w:rsid w:val="005C1848"/>
    <w:rsid w:val="005D0CBA"/>
    <w:rsid w:val="005D2680"/>
    <w:rsid w:val="005D3511"/>
    <w:rsid w:val="005D7CBB"/>
    <w:rsid w:val="005E50E8"/>
    <w:rsid w:val="005F251D"/>
    <w:rsid w:val="0060028D"/>
    <w:rsid w:val="0061500A"/>
    <w:rsid w:val="00633D9F"/>
    <w:rsid w:val="00645248"/>
    <w:rsid w:val="00645799"/>
    <w:rsid w:val="00656A47"/>
    <w:rsid w:val="00671E60"/>
    <w:rsid w:val="00684DC3"/>
    <w:rsid w:val="00687928"/>
    <w:rsid w:val="00696939"/>
    <w:rsid w:val="006A34BE"/>
    <w:rsid w:val="006A4CD9"/>
    <w:rsid w:val="006B4EC4"/>
    <w:rsid w:val="006C4FD7"/>
    <w:rsid w:val="006C65D6"/>
    <w:rsid w:val="006D44D8"/>
    <w:rsid w:val="006D63BC"/>
    <w:rsid w:val="006D6E3F"/>
    <w:rsid w:val="006D7E80"/>
    <w:rsid w:val="00711131"/>
    <w:rsid w:val="00715B73"/>
    <w:rsid w:val="00731A31"/>
    <w:rsid w:val="00743C92"/>
    <w:rsid w:val="007445E6"/>
    <w:rsid w:val="00773375"/>
    <w:rsid w:val="00777810"/>
    <w:rsid w:val="00777ACC"/>
    <w:rsid w:val="007859CD"/>
    <w:rsid w:val="00795D7D"/>
    <w:rsid w:val="007A34A5"/>
    <w:rsid w:val="007A4A40"/>
    <w:rsid w:val="007B767D"/>
    <w:rsid w:val="007C3447"/>
    <w:rsid w:val="007C4F40"/>
    <w:rsid w:val="007D4356"/>
    <w:rsid w:val="007D5441"/>
    <w:rsid w:val="007E14AA"/>
    <w:rsid w:val="007F7A50"/>
    <w:rsid w:val="00800D60"/>
    <w:rsid w:val="00806A3A"/>
    <w:rsid w:val="008120CA"/>
    <w:rsid w:val="00823CDE"/>
    <w:rsid w:val="008340E8"/>
    <w:rsid w:val="0089277A"/>
    <w:rsid w:val="008A0E7A"/>
    <w:rsid w:val="008C3B90"/>
    <w:rsid w:val="008E7012"/>
    <w:rsid w:val="008F33BF"/>
    <w:rsid w:val="008F7E80"/>
    <w:rsid w:val="00900ED0"/>
    <w:rsid w:val="009207C8"/>
    <w:rsid w:val="00946B64"/>
    <w:rsid w:val="00954361"/>
    <w:rsid w:val="0096015D"/>
    <w:rsid w:val="00987DDF"/>
    <w:rsid w:val="0099044B"/>
    <w:rsid w:val="00994419"/>
    <w:rsid w:val="009959F7"/>
    <w:rsid w:val="009A5DB1"/>
    <w:rsid w:val="009B186D"/>
    <w:rsid w:val="00A0325F"/>
    <w:rsid w:val="00A0505B"/>
    <w:rsid w:val="00A40942"/>
    <w:rsid w:val="00A40ABF"/>
    <w:rsid w:val="00A42B85"/>
    <w:rsid w:val="00A52188"/>
    <w:rsid w:val="00A54FA8"/>
    <w:rsid w:val="00A55BC5"/>
    <w:rsid w:val="00A56A84"/>
    <w:rsid w:val="00A576EB"/>
    <w:rsid w:val="00A67D3E"/>
    <w:rsid w:val="00A748BB"/>
    <w:rsid w:val="00A8634D"/>
    <w:rsid w:val="00A910C7"/>
    <w:rsid w:val="00A93023"/>
    <w:rsid w:val="00AA4563"/>
    <w:rsid w:val="00AB307E"/>
    <w:rsid w:val="00AC2151"/>
    <w:rsid w:val="00AD5D05"/>
    <w:rsid w:val="00B01E93"/>
    <w:rsid w:val="00B137EE"/>
    <w:rsid w:val="00B2064A"/>
    <w:rsid w:val="00B25AA5"/>
    <w:rsid w:val="00B437F7"/>
    <w:rsid w:val="00B61385"/>
    <w:rsid w:val="00B645E7"/>
    <w:rsid w:val="00B656AC"/>
    <w:rsid w:val="00B7039B"/>
    <w:rsid w:val="00B77763"/>
    <w:rsid w:val="00B91CD0"/>
    <w:rsid w:val="00B9631F"/>
    <w:rsid w:val="00B97DE6"/>
    <w:rsid w:val="00BA217B"/>
    <w:rsid w:val="00BA3D52"/>
    <w:rsid w:val="00BB1101"/>
    <w:rsid w:val="00BD692F"/>
    <w:rsid w:val="00BE34C3"/>
    <w:rsid w:val="00BF5A85"/>
    <w:rsid w:val="00C05F45"/>
    <w:rsid w:val="00C16FE5"/>
    <w:rsid w:val="00C34644"/>
    <w:rsid w:val="00C4563B"/>
    <w:rsid w:val="00C52DD5"/>
    <w:rsid w:val="00C52FBB"/>
    <w:rsid w:val="00C65972"/>
    <w:rsid w:val="00C80AA0"/>
    <w:rsid w:val="00C9099F"/>
    <w:rsid w:val="00C9271D"/>
    <w:rsid w:val="00CA2C91"/>
    <w:rsid w:val="00CC0F36"/>
    <w:rsid w:val="00CC3A9A"/>
    <w:rsid w:val="00CF2856"/>
    <w:rsid w:val="00CF5226"/>
    <w:rsid w:val="00CF5439"/>
    <w:rsid w:val="00CF792F"/>
    <w:rsid w:val="00D07391"/>
    <w:rsid w:val="00D101A8"/>
    <w:rsid w:val="00D1180B"/>
    <w:rsid w:val="00D13A54"/>
    <w:rsid w:val="00D23615"/>
    <w:rsid w:val="00D240FA"/>
    <w:rsid w:val="00D30845"/>
    <w:rsid w:val="00D37106"/>
    <w:rsid w:val="00D540D8"/>
    <w:rsid w:val="00D57C55"/>
    <w:rsid w:val="00D63EAF"/>
    <w:rsid w:val="00D664F4"/>
    <w:rsid w:val="00D7416C"/>
    <w:rsid w:val="00D744D0"/>
    <w:rsid w:val="00D832B5"/>
    <w:rsid w:val="00D84471"/>
    <w:rsid w:val="00D90201"/>
    <w:rsid w:val="00DC0218"/>
    <w:rsid w:val="00DC4673"/>
    <w:rsid w:val="00DC475C"/>
    <w:rsid w:val="00DC71DB"/>
    <w:rsid w:val="00DD2883"/>
    <w:rsid w:val="00DD486F"/>
    <w:rsid w:val="00DE6F47"/>
    <w:rsid w:val="00DE71E9"/>
    <w:rsid w:val="00DF7DA0"/>
    <w:rsid w:val="00E13148"/>
    <w:rsid w:val="00E13C91"/>
    <w:rsid w:val="00E2721B"/>
    <w:rsid w:val="00E5421F"/>
    <w:rsid w:val="00E772D7"/>
    <w:rsid w:val="00E91176"/>
    <w:rsid w:val="00EA73AA"/>
    <w:rsid w:val="00EA7F1E"/>
    <w:rsid w:val="00EB1A33"/>
    <w:rsid w:val="00EB20FB"/>
    <w:rsid w:val="00EC6F6D"/>
    <w:rsid w:val="00EC7000"/>
    <w:rsid w:val="00ED0CF0"/>
    <w:rsid w:val="00ED1871"/>
    <w:rsid w:val="00EE2720"/>
    <w:rsid w:val="00EE4994"/>
    <w:rsid w:val="00EF6285"/>
    <w:rsid w:val="00F10A2A"/>
    <w:rsid w:val="00F12E88"/>
    <w:rsid w:val="00F65A19"/>
    <w:rsid w:val="00F66791"/>
    <w:rsid w:val="00F7259E"/>
    <w:rsid w:val="00F916C7"/>
    <w:rsid w:val="00FB2B2C"/>
    <w:rsid w:val="00FB56C9"/>
    <w:rsid w:val="00FC1621"/>
    <w:rsid w:val="00FC757A"/>
    <w:rsid w:val="00FC7B8A"/>
    <w:rsid w:val="00FC7E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F7E1A6B"/>
  <w15:docId w15:val="{05B61362-97FE-4BA8-815F-A57DAE075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113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11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1131"/>
  </w:style>
  <w:style w:type="paragraph" w:styleId="Footer">
    <w:name w:val="footer"/>
    <w:basedOn w:val="Normal"/>
    <w:link w:val="FooterChar"/>
    <w:uiPriority w:val="99"/>
    <w:unhideWhenUsed/>
    <w:rsid w:val="007111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1131"/>
  </w:style>
  <w:style w:type="paragraph" w:styleId="ListParagraph">
    <w:name w:val="List Paragraph"/>
    <w:basedOn w:val="Normal"/>
    <w:uiPriority w:val="34"/>
    <w:qFormat/>
    <w:rsid w:val="000720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497595-7028-DA4F-B4B7-BEFF2113DD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714</TotalTime>
  <Pages>5</Pages>
  <Words>2362</Words>
  <Characters>12094</Characters>
  <Application>Microsoft Office Word</Application>
  <DocSecurity>0</DocSecurity>
  <Lines>223</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Grafton Administrator</dc:creator>
  <cp:keywords/>
  <dc:description/>
  <cp:lastModifiedBy>Grafton Administrator</cp:lastModifiedBy>
  <cp:revision>152</cp:revision>
  <cp:lastPrinted>2023-02-27T19:53:00Z</cp:lastPrinted>
  <dcterms:created xsi:type="dcterms:W3CDTF">2023-02-27T19:55:00Z</dcterms:created>
  <dcterms:modified xsi:type="dcterms:W3CDTF">2025-04-13T21:29:00Z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a459a0ee9c7eadf8b11a0201b6d4a1ce6c42979681982415eb339cb6dead8777</vt:lpwstr>
  </property>
</Properties>
</file>