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5922" w14:textId="42225FB0" w:rsidR="00E37C92" w:rsidRDefault="00406327" w:rsidP="00406327">
      <w:pPr>
        <w:jc w:val="center"/>
        <w:rPr>
          <w:b/>
          <w:bCs/>
          <w:sz w:val="24"/>
          <w:szCs w:val="24"/>
        </w:rPr>
      </w:pPr>
      <w:r>
        <w:rPr>
          <w:b/>
          <w:bCs/>
          <w:sz w:val="24"/>
          <w:szCs w:val="24"/>
        </w:rPr>
        <w:t>INVITATION TO BID</w:t>
      </w:r>
    </w:p>
    <w:p w14:paraId="7D1D958F" w14:textId="584CA07E" w:rsidR="00406327" w:rsidRDefault="00406327" w:rsidP="00406327">
      <w:pPr>
        <w:spacing w:after="0"/>
        <w:rPr>
          <w:sz w:val="24"/>
          <w:szCs w:val="24"/>
        </w:rPr>
      </w:pPr>
      <w:r w:rsidRPr="004C0584">
        <w:rPr>
          <w:b/>
          <w:bCs/>
          <w:sz w:val="24"/>
          <w:szCs w:val="24"/>
        </w:rPr>
        <w:t>PROJECT TITLE</w:t>
      </w:r>
      <w:proofErr w:type="gramStart"/>
      <w:r w:rsidRPr="004C0584">
        <w:rPr>
          <w:b/>
          <w:bCs/>
          <w:sz w:val="24"/>
          <w:szCs w:val="24"/>
        </w:rPr>
        <w:t>:</w:t>
      </w:r>
      <w:r w:rsidRPr="004C0584">
        <w:rPr>
          <w:sz w:val="24"/>
          <w:szCs w:val="24"/>
        </w:rPr>
        <w:t xml:space="preserve"> </w:t>
      </w:r>
      <w:r w:rsidRPr="004C0584">
        <w:rPr>
          <w:sz w:val="24"/>
          <w:szCs w:val="24"/>
        </w:rPr>
        <w:tab/>
      </w:r>
      <w:r w:rsidR="00466D29">
        <w:rPr>
          <w:sz w:val="24"/>
          <w:szCs w:val="24"/>
        </w:rPr>
        <w:t>Town</w:t>
      </w:r>
      <w:proofErr w:type="gramEnd"/>
      <w:r w:rsidR="00466D29">
        <w:rPr>
          <w:sz w:val="24"/>
          <w:szCs w:val="24"/>
        </w:rPr>
        <w:t>-wide Paving Projects 2025</w:t>
      </w:r>
      <w:r w:rsidRPr="004C0584">
        <w:rPr>
          <w:sz w:val="24"/>
          <w:szCs w:val="24"/>
        </w:rPr>
        <w:tab/>
      </w:r>
      <w:r w:rsidR="004663FA">
        <w:rPr>
          <w:sz w:val="24"/>
          <w:szCs w:val="24"/>
        </w:rPr>
        <w:tab/>
      </w:r>
      <w:r w:rsidR="00F46C57">
        <w:rPr>
          <w:sz w:val="24"/>
          <w:szCs w:val="24"/>
        </w:rPr>
        <w:tab/>
      </w:r>
      <w:r w:rsidR="00F46C57">
        <w:rPr>
          <w:sz w:val="24"/>
          <w:szCs w:val="24"/>
        </w:rPr>
        <w:tab/>
      </w:r>
      <w:r w:rsidRPr="004C0584">
        <w:rPr>
          <w:b/>
          <w:bCs/>
          <w:sz w:val="24"/>
          <w:szCs w:val="24"/>
        </w:rPr>
        <w:t>DATE:</w:t>
      </w:r>
      <w:r w:rsidRPr="004C0584">
        <w:rPr>
          <w:sz w:val="24"/>
          <w:szCs w:val="24"/>
        </w:rPr>
        <w:t xml:space="preserve"> </w:t>
      </w:r>
      <w:r w:rsidR="00683FB7">
        <w:rPr>
          <w:sz w:val="24"/>
          <w:szCs w:val="24"/>
        </w:rPr>
        <w:t>February 4, 2025</w:t>
      </w:r>
    </w:p>
    <w:p w14:paraId="72FF8AA7" w14:textId="77777777" w:rsidR="00406327" w:rsidRPr="00B628DC" w:rsidRDefault="00406327" w:rsidP="00406327">
      <w:pPr>
        <w:spacing w:after="0"/>
        <w:rPr>
          <w:sz w:val="10"/>
          <w:szCs w:val="10"/>
        </w:rPr>
      </w:pPr>
    </w:p>
    <w:p w14:paraId="507724AC" w14:textId="77AAE792" w:rsidR="00406327" w:rsidRDefault="00406327" w:rsidP="00406327">
      <w:pPr>
        <w:spacing w:after="0"/>
        <w:rPr>
          <w:sz w:val="24"/>
          <w:szCs w:val="24"/>
        </w:rPr>
      </w:pPr>
      <w:r w:rsidRPr="004C0584">
        <w:rPr>
          <w:b/>
          <w:bCs/>
          <w:sz w:val="24"/>
          <w:szCs w:val="24"/>
        </w:rPr>
        <w:t>PROPOSAL DUE DATES:</w:t>
      </w:r>
      <w:r w:rsidRPr="004C0584">
        <w:rPr>
          <w:sz w:val="24"/>
          <w:szCs w:val="24"/>
        </w:rPr>
        <w:t xml:space="preserve"> </w:t>
      </w:r>
      <w:r w:rsidRPr="004C0584">
        <w:rPr>
          <w:sz w:val="24"/>
          <w:szCs w:val="24"/>
          <w:u w:val="single"/>
        </w:rPr>
        <w:t xml:space="preserve">Bid proposals are due </w:t>
      </w:r>
      <w:r w:rsidRPr="00B413C8">
        <w:rPr>
          <w:sz w:val="24"/>
          <w:szCs w:val="24"/>
          <w:u w:val="single"/>
        </w:rPr>
        <w:t xml:space="preserve">by </w:t>
      </w:r>
      <w:r w:rsidR="00683FB7" w:rsidRPr="00D61142">
        <w:rPr>
          <w:sz w:val="24"/>
          <w:szCs w:val="24"/>
          <w:u w:val="single"/>
        </w:rPr>
        <w:t>March</w:t>
      </w:r>
      <w:r w:rsidRPr="00D61142">
        <w:rPr>
          <w:sz w:val="24"/>
          <w:szCs w:val="24"/>
          <w:u w:val="single"/>
        </w:rPr>
        <w:t xml:space="preserve"> </w:t>
      </w:r>
      <w:r w:rsidR="00B628DC">
        <w:rPr>
          <w:sz w:val="24"/>
          <w:szCs w:val="24"/>
          <w:u w:val="single"/>
        </w:rPr>
        <w:t>18</w:t>
      </w:r>
      <w:r w:rsidRPr="00D61142">
        <w:rPr>
          <w:sz w:val="24"/>
          <w:szCs w:val="24"/>
          <w:u w:val="single"/>
        </w:rPr>
        <w:t>,</w:t>
      </w:r>
      <w:r w:rsidRPr="00493644">
        <w:rPr>
          <w:sz w:val="24"/>
          <w:szCs w:val="24"/>
          <w:u w:val="single"/>
        </w:rPr>
        <w:t xml:space="preserve"> 202</w:t>
      </w:r>
      <w:r w:rsidR="00493644" w:rsidRPr="00493644">
        <w:rPr>
          <w:sz w:val="24"/>
          <w:szCs w:val="24"/>
          <w:u w:val="single"/>
        </w:rPr>
        <w:t>5</w:t>
      </w:r>
      <w:r w:rsidRPr="00B413C8">
        <w:rPr>
          <w:b/>
          <w:bCs/>
          <w:sz w:val="24"/>
          <w:szCs w:val="24"/>
          <w:u w:val="single"/>
        </w:rPr>
        <w:t xml:space="preserve">, </w:t>
      </w:r>
      <w:r w:rsidRPr="004C0584">
        <w:rPr>
          <w:sz w:val="24"/>
          <w:szCs w:val="24"/>
          <w:u w:val="single"/>
        </w:rPr>
        <w:t>no later than 3:00 PM</w:t>
      </w:r>
      <w:r w:rsidR="00DA08BD">
        <w:rPr>
          <w:sz w:val="24"/>
          <w:szCs w:val="24"/>
          <w:u w:val="single"/>
        </w:rPr>
        <w:t xml:space="preserve"> in a sealed envelope labeled “</w:t>
      </w:r>
      <w:r w:rsidR="00B628DC">
        <w:rPr>
          <w:sz w:val="24"/>
          <w:szCs w:val="24"/>
          <w:u w:val="single"/>
        </w:rPr>
        <w:t xml:space="preserve">Town-wide </w:t>
      </w:r>
      <w:r w:rsidR="00DA08BD">
        <w:rPr>
          <w:sz w:val="24"/>
          <w:szCs w:val="24"/>
          <w:u w:val="single"/>
        </w:rPr>
        <w:t>Paving</w:t>
      </w:r>
      <w:r w:rsidR="00B628DC">
        <w:rPr>
          <w:sz w:val="24"/>
          <w:szCs w:val="24"/>
          <w:u w:val="single"/>
        </w:rPr>
        <w:t xml:space="preserve"> Projects</w:t>
      </w:r>
      <w:r w:rsidR="004663FA">
        <w:rPr>
          <w:sz w:val="24"/>
          <w:szCs w:val="24"/>
          <w:u w:val="single"/>
        </w:rPr>
        <w:t xml:space="preserve"> 2025</w:t>
      </w:r>
      <w:r w:rsidR="00DA08BD">
        <w:rPr>
          <w:sz w:val="24"/>
          <w:szCs w:val="24"/>
          <w:u w:val="single"/>
        </w:rPr>
        <w:t xml:space="preserve"> Bid”</w:t>
      </w:r>
      <w:r w:rsidR="00683FB7">
        <w:rPr>
          <w:sz w:val="24"/>
          <w:szCs w:val="24"/>
          <w:u w:val="single"/>
        </w:rPr>
        <w:t xml:space="preserve">. Bids will be </w:t>
      </w:r>
      <w:proofErr w:type="gramStart"/>
      <w:r w:rsidR="00683FB7">
        <w:rPr>
          <w:sz w:val="24"/>
          <w:szCs w:val="24"/>
          <w:u w:val="single"/>
        </w:rPr>
        <w:t>opened</w:t>
      </w:r>
      <w:proofErr w:type="gramEnd"/>
      <w:r w:rsidR="00683FB7">
        <w:rPr>
          <w:sz w:val="24"/>
          <w:szCs w:val="24"/>
          <w:u w:val="single"/>
        </w:rPr>
        <w:t xml:space="preserve"> at the regular Selectboard meeting on </w:t>
      </w:r>
      <w:r w:rsidR="00683FB7" w:rsidRPr="00D61142">
        <w:rPr>
          <w:sz w:val="24"/>
          <w:szCs w:val="24"/>
          <w:u w:val="single"/>
        </w:rPr>
        <w:t xml:space="preserve">March </w:t>
      </w:r>
      <w:r w:rsidR="00B628DC">
        <w:rPr>
          <w:sz w:val="24"/>
          <w:szCs w:val="24"/>
          <w:u w:val="single"/>
        </w:rPr>
        <w:t>18</w:t>
      </w:r>
      <w:r w:rsidR="00683FB7">
        <w:rPr>
          <w:sz w:val="24"/>
          <w:szCs w:val="24"/>
          <w:u w:val="single"/>
        </w:rPr>
        <w:t xml:space="preserve">, </w:t>
      </w:r>
      <w:r w:rsidR="00D61142">
        <w:rPr>
          <w:sz w:val="24"/>
          <w:szCs w:val="24"/>
          <w:u w:val="single"/>
        </w:rPr>
        <w:t>2025,</w:t>
      </w:r>
      <w:r w:rsidR="00683FB7">
        <w:rPr>
          <w:sz w:val="24"/>
          <w:szCs w:val="24"/>
          <w:u w:val="single"/>
        </w:rPr>
        <w:t xml:space="preserve"> at 6:00 </w:t>
      </w:r>
      <w:r w:rsidR="00D61142">
        <w:rPr>
          <w:sz w:val="24"/>
          <w:szCs w:val="24"/>
          <w:u w:val="single"/>
        </w:rPr>
        <w:t>PM</w:t>
      </w:r>
      <w:r w:rsidR="00683FB7">
        <w:rPr>
          <w:sz w:val="24"/>
          <w:szCs w:val="24"/>
          <w:u w:val="single"/>
        </w:rPr>
        <w:t xml:space="preserve">. </w:t>
      </w:r>
      <w:r w:rsidR="00D61142">
        <w:rPr>
          <w:sz w:val="24"/>
          <w:szCs w:val="24"/>
          <w:u w:val="single"/>
        </w:rPr>
        <w:t xml:space="preserve">Bids will be awarded at the following regular Selectboard meeting on </w:t>
      </w:r>
      <w:r w:rsidR="00B628DC">
        <w:rPr>
          <w:sz w:val="24"/>
          <w:szCs w:val="24"/>
          <w:u w:val="single"/>
        </w:rPr>
        <w:t>April 7</w:t>
      </w:r>
      <w:r w:rsidR="00D61142">
        <w:rPr>
          <w:sz w:val="24"/>
          <w:szCs w:val="24"/>
          <w:u w:val="single"/>
        </w:rPr>
        <w:t xml:space="preserve">, 2025, at 6:00 PM. </w:t>
      </w:r>
    </w:p>
    <w:p w14:paraId="05C6CC01" w14:textId="77777777" w:rsidR="00406327" w:rsidRPr="00B413C8" w:rsidRDefault="00406327" w:rsidP="00406327">
      <w:pPr>
        <w:spacing w:after="0"/>
        <w:rPr>
          <w:sz w:val="18"/>
          <w:szCs w:val="18"/>
        </w:rPr>
      </w:pPr>
    </w:p>
    <w:p w14:paraId="368CFCF5" w14:textId="0200D5BD" w:rsidR="00406327" w:rsidRDefault="00406327" w:rsidP="00406327">
      <w:pPr>
        <w:spacing w:after="0"/>
        <w:rPr>
          <w:sz w:val="24"/>
          <w:szCs w:val="24"/>
        </w:rPr>
      </w:pPr>
      <w:r>
        <w:rPr>
          <w:b/>
          <w:bCs/>
          <w:sz w:val="24"/>
          <w:szCs w:val="24"/>
        </w:rPr>
        <w:t>ESTIMATED TIME PERIOD FOR CONTRACT:</w:t>
      </w:r>
      <w:r>
        <w:rPr>
          <w:sz w:val="24"/>
          <w:szCs w:val="24"/>
        </w:rPr>
        <w:t xml:space="preserve"> All work required herein </w:t>
      </w:r>
      <w:r w:rsidR="00391D91">
        <w:rPr>
          <w:sz w:val="24"/>
          <w:szCs w:val="24"/>
        </w:rPr>
        <w:t>must</w:t>
      </w:r>
      <w:r>
        <w:rPr>
          <w:sz w:val="24"/>
          <w:szCs w:val="24"/>
        </w:rPr>
        <w:t xml:space="preserve"> take place between </w:t>
      </w:r>
      <w:r w:rsidR="003A4C1E">
        <w:rPr>
          <w:sz w:val="24"/>
          <w:szCs w:val="24"/>
        </w:rPr>
        <w:t>May</w:t>
      </w:r>
      <w:r w:rsidR="00391D91">
        <w:rPr>
          <w:sz w:val="24"/>
          <w:szCs w:val="24"/>
        </w:rPr>
        <w:t xml:space="preserve"> 1</w:t>
      </w:r>
      <w:r w:rsidR="003A4C1E">
        <w:rPr>
          <w:sz w:val="24"/>
          <w:szCs w:val="24"/>
        </w:rPr>
        <w:t>5</w:t>
      </w:r>
      <w:r>
        <w:rPr>
          <w:sz w:val="24"/>
          <w:szCs w:val="24"/>
        </w:rPr>
        <w:t>, 202</w:t>
      </w:r>
      <w:r w:rsidR="00851D34">
        <w:rPr>
          <w:sz w:val="24"/>
          <w:szCs w:val="24"/>
        </w:rPr>
        <w:t>5</w:t>
      </w:r>
      <w:r>
        <w:rPr>
          <w:sz w:val="24"/>
          <w:szCs w:val="24"/>
        </w:rPr>
        <w:t xml:space="preserve">, </w:t>
      </w:r>
      <w:r w:rsidRPr="00B413C8">
        <w:rPr>
          <w:sz w:val="24"/>
          <w:szCs w:val="24"/>
        </w:rPr>
        <w:t xml:space="preserve">and </w:t>
      </w:r>
      <w:r w:rsidR="009E3F6A">
        <w:rPr>
          <w:sz w:val="24"/>
          <w:szCs w:val="24"/>
        </w:rPr>
        <w:t>August</w:t>
      </w:r>
      <w:r w:rsidR="00B413C8" w:rsidRPr="00B413C8">
        <w:rPr>
          <w:sz w:val="24"/>
          <w:szCs w:val="24"/>
        </w:rPr>
        <w:t xml:space="preserve"> 15, 202</w:t>
      </w:r>
      <w:r w:rsidR="00851D34">
        <w:rPr>
          <w:sz w:val="24"/>
          <w:szCs w:val="24"/>
        </w:rPr>
        <w:t>5</w:t>
      </w:r>
      <w:r w:rsidR="00B413C8" w:rsidRPr="00B413C8">
        <w:rPr>
          <w:sz w:val="24"/>
          <w:szCs w:val="24"/>
        </w:rPr>
        <w:t>.</w:t>
      </w:r>
      <w:r w:rsidRPr="00B413C8">
        <w:rPr>
          <w:sz w:val="24"/>
          <w:szCs w:val="24"/>
        </w:rPr>
        <w:t xml:space="preserve"> </w:t>
      </w:r>
    </w:p>
    <w:p w14:paraId="59D11E7D" w14:textId="77777777" w:rsidR="00406327" w:rsidRPr="00B413C8" w:rsidRDefault="00406327" w:rsidP="00406327">
      <w:pPr>
        <w:spacing w:after="0"/>
        <w:rPr>
          <w:sz w:val="18"/>
          <w:szCs w:val="18"/>
        </w:rPr>
      </w:pPr>
    </w:p>
    <w:p w14:paraId="7AFF98F1" w14:textId="53E50D12" w:rsidR="00406327" w:rsidRDefault="00406327" w:rsidP="00897247">
      <w:pPr>
        <w:spacing w:after="0"/>
        <w:rPr>
          <w:sz w:val="24"/>
          <w:szCs w:val="24"/>
        </w:rPr>
      </w:pPr>
      <w:r>
        <w:rPr>
          <w:b/>
          <w:bCs/>
          <w:sz w:val="24"/>
          <w:szCs w:val="24"/>
        </w:rPr>
        <w:t xml:space="preserve">BIDDER ELIGIBILITY: </w:t>
      </w:r>
      <w:r>
        <w:rPr>
          <w:sz w:val="24"/>
          <w:szCs w:val="24"/>
        </w:rPr>
        <w:t xml:space="preserve">This procurement is open to those bidders who satisfy the minimum qualifications stated herein and are available for work in the State of Vermont. </w:t>
      </w:r>
      <w:r w:rsidR="00A0124F" w:rsidRPr="008C6902">
        <w:rPr>
          <w:b/>
          <w:bCs/>
          <w:sz w:val="24"/>
          <w:szCs w:val="24"/>
        </w:rPr>
        <w:t>Bids must include a valid certificate of insurance.</w:t>
      </w:r>
    </w:p>
    <w:p w14:paraId="31585C9E" w14:textId="77777777" w:rsidR="00897247" w:rsidRPr="00B628DC" w:rsidRDefault="00897247" w:rsidP="00897247">
      <w:pPr>
        <w:spacing w:after="0"/>
        <w:rPr>
          <w:sz w:val="10"/>
          <w:szCs w:val="10"/>
        </w:rPr>
      </w:pPr>
    </w:p>
    <w:p w14:paraId="00A8D476" w14:textId="0191FB12" w:rsidR="006327D4" w:rsidRPr="006327D4" w:rsidRDefault="006327D4" w:rsidP="006327D4">
      <w:pPr>
        <w:spacing w:after="0"/>
        <w:rPr>
          <w:sz w:val="24"/>
          <w:szCs w:val="24"/>
        </w:rPr>
      </w:pPr>
      <w:r>
        <w:rPr>
          <w:sz w:val="24"/>
          <w:szCs w:val="24"/>
        </w:rPr>
        <w:t>Bid submitted by:</w:t>
      </w:r>
    </w:p>
    <w:p w14:paraId="67EB6AE9" w14:textId="77777777" w:rsidR="006327D4" w:rsidRDefault="006327D4" w:rsidP="006327D4">
      <w:pPr>
        <w:spacing w:after="0"/>
        <w:rPr>
          <w:sz w:val="24"/>
          <w:szCs w:val="24"/>
        </w:rPr>
      </w:pPr>
      <w:r>
        <w:rPr>
          <w:sz w:val="24"/>
          <w:szCs w:val="24"/>
        </w:rPr>
        <w:t>Contractor: __________________________________________________________________________</w:t>
      </w:r>
    </w:p>
    <w:p w14:paraId="4D7167C1" w14:textId="77777777" w:rsidR="006327D4" w:rsidRPr="000D6729" w:rsidRDefault="006327D4" w:rsidP="006327D4">
      <w:pPr>
        <w:spacing w:after="0"/>
        <w:rPr>
          <w:sz w:val="18"/>
          <w:szCs w:val="18"/>
        </w:rPr>
      </w:pPr>
    </w:p>
    <w:p w14:paraId="12A626C4" w14:textId="77777777" w:rsidR="006327D4" w:rsidRDefault="006327D4" w:rsidP="006327D4">
      <w:pPr>
        <w:spacing w:after="0"/>
        <w:rPr>
          <w:sz w:val="24"/>
          <w:szCs w:val="24"/>
        </w:rPr>
      </w:pPr>
      <w:r>
        <w:rPr>
          <w:sz w:val="24"/>
          <w:szCs w:val="24"/>
        </w:rPr>
        <w:t>Address: ____________________________________________________________________________</w:t>
      </w:r>
    </w:p>
    <w:p w14:paraId="0B29E3E8" w14:textId="77777777" w:rsidR="006327D4" w:rsidRDefault="006327D4" w:rsidP="006327D4">
      <w:pPr>
        <w:spacing w:after="0"/>
        <w:rPr>
          <w:sz w:val="24"/>
          <w:szCs w:val="24"/>
        </w:rPr>
      </w:pPr>
      <w:r>
        <w:rPr>
          <w:sz w:val="24"/>
          <w:szCs w:val="24"/>
        </w:rPr>
        <w:tab/>
        <w:t xml:space="preserve">   ____________________________________________________________________________</w:t>
      </w:r>
    </w:p>
    <w:p w14:paraId="6118DF52" w14:textId="77777777" w:rsidR="006327D4" w:rsidRPr="000D6729" w:rsidRDefault="006327D4" w:rsidP="006327D4">
      <w:pPr>
        <w:spacing w:after="0"/>
        <w:rPr>
          <w:sz w:val="18"/>
          <w:szCs w:val="18"/>
        </w:rPr>
      </w:pPr>
    </w:p>
    <w:p w14:paraId="123C34CB" w14:textId="77777777" w:rsidR="006327D4" w:rsidRDefault="006327D4" w:rsidP="006327D4">
      <w:pPr>
        <w:spacing w:after="0"/>
        <w:rPr>
          <w:sz w:val="24"/>
          <w:szCs w:val="24"/>
        </w:rPr>
      </w:pPr>
      <w:r>
        <w:rPr>
          <w:sz w:val="24"/>
          <w:szCs w:val="24"/>
        </w:rPr>
        <w:t>Telephone: _____________________ Email: _______________________________________________</w:t>
      </w:r>
    </w:p>
    <w:p w14:paraId="2AC207B8" w14:textId="77777777" w:rsidR="006327D4" w:rsidRPr="000D6729" w:rsidRDefault="006327D4" w:rsidP="006327D4">
      <w:pPr>
        <w:spacing w:after="0"/>
        <w:rPr>
          <w:sz w:val="16"/>
          <w:szCs w:val="16"/>
        </w:rPr>
      </w:pPr>
    </w:p>
    <w:p w14:paraId="6115637B" w14:textId="54B080AF" w:rsidR="006327D4" w:rsidRPr="00B628DC" w:rsidRDefault="006327D4" w:rsidP="006327D4">
      <w:pPr>
        <w:spacing w:after="0"/>
        <w:rPr>
          <w:sz w:val="8"/>
          <w:szCs w:val="8"/>
        </w:rPr>
      </w:pPr>
      <w:r>
        <w:rPr>
          <w:sz w:val="24"/>
          <w:szCs w:val="24"/>
        </w:rPr>
        <w:t>Date: ____________</w:t>
      </w:r>
      <w:proofErr w:type="gramStart"/>
      <w:r>
        <w:rPr>
          <w:sz w:val="24"/>
          <w:szCs w:val="24"/>
        </w:rPr>
        <w:t>_  Signature</w:t>
      </w:r>
      <w:proofErr w:type="gramEnd"/>
      <w:r>
        <w:rPr>
          <w:sz w:val="24"/>
          <w:szCs w:val="24"/>
        </w:rPr>
        <w:t xml:space="preserve"> and title: </w:t>
      </w:r>
      <w:proofErr w:type="gramStart"/>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roofErr w:type="gramEnd"/>
      <w:r>
        <w:rPr>
          <w:sz w:val="24"/>
          <w:szCs w:val="24"/>
        </w:rPr>
        <w:t>_________________________________________________</w:t>
      </w:r>
    </w:p>
    <w:p w14:paraId="51DA96B4" w14:textId="70BB6B6F" w:rsidR="006327D4" w:rsidRDefault="00406327" w:rsidP="00406327">
      <w:pPr>
        <w:rPr>
          <w:sz w:val="24"/>
          <w:szCs w:val="24"/>
        </w:rPr>
      </w:pPr>
      <w:r>
        <w:rPr>
          <w:b/>
          <w:bCs/>
          <w:sz w:val="24"/>
          <w:szCs w:val="24"/>
        </w:rPr>
        <w:t>SCOPE OF WORK</w:t>
      </w:r>
      <w:r>
        <w:rPr>
          <w:sz w:val="24"/>
          <w:szCs w:val="24"/>
        </w:rPr>
        <w:t xml:space="preserve">: </w:t>
      </w:r>
    </w:p>
    <w:p w14:paraId="3DF56F95" w14:textId="1C97D2A8" w:rsidR="00406327" w:rsidRDefault="006327D4" w:rsidP="00406327">
      <w:pPr>
        <w:rPr>
          <w:sz w:val="24"/>
          <w:szCs w:val="24"/>
        </w:rPr>
      </w:pPr>
      <w:r>
        <w:rPr>
          <w:sz w:val="24"/>
          <w:szCs w:val="24"/>
        </w:rPr>
        <w:t xml:space="preserve">Location #1: </w:t>
      </w:r>
      <w:r w:rsidR="00406327">
        <w:rPr>
          <w:sz w:val="24"/>
          <w:szCs w:val="24"/>
        </w:rPr>
        <w:t>Paving TH#</w:t>
      </w:r>
      <w:r w:rsidR="00C007E2">
        <w:rPr>
          <w:sz w:val="24"/>
          <w:szCs w:val="24"/>
        </w:rPr>
        <w:t>3</w:t>
      </w:r>
      <w:r w:rsidR="00406327">
        <w:rPr>
          <w:sz w:val="24"/>
          <w:szCs w:val="24"/>
        </w:rPr>
        <w:t xml:space="preserve"> – Route </w:t>
      </w:r>
      <w:r w:rsidR="00C007E2">
        <w:rPr>
          <w:sz w:val="24"/>
          <w:szCs w:val="24"/>
        </w:rPr>
        <w:t>35/Chester Road</w:t>
      </w:r>
      <w:r w:rsidR="00406327">
        <w:rPr>
          <w:sz w:val="24"/>
          <w:szCs w:val="24"/>
        </w:rPr>
        <w:t xml:space="preserve"> beginning </w:t>
      </w:r>
      <w:r w:rsidR="00995203">
        <w:rPr>
          <w:sz w:val="24"/>
          <w:szCs w:val="24"/>
        </w:rPr>
        <w:t>at the intersection of Wright Orchard Road</w:t>
      </w:r>
      <w:r w:rsidR="0075622B">
        <w:rPr>
          <w:sz w:val="24"/>
          <w:szCs w:val="24"/>
        </w:rPr>
        <w:t xml:space="preserve"> </w:t>
      </w:r>
      <w:r w:rsidR="00406327">
        <w:rPr>
          <w:sz w:val="24"/>
          <w:szCs w:val="24"/>
        </w:rPr>
        <w:t xml:space="preserve">traveling </w:t>
      </w:r>
      <w:r w:rsidR="00995203">
        <w:rPr>
          <w:sz w:val="24"/>
          <w:szCs w:val="24"/>
        </w:rPr>
        <w:t>north</w:t>
      </w:r>
      <w:r w:rsidR="00406327" w:rsidRPr="004663FA">
        <w:rPr>
          <w:sz w:val="24"/>
          <w:szCs w:val="24"/>
        </w:rPr>
        <w:t xml:space="preserve"> </w:t>
      </w:r>
      <w:r w:rsidR="00995203">
        <w:rPr>
          <w:sz w:val="24"/>
          <w:szCs w:val="24"/>
        </w:rPr>
        <w:t>5,0</w:t>
      </w:r>
      <w:r w:rsidR="004663FA" w:rsidRPr="004663FA">
        <w:rPr>
          <w:sz w:val="24"/>
          <w:szCs w:val="24"/>
        </w:rPr>
        <w:t>00’</w:t>
      </w:r>
      <w:r w:rsidR="00406327" w:rsidRPr="004663FA">
        <w:rPr>
          <w:sz w:val="24"/>
          <w:szCs w:val="24"/>
        </w:rPr>
        <w:t xml:space="preserve"> +/-</w:t>
      </w:r>
      <w:r w:rsidR="00406327">
        <w:rPr>
          <w:sz w:val="24"/>
          <w:szCs w:val="24"/>
        </w:rPr>
        <w:t xml:space="preserve"> </w:t>
      </w:r>
      <w:r w:rsidR="00B413C8">
        <w:rPr>
          <w:sz w:val="24"/>
          <w:szCs w:val="24"/>
        </w:rPr>
        <w:t>X</w:t>
      </w:r>
      <w:r w:rsidR="00E90907">
        <w:rPr>
          <w:sz w:val="24"/>
          <w:szCs w:val="24"/>
        </w:rPr>
        <w:t xml:space="preserve"> </w:t>
      </w:r>
      <w:r w:rsidR="00E90907" w:rsidRPr="00155986">
        <w:rPr>
          <w:sz w:val="24"/>
          <w:szCs w:val="24"/>
        </w:rPr>
        <w:t>2</w:t>
      </w:r>
      <w:r w:rsidR="00B628DC" w:rsidRPr="00155986">
        <w:rPr>
          <w:sz w:val="24"/>
          <w:szCs w:val="24"/>
        </w:rPr>
        <w:t>2</w:t>
      </w:r>
      <w:r w:rsidR="00E90907" w:rsidRPr="00155986">
        <w:rPr>
          <w:sz w:val="24"/>
          <w:szCs w:val="24"/>
        </w:rPr>
        <w:t>’</w:t>
      </w:r>
      <w:r w:rsidR="00E90907">
        <w:rPr>
          <w:sz w:val="24"/>
          <w:szCs w:val="24"/>
        </w:rPr>
        <w:t xml:space="preserve"> </w:t>
      </w:r>
      <w:r w:rsidR="00B413C8">
        <w:rPr>
          <w:sz w:val="24"/>
          <w:szCs w:val="24"/>
        </w:rPr>
        <w:t>X</w:t>
      </w:r>
      <w:r w:rsidR="00E90907">
        <w:rPr>
          <w:sz w:val="24"/>
          <w:szCs w:val="24"/>
        </w:rPr>
        <w:t xml:space="preserve"> 2”</w:t>
      </w:r>
      <w:r w:rsidR="00995203">
        <w:rPr>
          <w:sz w:val="24"/>
          <w:szCs w:val="24"/>
        </w:rPr>
        <w:t xml:space="preserve">. </w:t>
      </w:r>
    </w:p>
    <w:p w14:paraId="16A99276" w14:textId="5704690F" w:rsidR="002A20A4" w:rsidRDefault="00770CCF" w:rsidP="00406327">
      <w:pPr>
        <w:rPr>
          <w:sz w:val="24"/>
          <w:szCs w:val="24"/>
        </w:rPr>
      </w:pPr>
      <w:r>
        <w:rPr>
          <w:sz w:val="24"/>
          <w:szCs w:val="24"/>
        </w:rPr>
        <w:t>The above-described</w:t>
      </w:r>
      <w:r w:rsidR="00E90907">
        <w:rPr>
          <w:sz w:val="24"/>
          <w:szCs w:val="24"/>
        </w:rPr>
        <w:t xml:space="preserve"> section will consist of </w:t>
      </w:r>
      <w:r w:rsidR="00683FB7">
        <w:rPr>
          <w:sz w:val="24"/>
          <w:szCs w:val="24"/>
        </w:rPr>
        <w:t>shim</w:t>
      </w:r>
      <w:r w:rsidR="00E90907">
        <w:rPr>
          <w:sz w:val="24"/>
          <w:szCs w:val="24"/>
        </w:rPr>
        <w:t xml:space="preserve"> and overlay.</w:t>
      </w:r>
      <w:r>
        <w:rPr>
          <w:sz w:val="24"/>
          <w:szCs w:val="24"/>
        </w:rPr>
        <w:t xml:space="preserve"> </w:t>
      </w:r>
      <w:r w:rsidR="00406327">
        <w:rPr>
          <w:sz w:val="24"/>
          <w:szCs w:val="24"/>
        </w:rPr>
        <w:t xml:space="preserve">The contractor shall </w:t>
      </w:r>
      <w:r w:rsidR="00B413C8">
        <w:rPr>
          <w:sz w:val="24"/>
          <w:szCs w:val="24"/>
        </w:rPr>
        <w:t xml:space="preserve">mill the </w:t>
      </w:r>
      <w:r w:rsidR="00132FB9">
        <w:rPr>
          <w:sz w:val="24"/>
          <w:szCs w:val="24"/>
        </w:rPr>
        <w:t>5,0</w:t>
      </w:r>
      <w:r w:rsidR="004663FA">
        <w:rPr>
          <w:sz w:val="24"/>
          <w:szCs w:val="24"/>
        </w:rPr>
        <w:t>00’</w:t>
      </w:r>
      <w:r w:rsidR="00B413C8">
        <w:rPr>
          <w:sz w:val="24"/>
          <w:szCs w:val="24"/>
        </w:rPr>
        <w:t xml:space="preserve"> +/- X </w:t>
      </w:r>
      <w:r w:rsidR="00B413C8" w:rsidRPr="00155986">
        <w:rPr>
          <w:sz w:val="24"/>
          <w:szCs w:val="24"/>
        </w:rPr>
        <w:t>2</w:t>
      </w:r>
      <w:r w:rsidR="00B628DC" w:rsidRPr="00155986">
        <w:rPr>
          <w:sz w:val="24"/>
          <w:szCs w:val="24"/>
        </w:rPr>
        <w:t>2</w:t>
      </w:r>
      <w:r w:rsidR="00B413C8" w:rsidRPr="00155986">
        <w:rPr>
          <w:sz w:val="24"/>
          <w:szCs w:val="24"/>
        </w:rPr>
        <w:t>’</w:t>
      </w:r>
      <w:r w:rsidR="00B413C8">
        <w:rPr>
          <w:sz w:val="24"/>
          <w:szCs w:val="24"/>
        </w:rPr>
        <w:t xml:space="preserve"> X 2” and then </w:t>
      </w:r>
      <w:r w:rsidR="00406327">
        <w:rPr>
          <w:sz w:val="24"/>
          <w:szCs w:val="24"/>
        </w:rPr>
        <w:t xml:space="preserve">shim the existing road 1 inch with type IV hot mix to regain crown and shed water and to fill in ruts at the discretion of the contractor. A top course of </w:t>
      </w:r>
      <w:r>
        <w:rPr>
          <w:sz w:val="24"/>
          <w:szCs w:val="24"/>
        </w:rPr>
        <w:t>2</w:t>
      </w:r>
      <w:r w:rsidR="00406327">
        <w:rPr>
          <w:sz w:val="24"/>
          <w:szCs w:val="24"/>
        </w:rPr>
        <w:t xml:space="preserve"> </w:t>
      </w:r>
      <w:r>
        <w:rPr>
          <w:sz w:val="24"/>
          <w:szCs w:val="24"/>
        </w:rPr>
        <w:t>inches</w:t>
      </w:r>
      <w:r w:rsidR="00406327">
        <w:rPr>
          <w:sz w:val="24"/>
          <w:szCs w:val="24"/>
        </w:rPr>
        <w:t xml:space="preserve"> shall be laid with type III hot mix compacted. </w:t>
      </w:r>
      <w:r w:rsidR="00132FB9">
        <w:rPr>
          <w:sz w:val="24"/>
          <w:szCs w:val="24"/>
        </w:rPr>
        <w:t xml:space="preserve">This </w:t>
      </w:r>
      <w:r w:rsidR="00406327">
        <w:rPr>
          <w:sz w:val="24"/>
          <w:szCs w:val="24"/>
        </w:rPr>
        <w:t xml:space="preserve">project requires </w:t>
      </w:r>
      <w:proofErr w:type="gramStart"/>
      <w:r w:rsidR="00406327">
        <w:rPr>
          <w:sz w:val="24"/>
          <w:szCs w:val="24"/>
        </w:rPr>
        <w:t>Tack</w:t>
      </w:r>
      <w:proofErr w:type="gramEnd"/>
      <w:r w:rsidR="00406327">
        <w:rPr>
          <w:sz w:val="24"/>
          <w:szCs w:val="24"/>
        </w:rPr>
        <w:t xml:space="preserve"> Coat prior to paving. Rubber tire roller and two steel drum rollers are required for the job. The beginning and end of the project </w:t>
      </w:r>
      <w:r>
        <w:rPr>
          <w:sz w:val="24"/>
          <w:szCs w:val="24"/>
        </w:rPr>
        <w:t>need</w:t>
      </w:r>
      <w:r w:rsidR="00406327">
        <w:rPr>
          <w:sz w:val="24"/>
          <w:szCs w:val="24"/>
        </w:rPr>
        <w:t xml:space="preserve"> to have joints ground. </w:t>
      </w:r>
      <w:r w:rsidR="00321658">
        <w:rPr>
          <w:sz w:val="24"/>
          <w:szCs w:val="24"/>
        </w:rPr>
        <w:t xml:space="preserve">Adequate transitions to match intersecting roadways and driveways </w:t>
      </w:r>
      <w:r w:rsidR="00BF3276">
        <w:rPr>
          <w:sz w:val="24"/>
          <w:szCs w:val="24"/>
        </w:rPr>
        <w:t xml:space="preserve">are </w:t>
      </w:r>
      <w:r w:rsidR="00321658">
        <w:rPr>
          <w:sz w:val="24"/>
          <w:szCs w:val="24"/>
        </w:rPr>
        <w:t xml:space="preserve">required. </w:t>
      </w:r>
      <w:r w:rsidR="00406327">
        <w:rPr>
          <w:sz w:val="24"/>
          <w:szCs w:val="24"/>
        </w:rPr>
        <w:t>All paved areas must be 2</w:t>
      </w:r>
      <w:r w:rsidR="00B628DC">
        <w:rPr>
          <w:sz w:val="24"/>
          <w:szCs w:val="24"/>
        </w:rPr>
        <w:t>2</w:t>
      </w:r>
      <w:r w:rsidR="00406327">
        <w:rPr>
          <w:sz w:val="24"/>
          <w:szCs w:val="24"/>
        </w:rPr>
        <w:t xml:space="preserve"> feet side to side to conform to the State of Vermont Standards. </w:t>
      </w:r>
      <w:r>
        <w:rPr>
          <w:sz w:val="24"/>
          <w:szCs w:val="24"/>
        </w:rPr>
        <w:t>The contractor</w:t>
      </w:r>
      <w:r w:rsidR="003747DC">
        <w:rPr>
          <w:sz w:val="24"/>
          <w:szCs w:val="24"/>
        </w:rPr>
        <w:t xml:space="preserve"> is responsible for flaggers and any other traffic control necessary in accordance with the State of Vermont Agency of Transportation and Manual on Uniform Traffic Control Devices. </w:t>
      </w:r>
    </w:p>
    <w:tbl>
      <w:tblPr>
        <w:tblStyle w:val="TableGrid"/>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1267"/>
        <w:gridCol w:w="1141"/>
        <w:gridCol w:w="2506"/>
        <w:gridCol w:w="2819"/>
      </w:tblGrid>
      <w:tr w:rsidR="00897247" w14:paraId="486034BD" w14:textId="5FC1FDB3" w:rsidTr="001D3FD3">
        <w:trPr>
          <w:trHeight w:val="420"/>
        </w:trPr>
        <w:tc>
          <w:tcPr>
            <w:tcW w:w="3126" w:type="dxa"/>
          </w:tcPr>
          <w:p w14:paraId="58BA4171" w14:textId="145F96CF" w:rsidR="00897247" w:rsidRPr="00897247" w:rsidRDefault="00897247" w:rsidP="00406327">
            <w:pPr>
              <w:rPr>
                <w:b/>
                <w:bCs/>
                <w:sz w:val="24"/>
                <w:szCs w:val="24"/>
                <w:u w:val="single"/>
              </w:rPr>
            </w:pPr>
            <w:r>
              <w:rPr>
                <w:b/>
                <w:bCs/>
                <w:sz w:val="24"/>
                <w:szCs w:val="24"/>
                <w:u w:val="single"/>
              </w:rPr>
              <w:t>Item</w:t>
            </w:r>
          </w:p>
        </w:tc>
        <w:tc>
          <w:tcPr>
            <w:tcW w:w="1267" w:type="dxa"/>
          </w:tcPr>
          <w:p w14:paraId="3FA2BCEF" w14:textId="5C8DC4D6" w:rsidR="00897247" w:rsidRDefault="00897247" w:rsidP="00406327">
            <w:pPr>
              <w:rPr>
                <w:b/>
                <w:bCs/>
                <w:sz w:val="24"/>
                <w:szCs w:val="24"/>
                <w:u w:val="single"/>
              </w:rPr>
            </w:pPr>
            <w:r>
              <w:rPr>
                <w:b/>
                <w:bCs/>
                <w:sz w:val="24"/>
                <w:szCs w:val="24"/>
                <w:u w:val="single"/>
              </w:rPr>
              <w:t>Quantity</w:t>
            </w:r>
          </w:p>
        </w:tc>
        <w:tc>
          <w:tcPr>
            <w:tcW w:w="1141" w:type="dxa"/>
          </w:tcPr>
          <w:p w14:paraId="7C6D7EC3" w14:textId="53B41BFE" w:rsidR="00897247" w:rsidRPr="00897247" w:rsidRDefault="00897247" w:rsidP="00406327">
            <w:pPr>
              <w:rPr>
                <w:b/>
                <w:bCs/>
                <w:sz w:val="24"/>
                <w:szCs w:val="24"/>
                <w:u w:val="single"/>
              </w:rPr>
            </w:pPr>
            <w:r>
              <w:rPr>
                <w:b/>
                <w:bCs/>
                <w:sz w:val="24"/>
                <w:szCs w:val="24"/>
                <w:u w:val="single"/>
              </w:rPr>
              <w:t>Unit</w:t>
            </w:r>
          </w:p>
        </w:tc>
        <w:tc>
          <w:tcPr>
            <w:tcW w:w="2506" w:type="dxa"/>
          </w:tcPr>
          <w:p w14:paraId="0FA50291" w14:textId="1AA80D21" w:rsidR="00897247" w:rsidRPr="00897247" w:rsidRDefault="00897247" w:rsidP="00406327">
            <w:pPr>
              <w:rPr>
                <w:b/>
                <w:bCs/>
                <w:sz w:val="24"/>
                <w:szCs w:val="24"/>
                <w:u w:val="single"/>
              </w:rPr>
            </w:pPr>
            <w:r>
              <w:rPr>
                <w:b/>
                <w:bCs/>
                <w:sz w:val="24"/>
                <w:szCs w:val="24"/>
                <w:u w:val="single"/>
              </w:rPr>
              <w:t>Unit Price</w:t>
            </w:r>
          </w:p>
        </w:tc>
        <w:tc>
          <w:tcPr>
            <w:tcW w:w="2819" w:type="dxa"/>
          </w:tcPr>
          <w:p w14:paraId="302E99C4" w14:textId="0649D10C" w:rsidR="00897247" w:rsidRDefault="00897247" w:rsidP="00897247">
            <w:pPr>
              <w:jc w:val="center"/>
              <w:rPr>
                <w:b/>
                <w:bCs/>
                <w:sz w:val="24"/>
                <w:szCs w:val="24"/>
                <w:u w:val="single"/>
              </w:rPr>
            </w:pPr>
            <w:r>
              <w:rPr>
                <w:b/>
                <w:bCs/>
                <w:sz w:val="24"/>
                <w:szCs w:val="24"/>
                <w:u w:val="single"/>
              </w:rPr>
              <w:t>Total</w:t>
            </w:r>
          </w:p>
        </w:tc>
      </w:tr>
      <w:tr w:rsidR="00897247" w14:paraId="00EA1D88" w14:textId="06CDB099" w:rsidTr="001D3FD3">
        <w:trPr>
          <w:trHeight w:val="399"/>
        </w:trPr>
        <w:tc>
          <w:tcPr>
            <w:tcW w:w="3126" w:type="dxa"/>
          </w:tcPr>
          <w:p w14:paraId="2DD41C1D" w14:textId="4496F843" w:rsidR="00897247" w:rsidRDefault="00897247" w:rsidP="00406327">
            <w:pPr>
              <w:rPr>
                <w:sz w:val="24"/>
                <w:szCs w:val="24"/>
              </w:rPr>
            </w:pPr>
            <w:r>
              <w:rPr>
                <w:sz w:val="24"/>
                <w:szCs w:val="24"/>
              </w:rPr>
              <w:t>Type IV hot mix (Shim)</w:t>
            </w:r>
          </w:p>
        </w:tc>
        <w:tc>
          <w:tcPr>
            <w:tcW w:w="1267" w:type="dxa"/>
          </w:tcPr>
          <w:p w14:paraId="14EC6612" w14:textId="5CC9054D" w:rsidR="00897247" w:rsidRDefault="00EF7C94" w:rsidP="00406327">
            <w:pPr>
              <w:rPr>
                <w:sz w:val="24"/>
                <w:szCs w:val="24"/>
              </w:rPr>
            </w:pPr>
            <w:r>
              <w:rPr>
                <w:sz w:val="24"/>
                <w:szCs w:val="24"/>
              </w:rPr>
              <w:t>694</w:t>
            </w:r>
          </w:p>
        </w:tc>
        <w:tc>
          <w:tcPr>
            <w:tcW w:w="1141" w:type="dxa"/>
          </w:tcPr>
          <w:p w14:paraId="3D475C20" w14:textId="6136F89C" w:rsidR="00897247" w:rsidRDefault="00897247" w:rsidP="00406327">
            <w:pPr>
              <w:rPr>
                <w:sz w:val="24"/>
                <w:szCs w:val="24"/>
              </w:rPr>
            </w:pPr>
            <w:r>
              <w:rPr>
                <w:sz w:val="24"/>
                <w:szCs w:val="24"/>
              </w:rPr>
              <w:t>Tons</w:t>
            </w:r>
          </w:p>
        </w:tc>
        <w:tc>
          <w:tcPr>
            <w:tcW w:w="2506" w:type="dxa"/>
          </w:tcPr>
          <w:p w14:paraId="75A61E6C" w14:textId="035501F4" w:rsidR="00897247" w:rsidRDefault="00897247" w:rsidP="00406327">
            <w:pPr>
              <w:rPr>
                <w:sz w:val="24"/>
                <w:szCs w:val="24"/>
              </w:rPr>
            </w:pPr>
            <w:r>
              <w:rPr>
                <w:sz w:val="24"/>
                <w:szCs w:val="24"/>
              </w:rPr>
              <w:t>$ ______ per ton</w:t>
            </w:r>
          </w:p>
        </w:tc>
        <w:tc>
          <w:tcPr>
            <w:tcW w:w="2819" w:type="dxa"/>
          </w:tcPr>
          <w:p w14:paraId="1BFCA07F" w14:textId="50A742AF"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r w:rsidR="00897247" w14:paraId="44F04757" w14:textId="45A5E37B" w:rsidTr="001D3FD3">
        <w:trPr>
          <w:trHeight w:val="420"/>
        </w:trPr>
        <w:tc>
          <w:tcPr>
            <w:tcW w:w="3126" w:type="dxa"/>
          </w:tcPr>
          <w:p w14:paraId="307BAD78" w14:textId="536DB5DD" w:rsidR="00897247" w:rsidRDefault="00897247" w:rsidP="00406327">
            <w:pPr>
              <w:rPr>
                <w:sz w:val="24"/>
                <w:szCs w:val="24"/>
              </w:rPr>
            </w:pPr>
            <w:r>
              <w:rPr>
                <w:sz w:val="24"/>
                <w:szCs w:val="24"/>
              </w:rPr>
              <w:t>Type III hot mix (Topcoat)</w:t>
            </w:r>
          </w:p>
        </w:tc>
        <w:tc>
          <w:tcPr>
            <w:tcW w:w="1267" w:type="dxa"/>
          </w:tcPr>
          <w:p w14:paraId="48D30231" w14:textId="02E124BD" w:rsidR="00897247" w:rsidRDefault="00EF7C94" w:rsidP="00406327">
            <w:pPr>
              <w:rPr>
                <w:sz w:val="24"/>
                <w:szCs w:val="24"/>
              </w:rPr>
            </w:pPr>
            <w:r>
              <w:rPr>
                <w:sz w:val="24"/>
                <w:szCs w:val="24"/>
              </w:rPr>
              <w:t>1,388</w:t>
            </w:r>
          </w:p>
        </w:tc>
        <w:tc>
          <w:tcPr>
            <w:tcW w:w="1141" w:type="dxa"/>
          </w:tcPr>
          <w:p w14:paraId="13BA9DE1" w14:textId="4C147B82" w:rsidR="00897247" w:rsidRDefault="00897247" w:rsidP="00406327">
            <w:pPr>
              <w:rPr>
                <w:sz w:val="24"/>
                <w:szCs w:val="24"/>
              </w:rPr>
            </w:pPr>
            <w:r>
              <w:rPr>
                <w:sz w:val="24"/>
                <w:szCs w:val="24"/>
              </w:rPr>
              <w:t>Tons</w:t>
            </w:r>
          </w:p>
        </w:tc>
        <w:tc>
          <w:tcPr>
            <w:tcW w:w="2506" w:type="dxa"/>
          </w:tcPr>
          <w:p w14:paraId="79477213" w14:textId="3F8D3D44" w:rsidR="00897247" w:rsidRDefault="00897247" w:rsidP="00406327">
            <w:pPr>
              <w:rPr>
                <w:sz w:val="24"/>
                <w:szCs w:val="24"/>
              </w:rPr>
            </w:pPr>
            <w:r>
              <w:rPr>
                <w:sz w:val="24"/>
                <w:szCs w:val="24"/>
              </w:rPr>
              <w:t>$ ______ per ton</w:t>
            </w:r>
          </w:p>
        </w:tc>
        <w:tc>
          <w:tcPr>
            <w:tcW w:w="2819" w:type="dxa"/>
          </w:tcPr>
          <w:p w14:paraId="0814BA22" w14:textId="507E4094"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r w:rsidR="00897247" w14:paraId="4480A531" w14:textId="1E3552AA" w:rsidTr="001D3FD3">
        <w:trPr>
          <w:trHeight w:val="399"/>
        </w:trPr>
        <w:tc>
          <w:tcPr>
            <w:tcW w:w="3126" w:type="dxa"/>
          </w:tcPr>
          <w:p w14:paraId="50ED9D36" w14:textId="23D0B1A1" w:rsidR="00897247" w:rsidRDefault="00897247" w:rsidP="00406327">
            <w:pPr>
              <w:rPr>
                <w:sz w:val="24"/>
                <w:szCs w:val="24"/>
              </w:rPr>
            </w:pPr>
            <w:r>
              <w:rPr>
                <w:sz w:val="24"/>
                <w:szCs w:val="24"/>
              </w:rPr>
              <w:t>Mill</w:t>
            </w:r>
          </w:p>
        </w:tc>
        <w:tc>
          <w:tcPr>
            <w:tcW w:w="1267" w:type="dxa"/>
          </w:tcPr>
          <w:p w14:paraId="6651F3F4" w14:textId="62C1ECB6" w:rsidR="00897247" w:rsidRDefault="00EF7C94" w:rsidP="00406327">
            <w:pPr>
              <w:rPr>
                <w:sz w:val="24"/>
                <w:szCs w:val="24"/>
              </w:rPr>
            </w:pPr>
            <w:r>
              <w:rPr>
                <w:sz w:val="24"/>
                <w:szCs w:val="24"/>
              </w:rPr>
              <w:t>12,223</w:t>
            </w:r>
          </w:p>
        </w:tc>
        <w:tc>
          <w:tcPr>
            <w:tcW w:w="1141" w:type="dxa"/>
          </w:tcPr>
          <w:p w14:paraId="46B4FAD5" w14:textId="51821699" w:rsidR="00897247" w:rsidRDefault="00AA2BA9" w:rsidP="00406327">
            <w:pPr>
              <w:rPr>
                <w:sz w:val="24"/>
                <w:szCs w:val="24"/>
              </w:rPr>
            </w:pPr>
            <w:r>
              <w:rPr>
                <w:sz w:val="24"/>
                <w:szCs w:val="24"/>
              </w:rPr>
              <w:t>SY</w:t>
            </w:r>
          </w:p>
        </w:tc>
        <w:tc>
          <w:tcPr>
            <w:tcW w:w="2506" w:type="dxa"/>
          </w:tcPr>
          <w:p w14:paraId="28078B88" w14:textId="5B48FC86" w:rsidR="00897247" w:rsidRDefault="0092365D" w:rsidP="00406327">
            <w:pPr>
              <w:rPr>
                <w:sz w:val="24"/>
                <w:szCs w:val="24"/>
              </w:rPr>
            </w:pPr>
            <w:r>
              <w:rPr>
                <w:sz w:val="24"/>
                <w:szCs w:val="24"/>
              </w:rPr>
              <w:t>$ ______ per SY</w:t>
            </w:r>
          </w:p>
        </w:tc>
        <w:tc>
          <w:tcPr>
            <w:tcW w:w="2819" w:type="dxa"/>
          </w:tcPr>
          <w:p w14:paraId="7EB112F4" w14:textId="32AA328C" w:rsidR="00897247" w:rsidRDefault="0092365D" w:rsidP="00406327">
            <w:pPr>
              <w:rPr>
                <w:sz w:val="24"/>
                <w:szCs w:val="24"/>
              </w:rPr>
            </w:pPr>
            <w:r>
              <w:rPr>
                <w:sz w:val="24"/>
                <w:szCs w:val="24"/>
              </w:rPr>
              <w:t>$ ______________</w:t>
            </w:r>
          </w:p>
        </w:tc>
      </w:tr>
      <w:tr w:rsidR="00897247" w14:paraId="0C303C56" w14:textId="77777777" w:rsidTr="001D3FD3">
        <w:trPr>
          <w:trHeight w:val="420"/>
        </w:trPr>
        <w:tc>
          <w:tcPr>
            <w:tcW w:w="3126" w:type="dxa"/>
          </w:tcPr>
          <w:p w14:paraId="3B51F8A4" w14:textId="77777777" w:rsidR="00897247" w:rsidRDefault="00897247" w:rsidP="00406327">
            <w:pPr>
              <w:rPr>
                <w:sz w:val="24"/>
                <w:szCs w:val="24"/>
              </w:rPr>
            </w:pPr>
          </w:p>
        </w:tc>
        <w:tc>
          <w:tcPr>
            <w:tcW w:w="1267" w:type="dxa"/>
          </w:tcPr>
          <w:p w14:paraId="52BC8E68" w14:textId="77777777" w:rsidR="00897247" w:rsidRDefault="00897247" w:rsidP="00406327">
            <w:pPr>
              <w:rPr>
                <w:sz w:val="24"/>
                <w:szCs w:val="24"/>
              </w:rPr>
            </w:pPr>
          </w:p>
        </w:tc>
        <w:tc>
          <w:tcPr>
            <w:tcW w:w="1141" w:type="dxa"/>
          </w:tcPr>
          <w:p w14:paraId="26B01C07" w14:textId="77777777" w:rsidR="00897247" w:rsidRDefault="00897247" w:rsidP="00406327">
            <w:pPr>
              <w:rPr>
                <w:sz w:val="24"/>
                <w:szCs w:val="24"/>
              </w:rPr>
            </w:pPr>
          </w:p>
        </w:tc>
        <w:tc>
          <w:tcPr>
            <w:tcW w:w="2506" w:type="dxa"/>
          </w:tcPr>
          <w:p w14:paraId="4D2FEFC4" w14:textId="70C36FFD" w:rsidR="00897247" w:rsidRDefault="00897247" w:rsidP="00406327">
            <w:pPr>
              <w:rPr>
                <w:sz w:val="24"/>
                <w:szCs w:val="24"/>
              </w:rPr>
            </w:pPr>
            <w:r>
              <w:rPr>
                <w:sz w:val="24"/>
                <w:szCs w:val="24"/>
              </w:rPr>
              <w:t>Total bid:</w:t>
            </w:r>
          </w:p>
        </w:tc>
        <w:tc>
          <w:tcPr>
            <w:tcW w:w="2819" w:type="dxa"/>
          </w:tcPr>
          <w:p w14:paraId="430E0706" w14:textId="52DD5041"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bl>
    <w:p w14:paraId="05269F18" w14:textId="77777777" w:rsidR="006327D4" w:rsidRPr="002A77E0" w:rsidRDefault="006327D4" w:rsidP="006327D4">
      <w:pPr>
        <w:spacing w:after="0"/>
        <w:jc w:val="center"/>
        <w:rPr>
          <w:b/>
          <w:bCs/>
          <w:color w:val="FF0000"/>
          <w:sz w:val="24"/>
          <w:szCs w:val="24"/>
        </w:rPr>
      </w:pPr>
      <w:r w:rsidRPr="002A77E0">
        <w:rPr>
          <w:b/>
          <w:bCs/>
          <w:color w:val="FF0000"/>
          <w:sz w:val="24"/>
          <w:szCs w:val="24"/>
        </w:rPr>
        <w:t>Page #1 MUST BE SUBMITTED WITH BID</w:t>
      </w:r>
    </w:p>
    <w:p w14:paraId="7E0B4CD2" w14:textId="77777777" w:rsidR="006327D4" w:rsidRDefault="006327D4" w:rsidP="006327D4">
      <w:pPr>
        <w:jc w:val="center"/>
        <w:rPr>
          <w:sz w:val="24"/>
          <w:szCs w:val="24"/>
        </w:rPr>
      </w:pPr>
    </w:p>
    <w:p w14:paraId="6653E15D" w14:textId="16626B13" w:rsidR="006327D4" w:rsidRDefault="006327D4" w:rsidP="006327D4">
      <w:pPr>
        <w:rPr>
          <w:sz w:val="24"/>
          <w:szCs w:val="24"/>
        </w:rPr>
      </w:pPr>
      <w:r>
        <w:rPr>
          <w:sz w:val="24"/>
          <w:szCs w:val="24"/>
        </w:rPr>
        <w:t>Location #2: Paving a portion of TH#</w:t>
      </w:r>
      <w:r w:rsidR="00C12EF5">
        <w:rPr>
          <w:sz w:val="24"/>
          <w:szCs w:val="24"/>
        </w:rPr>
        <w:t>47</w:t>
      </w:r>
      <w:r>
        <w:rPr>
          <w:sz w:val="24"/>
          <w:szCs w:val="24"/>
        </w:rPr>
        <w:t xml:space="preserve"> – </w:t>
      </w:r>
      <w:r w:rsidR="00C12EF5">
        <w:rPr>
          <w:sz w:val="24"/>
          <w:szCs w:val="24"/>
        </w:rPr>
        <w:t>Pleasant Street for</w:t>
      </w:r>
      <w:r w:rsidRPr="004663FA">
        <w:rPr>
          <w:sz w:val="24"/>
          <w:szCs w:val="24"/>
        </w:rPr>
        <w:t xml:space="preserve"> </w:t>
      </w:r>
      <w:r w:rsidR="00DD1877">
        <w:rPr>
          <w:sz w:val="24"/>
          <w:szCs w:val="24"/>
        </w:rPr>
        <w:t>792</w:t>
      </w:r>
      <w:r w:rsidRPr="004663FA">
        <w:rPr>
          <w:sz w:val="24"/>
          <w:szCs w:val="24"/>
        </w:rPr>
        <w:t>’ +/-</w:t>
      </w:r>
      <w:r>
        <w:rPr>
          <w:sz w:val="24"/>
          <w:szCs w:val="24"/>
        </w:rPr>
        <w:t xml:space="preserve"> </w:t>
      </w:r>
      <w:r w:rsidRPr="00155986">
        <w:rPr>
          <w:sz w:val="24"/>
          <w:szCs w:val="24"/>
        </w:rPr>
        <w:t>X 2</w:t>
      </w:r>
      <w:r w:rsidR="00B628DC" w:rsidRPr="00155986">
        <w:rPr>
          <w:sz w:val="24"/>
          <w:szCs w:val="24"/>
        </w:rPr>
        <w:t>2</w:t>
      </w:r>
      <w:r w:rsidRPr="00155986">
        <w:rPr>
          <w:sz w:val="24"/>
          <w:szCs w:val="24"/>
        </w:rPr>
        <w:t>’</w:t>
      </w:r>
      <w:r>
        <w:rPr>
          <w:sz w:val="24"/>
          <w:szCs w:val="24"/>
        </w:rPr>
        <w:t xml:space="preserve"> X 2”</w:t>
      </w:r>
      <w:r w:rsidR="007E3B39">
        <w:rPr>
          <w:sz w:val="24"/>
          <w:szCs w:val="24"/>
        </w:rPr>
        <w:t>.</w:t>
      </w:r>
    </w:p>
    <w:p w14:paraId="3AF9898C" w14:textId="30AC7F56" w:rsidR="006327D4" w:rsidRDefault="006327D4" w:rsidP="006327D4">
      <w:pPr>
        <w:rPr>
          <w:sz w:val="24"/>
          <w:szCs w:val="24"/>
        </w:rPr>
      </w:pPr>
      <w:r>
        <w:rPr>
          <w:sz w:val="24"/>
          <w:szCs w:val="24"/>
        </w:rPr>
        <w:t xml:space="preserve">The above-described section will consist of shim and overlay. The contractor shall mill the </w:t>
      </w:r>
      <w:r w:rsidR="00DD1877">
        <w:rPr>
          <w:sz w:val="24"/>
          <w:szCs w:val="24"/>
        </w:rPr>
        <w:t>792</w:t>
      </w:r>
      <w:r>
        <w:rPr>
          <w:sz w:val="24"/>
          <w:szCs w:val="24"/>
        </w:rPr>
        <w:t xml:space="preserve">’ +/- </w:t>
      </w:r>
      <w:r w:rsidRPr="00155986">
        <w:rPr>
          <w:sz w:val="24"/>
          <w:szCs w:val="24"/>
        </w:rPr>
        <w:t>X 2</w:t>
      </w:r>
      <w:r w:rsidR="00B628DC" w:rsidRPr="00155986">
        <w:rPr>
          <w:sz w:val="24"/>
          <w:szCs w:val="24"/>
        </w:rPr>
        <w:t>2</w:t>
      </w:r>
      <w:r w:rsidRPr="00155986">
        <w:rPr>
          <w:sz w:val="24"/>
          <w:szCs w:val="24"/>
        </w:rPr>
        <w:t>’</w:t>
      </w:r>
      <w:r>
        <w:rPr>
          <w:sz w:val="24"/>
          <w:szCs w:val="24"/>
        </w:rPr>
        <w:t xml:space="preserve"> X 2” and then shim the existing road 1 inch with type IV hot mix to regain crown and shed water and to fill in ruts at the discretion of the contractor. A top course of </w:t>
      </w:r>
      <w:r w:rsidR="007E3B39">
        <w:rPr>
          <w:sz w:val="24"/>
          <w:szCs w:val="24"/>
        </w:rPr>
        <w:t>1</w:t>
      </w:r>
      <w:r>
        <w:rPr>
          <w:sz w:val="24"/>
          <w:szCs w:val="24"/>
        </w:rPr>
        <w:t xml:space="preserve"> inch shall be laid with type III hot mix compacted. The project requires </w:t>
      </w:r>
      <w:proofErr w:type="gramStart"/>
      <w:r>
        <w:rPr>
          <w:sz w:val="24"/>
          <w:szCs w:val="24"/>
        </w:rPr>
        <w:t>Tack</w:t>
      </w:r>
      <w:proofErr w:type="gramEnd"/>
      <w:r>
        <w:rPr>
          <w:sz w:val="24"/>
          <w:szCs w:val="24"/>
        </w:rPr>
        <w:t xml:space="preserve"> Coat prior to paving. Rubber tire roller and two steel drum rollers are required for the job. The beginning and end of the project need to have joints ground. Adequate transitions to match intersecting roadways and driveways are required. All paved areas must be 2</w:t>
      </w:r>
      <w:r w:rsidR="00B628DC">
        <w:rPr>
          <w:sz w:val="24"/>
          <w:szCs w:val="24"/>
        </w:rPr>
        <w:t>2</w:t>
      </w:r>
      <w:r>
        <w:rPr>
          <w:sz w:val="24"/>
          <w:szCs w:val="24"/>
        </w:rPr>
        <w:t xml:space="preserve"> feet side to side to conform to the State of Vermont Standards. The contractor is responsible for flaggers and any other traffic control necessary in accordance with the State of Vermont Agency of Transportation and Manual on Uniform Traffic Control Devices. </w:t>
      </w:r>
    </w:p>
    <w:tbl>
      <w:tblPr>
        <w:tblStyle w:val="TableGrid"/>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1267"/>
        <w:gridCol w:w="1141"/>
        <w:gridCol w:w="2506"/>
        <w:gridCol w:w="2819"/>
      </w:tblGrid>
      <w:tr w:rsidR="006327D4" w14:paraId="5CDC73E5" w14:textId="77777777" w:rsidTr="00B1329B">
        <w:trPr>
          <w:trHeight w:val="420"/>
        </w:trPr>
        <w:tc>
          <w:tcPr>
            <w:tcW w:w="3126" w:type="dxa"/>
          </w:tcPr>
          <w:p w14:paraId="121E94C2" w14:textId="77777777" w:rsidR="006327D4" w:rsidRPr="00897247" w:rsidRDefault="006327D4" w:rsidP="00B1329B">
            <w:pPr>
              <w:rPr>
                <w:b/>
                <w:bCs/>
                <w:sz w:val="24"/>
                <w:szCs w:val="24"/>
                <w:u w:val="single"/>
              </w:rPr>
            </w:pPr>
            <w:r>
              <w:rPr>
                <w:b/>
                <w:bCs/>
                <w:sz w:val="24"/>
                <w:szCs w:val="24"/>
                <w:u w:val="single"/>
              </w:rPr>
              <w:t>Item</w:t>
            </w:r>
          </w:p>
        </w:tc>
        <w:tc>
          <w:tcPr>
            <w:tcW w:w="1267" w:type="dxa"/>
          </w:tcPr>
          <w:p w14:paraId="3A3D823C" w14:textId="77777777" w:rsidR="006327D4" w:rsidRDefault="006327D4" w:rsidP="00B1329B">
            <w:pPr>
              <w:rPr>
                <w:b/>
                <w:bCs/>
                <w:sz w:val="24"/>
                <w:szCs w:val="24"/>
                <w:u w:val="single"/>
              </w:rPr>
            </w:pPr>
            <w:r>
              <w:rPr>
                <w:b/>
                <w:bCs/>
                <w:sz w:val="24"/>
                <w:szCs w:val="24"/>
                <w:u w:val="single"/>
              </w:rPr>
              <w:t>Quantity</w:t>
            </w:r>
          </w:p>
        </w:tc>
        <w:tc>
          <w:tcPr>
            <w:tcW w:w="1141" w:type="dxa"/>
          </w:tcPr>
          <w:p w14:paraId="64BA14A2" w14:textId="77777777" w:rsidR="006327D4" w:rsidRPr="00897247" w:rsidRDefault="006327D4" w:rsidP="00B1329B">
            <w:pPr>
              <w:rPr>
                <w:b/>
                <w:bCs/>
                <w:sz w:val="24"/>
                <w:szCs w:val="24"/>
                <w:u w:val="single"/>
              </w:rPr>
            </w:pPr>
            <w:r>
              <w:rPr>
                <w:b/>
                <w:bCs/>
                <w:sz w:val="24"/>
                <w:szCs w:val="24"/>
                <w:u w:val="single"/>
              </w:rPr>
              <w:t>Unit</w:t>
            </w:r>
          </w:p>
        </w:tc>
        <w:tc>
          <w:tcPr>
            <w:tcW w:w="2506" w:type="dxa"/>
          </w:tcPr>
          <w:p w14:paraId="51B666B7" w14:textId="77777777" w:rsidR="006327D4" w:rsidRPr="00897247" w:rsidRDefault="006327D4" w:rsidP="00B1329B">
            <w:pPr>
              <w:rPr>
                <w:b/>
                <w:bCs/>
                <w:sz w:val="24"/>
                <w:szCs w:val="24"/>
                <w:u w:val="single"/>
              </w:rPr>
            </w:pPr>
            <w:r>
              <w:rPr>
                <w:b/>
                <w:bCs/>
                <w:sz w:val="24"/>
                <w:szCs w:val="24"/>
                <w:u w:val="single"/>
              </w:rPr>
              <w:t>Unit Price</w:t>
            </w:r>
          </w:p>
        </w:tc>
        <w:tc>
          <w:tcPr>
            <w:tcW w:w="2819" w:type="dxa"/>
          </w:tcPr>
          <w:p w14:paraId="5D8F487B" w14:textId="77777777" w:rsidR="006327D4" w:rsidRDefault="006327D4" w:rsidP="00B1329B">
            <w:pPr>
              <w:jc w:val="center"/>
              <w:rPr>
                <w:b/>
                <w:bCs/>
                <w:sz w:val="24"/>
                <w:szCs w:val="24"/>
                <w:u w:val="single"/>
              </w:rPr>
            </w:pPr>
            <w:r>
              <w:rPr>
                <w:b/>
                <w:bCs/>
                <w:sz w:val="24"/>
                <w:szCs w:val="24"/>
                <w:u w:val="single"/>
              </w:rPr>
              <w:t>Total</w:t>
            </w:r>
          </w:p>
        </w:tc>
      </w:tr>
      <w:tr w:rsidR="006327D4" w14:paraId="2753F60C" w14:textId="77777777" w:rsidTr="00B1329B">
        <w:trPr>
          <w:trHeight w:val="399"/>
        </w:trPr>
        <w:tc>
          <w:tcPr>
            <w:tcW w:w="3126" w:type="dxa"/>
          </w:tcPr>
          <w:p w14:paraId="1056F089" w14:textId="77777777" w:rsidR="006327D4" w:rsidRDefault="006327D4" w:rsidP="00B1329B">
            <w:pPr>
              <w:rPr>
                <w:sz w:val="24"/>
                <w:szCs w:val="24"/>
              </w:rPr>
            </w:pPr>
            <w:r>
              <w:rPr>
                <w:sz w:val="24"/>
                <w:szCs w:val="24"/>
              </w:rPr>
              <w:t>Type IV hot mix (Shim)</w:t>
            </w:r>
          </w:p>
        </w:tc>
        <w:tc>
          <w:tcPr>
            <w:tcW w:w="1267" w:type="dxa"/>
          </w:tcPr>
          <w:p w14:paraId="72567129" w14:textId="0D7902E8" w:rsidR="006327D4" w:rsidRDefault="00EF7C94" w:rsidP="00B1329B">
            <w:pPr>
              <w:rPr>
                <w:sz w:val="24"/>
                <w:szCs w:val="24"/>
              </w:rPr>
            </w:pPr>
            <w:r>
              <w:rPr>
                <w:sz w:val="24"/>
                <w:szCs w:val="24"/>
              </w:rPr>
              <w:t>110</w:t>
            </w:r>
          </w:p>
        </w:tc>
        <w:tc>
          <w:tcPr>
            <w:tcW w:w="1141" w:type="dxa"/>
          </w:tcPr>
          <w:p w14:paraId="79403757" w14:textId="77777777" w:rsidR="006327D4" w:rsidRDefault="006327D4" w:rsidP="00B1329B">
            <w:pPr>
              <w:rPr>
                <w:sz w:val="24"/>
                <w:szCs w:val="24"/>
              </w:rPr>
            </w:pPr>
            <w:r>
              <w:rPr>
                <w:sz w:val="24"/>
                <w:szCs w:val="24"/>
              </w:rPr>
              <w:t>Tons</w:t>
            </w:r>
          </w:p>
        </w:tc>
        <w:tc>
          <w:tcPr>
            <w:tcW w:w="2506" w:type="dxa"/>
          </w:tcPr>
          <w:p w14:paraId="2F97F1C7" w14:textId="77777777" w:rsidR="006327D4" w:rsidRDefault="006327D4" w:rsidP="00B1329B">
            <w:pPr>
              <w:rPr>
                <w:sz w:val="24"/>
                <w:szCs w:val="24"/>
              </w:rPr>
            </w:pPr>
            <w:r>
              <w:rPr>
                <w:sz w:val="24"/>
                <w:szCs w:val="24"/>
              </w:rPr>
              <w:t>$ ______ per ton</w:t>
            </w:r>
          </w:p>
        </w:tc>
        <w:tc>
          <w:tcPr>
            <w:tcW w:w="2819" w:type="dxa"/>
          </w:tcPr>
          <w:p w14:paraId="73232BCB" w14:textId="77777777" w:rsidR="006327D4" w:rsidRDefault="006327D4" w:rsidP="00B1329B">
            <w:pPr>
              <w:rPr>
                <w:sz w:val="24"/>
                <w:szCs w:val="24"/>
              </w:rPr>
            </w:pPr>
            <w:r>
              <w:rPr>
                <w:sz w:val="24"/>
                <w:szCs w:val="24"/>
              </w:rPr>
              <w:t>$ ______________</w:t>
            </w:r>
          </w:p>
        </w:tc>
      </w:tr>
      <w:tr w:rsidR="006327D4" w14:paraId="6AD588C5" w14:textId="77777777" w:rsidTr="00B1329B">
        <w:trPr>
          <w:trHeight w:val="420"/>
        </w:trPr>
        <w:tc>
          <w:tcPr>
            <w:tcW w:w="3126" w:type="dxa"/>
          </w:tcPr>
          <w:p w14:paraId="5B12E208" w14:textId="77777777" w:rsidR="006327D4" w:rsidRDefault="006327D4" w:rsidP="00B1329B">
            <w:pPr>
              <w:rPr>
                <w:sz w:val="24"/>
                <w:szCs w:val="24"/>
              </w:rPr>
            </w:pPr>
            <w:r>
              <w:rPr>
                <w:sz w:val="24"/>
                <w:szCs w:val="24"/>
              </w:rPr>
              <w:t>Type III hot mix (Topcoat)</w:t>
            </w:r>
          </w:p>
        </w:tc>
        <w:tc>
          <w:tcPr>
            <w:tcW w:w="1267" w:type="dxa"/>
          </w:tcPr>
          <w:p w14:paraId="7E76252B" w14:textId="0986B9F9" w:rsidR="006327D4" w:rsidRDefault="00EF7C94" w:rsidP="00B1329B">
            <w:pPr>
              <w:rPr>
                <w:sz w:val="24"/>
                <w:szCs w:val="24"/>
              </w:rPr>
            </w:pPr>
            <w:r>
              <w:rPr>
                <w:sz w:val="24"/>
                <w:szCs w:val="24"/>
              </w:rPr>
              <w:t>110</w:t>
            </w:r>
          </w:p>
        </w:tc>
        <w:tc>
          <w:tcPr>
            <w:tcW w:w="1141" w:type="dxa"/>
          </w:tcPr>
          <w:p w14:paraId="157CE1C7" w14:textId="77777777" w:rsidR="006327D4" w:rsidRDefault="006327D4" w:rsidP="00B1329B">
            <w:pPr>
              <w:rPr>
                <w:sz w:val="24"/>
                <w:szCs w:val="24"/>
              </w:rPr>
            </w:pPr>
            <w:r>
              <w:rPr>
                <w:sz w:val="24"/>
                <w:szCs w:val="24"/>
              </w:rPr>
              <w:t>Tons</w:t>
            </w:r>
          </w:p>
        </w:tc>
        <w:tc>
          <w:tcPr>
            <w:tcW w:w="2506" w:type="dxa"/>
          </w:tcPr>
          <w:p w14:paraId="72EE4C35" w14:textId="77777777" w:rsidR="006327D4" w:rsidRDefault="006327D4" w:rsidP="00B1329B">
            <w:pPr>
              <w:rPr>
                <w:sz w:val="24"/>
                <w:szCs w:val="24"/>
              </w:rPr>
            </w:pPr>
            <w:r>
              <w:rPr>
                <w:sz w:val="24"/>
                <w:szCs w:val="24"/>
              </w:rPr>
              <w:t>$ ______ per ton</w:t>
            </w:r>
          </w:p>
        </w:tc>
        <w:tc>
          <w:tcPr>
            <w:tcW w:w="2819" w:type="dxa"/>
          </w:tcPr>
          <w:p w14:paraId="3AEE80F2" w14:textId="77777777" w:rsidR="006327D4" w:rsidRDefault="006327D4" w:rsidP="00B1329B">
            <w:pPr>
              <w:rPr>
                <w:sz w:val="24"/>
                <w:szCs w:val="24"/>
              </w:rPr>
            </w:pPr>
            <w:r>
              <w:rPr>
                <w:sz w:val="24"/>
                <w:szCs w:val="24"/>
              </w:rPr>
              <w:t>$ ______________</w:t>
            </w:r>
          </w:p>
        </w:tc>
      </w:tr>
      <w:tr w:rsidR="006327D4" w14:paraId="5AB0C395" w14:textId="77777777" w:rsidTr="00B1329B">
        <w:trPr>
          <w:trHeight w:val="399"/>
        </w:trPr>
        <w:tc>
          <w:tcPr>
            <w:tcW w:w="3126" w:type="dxa"/>
          </w:tcPr>
          <w:p w14:paraId="1CECEB00" w14:textId="77777777" w:rsidR="006327D4" w:rsidRDefault="006327D4" w:rsidP="00B1329B">
            <w:pPr>
              <w:rPr>
                <w:sz w:val="24"/>
                <w:szCs w:val="24"/>
              </w:rPr>
            </w:pPr>
            <w:r>
              <w:rPr>
                <w:sz w:val="24"/>
                <w:szCs w:val="24"/>
              </w:rPr>
              <w:t>Mill</w:t>
            </w:r>
          </w:p>
        </w:tc>
        <w:tc>
          <w:tcPr>
            <w:tcW w:w="1267" w:type="dxa"/>
          </w:tcPr>
          <w:p w14:paraId="4800152C" w14:textId="6F54928E" w:rsidR="006327D4" w:rsidRDefault="00EF7C94" w:rsidP="00B1329B">
            <w:pPr>
              <w:rPr>
                <w:sz w:val="24"/>
                <w:szCs w:val="24"/>
              </w:rPr>
            </w:pPr>
            <w:r>
              <w:rPr>
                <w:sz w:val="24"/>
                <w:szCs w:val="24"/>
              </w:rPr>
              <w:t>1,936</w:t>
            </w:r>
          </w:p>
        </w:tc>
        <w:tc>
          <w:tcPr>
            <w:tcW w:w="1141" w:type="dxa"/>
          </w:tcPr>
          <w:p w14:paraId="46391F56" w14:textId="77777777" w:rsidR="006327D4" w:rsidRDefault="006327D4" w:rsidP="00B1329B">
            <w:pPr>
              <w:rPr>
                <w:sz w:val="24"/>
                <w:szCs w:val="24"/>
              </w:rPr>
            </w:pPr>
            <w:r>
              <w:rPr>
                <w:sz w:val="24"/>
                <w:szCs w:val="24"/>
              </w:rPr>
              <w:t>SY</w:t>
            </w:r>
          </w:p>
        </w:tc>
        <w:tc>
          <w:tcPr>
            <w:tcW w:w="2506" w:type="dxa"/>
          </w:tcPr>
          <w:p w14:paraId="187404BB" w14:textId="77777777" w:rsidR="006327D4" w:rsidRDefault="006327D4" w:rsidP="00B1329B">
            <w:pPr>
              <w:rPr>
                <w:sz w:val="24"/>
                <w:szCs w:val="24"/>
              </w:rPr>
            </w:pPr>
            <w:r>
              <w:rPr>
                <w:sz w:val="24"/>
                <w:szCs w:val="24"/>
              </w:rPr>
              <w:t>$ ______ per SY</w:t>
            </w:r>
          </w:p>
        </w:tc>
        <w:tc>
          <w:tcPr>
            <w:tcW w:w="2819" w:type="dxa"/>
          </w:tcPr>
          <w:p w14:paraId="35E62F49" w14:textId="77777777" w:rsidR="006327D4" w:rsidRDefault="006327D4" w:rsidP="00B1329B">
            <w:pPr>
              <w:rPr>
                <w:sz w:val="24"/>
                <w:szCs w:val="24"/>
              </w:rPr>
            </w:pPr>
            <w:r>
              <w:rPr>
                <w:sz w:val="24"/>
                <w:szCs w:val="24"/>
              </w:rPr>
              <w:t>$ ______________</w:t>
            </w:r>
          </w:p>
        </w:tc>
      </w:tr>
      <w:tr w:rsidR="006327D4" w14:paraId="27DD3119" w14:textId="77777777" w:rsidTr="00B1329B">
        <w:trPr>
          <w:trHeight w:val="420"/>
        </w:trPr>
        <w:tc>
          <w:tcPr>
            <w:tcW w:w="3126" w:type="dxa"/>
          </w:tcPr>
          <w:p w14:paraId="4A4C1095" w14:textId="77777777" w:rsidR="006327D4" w:rsidRDefault="006327D4" w:rsidP="00B1329B">
            <w:pPr>
              <w:rPr>
                <w:sz w:val="24"/>
                <w:szCs w:val="24"/>
              </w:rPr>
            </w:pPr>
          </w:p>
        </w:tc>
        <w:tc>
          <w:tcPr>
            <w:tcW w:w="1267" w:type="dxa"/>
          </w:tcPr>
          <w:p w14:paraId="6324FBB8" w14:textId="77777777" w:rsidR="006327D4" w:rsidRDefault="006327D4" w:rsidP="00B1329B">
            <w:pPr>
              <w:rPr>
                <w:sz w:val="24"/>
                <w:szCs w:val="24"/>
              </w:rPr>
            </w:pPr>
          </w:p>
        </w:tc>
        <w:tc>
          <w:tcPr>
            <w:tcW w:w="1141" w:type="dxa"/>
          </w:tcPr>
          <w:p w14:paraId="1CD9A8A6" w14:textId="77777777" w:rsidR="006327D4" w:rsidRDefault="006327D4" w:rsidP="00B1329B">
            <w:pPr>
              <w:rPr>
                <w:sz w:val="24"/>
                <w:szCs w:val="24"/>
              </w:rPr>
            </w:pPr>
          </w:p>
        </w:tc>
        <w:tc>
          <w:tcPr>
            <w:tcW w:w="2506" w:type="dxa"/>
          </w:tcPr>
          <w:p w14:paraId="6527A3DF" w14:textId="77777777" w:rsidR="006327D4" w:rsidRDefault="006327D4" w:rsidP="00B1329B">
            <w:pPr>
              <w:rPr>
                <w:sz w:val="24"/>
                <w:szCs w:val="24"/>
              </w:rPr>
            </w:pPr>
            <w:r>
              <w:rPr>
                <w:sz w:val="24"/>
                <w:szCs w:val="24"/>
              </w:rPr>
              <w:t>Total bid:</w:t>
            </w:r>
          </w:p>
        </w:tc>
        <w:tc>
          <w:tcPr>
            <w:tcW w:w="2819" w:type="dxa"/>
          </w:tcPr>
          <w:p w14:paraId="3CC68B5D" w14:textId="77777777" w:rsidR="006327D4" w:rsidRDefault="006327D4" w:rsidP="00B1329B">
            <w:pPr>
              <w:rPr>
                <w:sz w:val="24"/>
                <w:szCs w:val="24"/>
              </w:rPr>
            </w:pPr>
            <w:r>
              <w:rPr>
                <w:sz w:val="24"/>
                <w:szCs w:val="24"/>
              </w:rPr>
              <w:t>$ ______________</w:t>
            </w:r>
          </w:p>
        </w:tc>
      </w:tr>
    </w:tbl>
    <w:p w14:paraId="5A8631E7" w14:textId="77777777" w:rsidR="006327D4" w:rsidRDefault="006327D4" w:rsidP="006327D4">
      <w:pPr>
        <w:pBdr>
          <w:bottom w:val="single" w:sz="4" w:space="1" w:color="auto"/>
        </w:pBdr>
        <w:spacing w:after="0"/>
        <w:rPr>
          <w:sz w:val="24"/>
          <w:szCs w:val="24"/>
        </w:rPr>
      </w:pPr>
    </w:p>
    <w:p w14:paraId="4F43DDB1" w14:textId="77777777" w:rsidR="006327D4" w:rsidRDefault="006327D4" w:rsidP="00897247">
      <w:pPr>
        <w:spacing w:after="0"/>
        <w:rPr>
          <w:sz w:val="24"/>
          <w:szCs w:val="24"/>
        </w:rPr>
      </w:pPr>
    </w:p>
    <w:p w14:paraId="7F26C156" w14:textId="29A7B599" w:rsidR="007E3B39" w:rsidRDefault="006327D4" w:rsidP="006327D4">
      <w:pPr>
        <w:rPr>
          <w:sz w:val="24"/>
          <w:szCs w:val="24"/>
        </w:rPr>
      </w:pPr>
      <w:r>
        <w:rPr>
          <w:sz w:val="24"/>
          <w:szCs w:val="24"/>
        </w:rPr>
        <w:t>Location #3: Paving a portion of TH#</w:t>
      </w:r>
      <w:r w:rsidR="007E3B39">
        <w:rPr>
          <w:sz w:val="24"/>
          <w:szCs w:val="24"/>
        </w:rPr>
        <w:t>48</w:t>
      </w:r>
      <w:r>
        <w:rPr>
          <w:sz w:val="24"/>
          <w:szCs w:val="24"/>
        </w:rPr>
        <w:t xml:space="preserve"> – </w:t>
      </w:r>
      <w:r w:rsidR="007E3B39">
        <w:rPr>
          <w:sz w:val="24"/>
          <w:szCs w:val="24"/>
        </w:rPr>
        <w:t xml:space="preserve">School Street for </w:t>
      </w:r>
      <w:r w:rsidR="00DD1877">
        <w:rPr>
          <w:sz w:val="24"/>
          <w:szCs w:val="24"/>
        </w:rPr>
        <w:t>581</w:t>
      </w:r>
      <w:r w:rsidRPr="004663FA">
        <w:rPr>
          <w:sz w:val="24"/>
          <w:szCs w:val="24"/>
        </w:rPr>
        <w:t>’ +/-</w:t>
      </w:r>
      <w:r>
        <w:rPr>
          <w:sz w:val="24"/>
          <w:szCs w:val="24"/>
        </w:rPr>
        <w:t xml:space="preserve"> X </w:t>
      </w:r>
      <w:r w:rsidRPr="00155986">
        <w:rPr>
          <w:sz w:val="24"/>
          <w:szCs w:val="24"/>
        </w:rPr>
        <w:t>2</w:t>
      </w:r>
      <w:r w:rsidR="00B628DC" w:rsidRPr="00155986">
        <w:rPr>
          <w:sz w:val="24"/>
          <w:szCs w:val="24"/>
        </w:rPr>
        <w:t>2</w:t>
      </w:r>
      <w:r w:rsidRPr="00155986">
        <w:rPr>
          <w:sz w:val="24"/>
          <w:szCs w:val="24"/>
        </w:rPr>
        <w:t>’</w:t>
      </w:r>
      <w:r>
        <w:rPr>
          <w:sz w:val="24"/>
          <w:szCs w:val="24"/>
        </w:rPr>
        <w:t xml:space="preserve"> X 2”</w:t>
      </w:r>
      <w:r w:rsidR="007E3B39">
        <w:rPr>
          <w:sz w:val="24"/>
          <w:szCs w:val="24"/>
        </w:rPr>
        <w:t>.</w:t>
      </w:r>
    </w:p>
    <w:p w14:paraId="6E68796F" w14:textId="137F9929" w:rsidR="006327D4" w:rsidRDefault="006327D4" w:rsidP="006327D4">
      <w:pPr>
        <w:rPr>
          <w:sz w:val="24"/>
          <w:szCs w:val="24"/>
        </w:rPr>
      </w:pPr>
      <w:r>
        <w:rPr>
          <w:sz w:val="24"/>
          <w:szCs w:val="24"/>
        </w:rPr>
        <w:t xml:space="preserve">The above-described section will consist of shim and overlay. The contractor shall mill the </w:t>
      </w:r>
      <w:r w:rsidR="00DD1877">
        <w:rPr>
          <w:sz w:val="24"/>
          <w:szCs w:val="24"/>
        </w:rPr>
        <w:t>581</w:t>
      </w:r>
      <w:r>
        <w:rPr>
          <w:sz w:val="24"/>
          <w:szCs w:val="24"/>
        </w:rPr>
        <w:t xml:space="preserve">’ +/- X </w:t>
      </w:r>
      <w:r w:rsidRPr="00155986">
        <w:rPr>
          <w:sz w:val="24"/>
          <w:szCs w:val="24"/>
        </w:rPr>
        <w:t>2</w:t>
      </w:r>
      <w:r w:rsidR="00B628DC" w:rsidRPr="00155986">
        <w:rPr>
          <w:sz w:val="24"/>
          <w:szCs w:val="24"/>
        </w:rPr>
        <w:t>2</w:t>
      </w:r>
      <w:r w:rsidRPr="00155986">
        <w:rPr>
          <w:sz w:val="24"/>
          <w:szCs w:val="24"/>
        </w:rPr>
        <w:t>’</w:t>
      </w:r>
      <w:r>
        <w:rPr>
          <w:sz w:val="24"/>
          <w:szCs w:val="24"/>
        </w:rPr>
        <w:t xml:space="preserve"> X 2” and then shim the existing road 1 inch with type IV hot mix to regain crown and shed water and to fill in ruts at the discretion of the contractor. A top course of </w:t>
      </w:r>
      <w:r w:rsidR="007E3B39">
        <w:rPr>
          <w:sz w:val="24"/>
          <w:szCs w:val="24"/>
        </w:rPr>
        <w:t>1</w:t>
      </w:r>
      <w:r>
        <w:rPr>
          <w:sz w:val="24"/>
          <w:szCs w:val="24"/>
        </w:rPr>
        <w:t xml:space="preserve"> inch shall be laid with type III hot mix compacted. The project requires </w:t>
      </w:r>
      <w:proofErr w:type="gramStart"/>
      <w:r>
        <w:rPr>
          <w:sz w:val="24"/>
          <w:szCs w:val="24"/>
        </w:rPr>
        <w:t>Tack</w:t>
      </w:r>
      <w:proofErr w:type="gramEnd"/>
      <w:r>
        <w:rPr>
          <w:sz w:val="24"/>
          <w:szCs w:val="24"/>
        </w:rPr>
        <w:t xml:space="preserve"> Coat prior to paving. Rubber tire roller and two steel drum rollers are required for the job. The beginning and end of the project need to have joints ground. Adequate transitions to match intersecting roadways and driveways are required. All paved areas must be 2</w:t>
      </w:r>
      <w:r w:rsidR="00B628DC">
        <w:rPr>
          <w:sz w:val="24"/>
          <w:szCs w:val="24"/>
        </w:rPr>
        <w:t>2</w:t>
      </w:r>
      <w:r>
        <w:rPr>
          <w:sz w:val="24"/>
          <w:szCs w:val="24"/>
        </w:rPr>
        <w:t xml:space="preserve"> feet side to side to conform to the State of Vermont Standards. The contractor is responsible for flaggers and any other traffic control necessary in accordance with the State of Vermont Agency of Transportation and Manual on Uniform Traffic Control Devices. </w:t>
      </w:r>
    </w:p>
    <w:tbl>
      <w:tblPr>
        <w:tblStyle w:val="TableGrid"/>
        <w:tblW w:w="10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1281"/>
        <w:gridCol w:w="1153"/>
        <w:gridCol w:w="2533"/>
        <w:gridCol w:w="2850"/>
      </w:tblGrid>
      <w:tr w:rsidR="006327D4" w14:paraId="0C144109" w14:textId="77777777" w:rsidTr="006327D4">
        <w:trPr>
          <w:trHeight w:val="367"/>
        </w:trPr>
        <w:tc>
          <w:tcPr>
            <w:tcW w:w="3160" w:type="dxa"/>
          </w:tcPr>
          <w:p w14:paraId="39079548" w14:textId="77777777" w:rsidR="006327D4" w:rsidRPr="00897247" w:rsidRDefault="006327D4" w:rsidP="00B1329B">
            <w:pPr>
              <w:rPr>
                <w:b/>
                <w:bCs/>
                <w:sz w:val="24"/>
                <w:szCs w:val="24"/>
                <w:u w:val="single"/>
              </w:rPr>
            </w:pPr>
            <w:r>
              <w:rPr>
                <w:b/>
                <w:bCs/>
                <w:sz w:val="24"/>
                <w:szCs w:val="24"/>
                <w:u w:val="single"/>
              </w:rPr>
              <w:t>Item</w:t>
            </w:r>
          </w:p>
        </w:tc>
        <w:tc>
          <w:tcPr>
            <w:tcW w:w="1281" w:type="dxa"/>
          </w:tcPr>
          <w:p w14:paraId="72F6ABAB" w14:textId="77777777" w:rsidR="006327D4" w:rsidRDefault="006327D4" w:rsidP="00B1329B">
            <w:pPr>
              <w:rPr>
                <w:b/>
                <w:bCs/>
                <w:sz w:val="24"/>
                <w:szCs w:val="24"/>
                <w:u w:val="single"/>
              </w:rPr>
            </w:pPr>
            <w:r>
              <w:rPr>
                <w:b/>
                <w:bCs/>
                <w:sz w:val="24"/>
                <w:szCs w:val="24"/>
                <w:u w:val="single"/>
              </w:rPr>
              <w:t>Quantity</w:t>
            </w:r>
          </w:p>
        </w:tc>
        <w:tc>
          <w:tcPr>
            <w:tcW w:w="1153" w:type="dxa"/>
          </w:tcPr>
          <w:p w14:paraId="7C24A804" w14:textId="77777777" w:rsidR="006327D4" w:rsidRPr="00897247" w:rsidRDefault="006327D4" w:rsidP="00B1329B">
            <w:pPr>
              <w:rPr>
                <w:b/>
                <w:bCs/>
                <w:sz w:val="24"/>
                <w:szCs w:val="24"/>
                <w:u w:val="single"/>
              </w:rPr>
            </w:pPr>
            <w:r>
              <w:rPr>
                <w:b/>
                <w:bCs/>
                <w:sz w:val="24"/>
                <w:szCs w:val="24"/>
                <w:u w:val="single"/>
              </w:rPr>
              <w:t>Unit</w:t>
            </w:r>
          </w:p>
        </w:tc>
        <w:tc>
          <w:tcPr>
            <w:tcW w:w="2533" w:type="dxa"/>
          </w:tcPr>
          <w:p w14:paraId="254EAD0C" w14:textId="77777777" w:rsidR="006327D4" w:rsidRPr="00897247" w:rsidRDefault="006327D4" w:rsidP="00B1329B">
            <w:pPr>
              <w:rPr>
                <w:b/>
                <w:bCs/>
                <w:sz w:val="24"/>
                <w:szCs w:val="24"/>
                <w:u w:val="single"/>
              </w:rPr>
            </w:pPr>
            <w:r>
              <w:rPr>
                <w:b/>
                <w:bCs/>
                <w:sz w:val="24"/>
                <w:szCs w:val="24"/>
                <w:u w:val="single"/>
              </w:rPr>
              <w:t>Unit Price</w:t>
            </w:r>
          </w:p>
        </w:tc>
        <w:tc>
          <w:tcPr>
            <w:tcW w:w="2850" w:type="dxa"/>
          </w:tcPr>
          <w:p w14:paraId="5651681F" w14:textId="77777777" w:rsidR="006327D4" w:rsidRDefault="006327D4" w:rsidP="00B1329B">
            <w:pPr>
              <w:jc w:val="center"/>
              <w:rPr>
                <w:b/>
                <w:bCs/>
                <w:sz w:val="24"/>
                <w:szCs w:val="24"/>
                <w:u w:val="single"/>
              </w:rPr>
            </w:pPr>
            <w:r>
              <w:rPr>
                <w:b/>
                <w:bCs/>
                <w:sz w:val="24"/>
                <w:szCs w:val="24"/>
                <w:u w:val="single"/>
              </w:rPr>
              <w:t>Total</w:t>
            </w:r>
          </w:p>
        </w:tc>
      </w:tr>
      <w:tr w:rsidR="006327D4" w14:paraId="5ED9FF43" w14:textId="77777777" w:rsidTr="006327D4">
        <w:trPr>
          <w:trHeight w:val="349"/>
        </w:trPr>
        <w:tc>
          <w:tcPr>
            <w:tcW w:w="3160" w:type="dxa"/>
          </w:tcPr>
          <w:p w14:paraId="000FAC99" w14:textId="77777777" w:rsidR="006327D4" w:rsidRDefault="006327D4" w:rsidP="00B1329B">
            <w:pPr>
              <w:rPr>
                <w:sz w:val="24"/>
                <w:szCs w:val="24"/>
              </w:rPr>
            </w:pPr>
            <w:r>
              <w:rPr>
                <w:sz w:val="24"/>
                <w:szCs w:val="24"/>
              </w:rPr>
              <w:t>Type IV hot mix (Shim)</w:t>
            </w:r>
          </w:p>
        </w:tc>
        <w:tc>
          <w:tcPr>
            <w:tcW w:w="1281" w:type="dxa"/>
          </w:tcPr>
          <w:p w14:paraId="745D1124" w14:textId="2679DBB6" w:rsidR="006327D4" w:rsidRDefault="00EF7C94" w:rsidP="00B1329B">
            <w:pPr>
              <w:rPr>
                <w:sz w:val="24"/>
                <w:szCs w:val="24"/>
              </w:rPr>
            </w:pPr>
            <w:r>
              <w:rPr>
                <w:sz w:val="24"/>
                <w:szCs w:val="24"/>
              </w:rPr>
              <w:t>81</w:t>
            </w:r>
          </w:p>
        </w:tc>
        <w:tc>
          <w:tcPr>
            <w:tcW w:w="1153" w:type="dxa"/>
          </w:tcPr>
          <w:p w14:paraId="31678EB0" w14:textId="77777777" w:rsidR="006327D4" w:rsidRDefault="006327D4" w:rsidP="00B1329B">
            <w:pPr>
              <w:rPr>
                <w:sz w:val="24"/>
                <w:szCs w:val="24"/>
              </w:rPr>
            </w:pPr>
            <w:r>
              <w:rPr>
                <w:sz w:val="24"/>
                <w:szCs w:val="24"/>
              </w:rPr>
              <w:t>Tons</w:t>
            </w:r>
          </w:p>
        </w:tc>
        <w:tc>
          <w:tcPr>
            <w:tcW w:w="2533" w:type="dxa"/>
          </w:tcPr>
          <w:p w14:paraId="6CD9B9BF" w14:textId="77777777" w:rsidR="006327D4" w:rsidRDefault="006327D4" w:rsidP="00B1329B">
            <w:pPr>
              <w:rPr>
                <w:sz w:val="24"/>
                <w:szCs w:val="24"/>
              </w:rPr>
            </w:pPr>
            <w:r>
              <w:rPr>
                <w:sz w:val="24"/>
                <w:szCs w:val="24"/>
              </w:rPr>
              <w:t>$ ______ per ton</w:t>
            </w:r>
          </w:p>
        </w:tc>
        <w:tc>
          <w:tcPr>
            <w:tcW w:w="2850" w:type="dxa"/>
          </w:tcPr>
          <w:p w14:paraId="77B7BCFC" w14:textId="77777777" w:rsidR="006327D4" w:rsidRDefault="006327D4" w:rsidP="00B1329B">
            <w:pPr>
              <w:rPr>
                <w:sz w:val="24"/>
                <w:szCs w:val="24"/>
              </w:rPr>
            </w:pPr>
            <w:r>
              <w:rPr>
                <w:sz w:val="24"/>
                <w:szCs w:val="24"/>
              </w:rPr>
              <w:t>$ ______________</w:t>
            </w:r>
          </w:p>
        </w:tc>
      </w:tr>
      <w:tr w:rsidR="006327D4" w14:paraId="53D45367" w14:textId="77777777" w:rsidTr="006327D4">
        <w:trPr>
          <w:trHeight w:val="367"/>
        </w:trPr>
        <w:tc>
          <w:tcPr>
            <w:tcW w:w="3160" w:type="dxa"/>
          </w:tcPr>
          <w:p w14:paraId="6C22A6F2" w14:textId="77777777" w:rsidR="006327D4" w:rsidRDefault="006327D4" w:rsidP="00B1329B">
            <w:pPr>
              <w:rPr>
                <w:sz w:val="24"/>
                <w:szCs w:val="24"/>
              </w:rPr>
            </w:pPr>
            <w:r>
              <w:rPr>
                <w:sz w:val="24"/>
                <w:szCs w:val="24"/>
              </w:rPr>
              <w:t>Type III hot mix (Topcoat)</w:t>
            </w:r>
          </w:p>
        </w:tc>
        <w:tc>
          <w:tcPr>
            <w:tcW w:w="1281" w:type="dxa"/>
          </w:tcPr>
          <w:p w14:paraId="086B8A8D" w14:textId="7BCF604C" w:rsidR="006327D4" w:rsidRDefault="00EF7C94" w:rsidP="00B1329B">
            <w:pPr>
              <w:rPr>
                <w:sz w:val="24"/>
                <w:szCs w:val="24"/>
              </w:rPr>
            </w:pPr>
            <w:r>
              <w:rPr>
                <w:sz w:val="24"/>
                <w:szCs w:val="24"/>
              </w:rPr>
              <w:t>81</w:t>
            </w:r>
          </w:p>
        </w:tc>
        <w:tc>
          <w:tcPr>
            <w:tcW w:w="1153" w:type="dxa"/>
          </w:tcPr>
          <w:p w14:paraId="20AF07C9" w14:textId="77777777" w:rsidR="006327D4" w:rsidRDefault="006327D4" w:rsidP="00B1329B">
            <w:pPr>
              <w:rPr>
                <w:sz w:val="24"/>
                <w:szCs w:val="24"/>
              </w:rPr>
            </w:pPr>
            <w:r>
              <w:rPr>
                <w:sz w:val="24"/>
                <w:szCs w:val="24"/>
              </w:rPr>
              <w:t>Tons</w:t>
            </w:r>
          </w:p>
        </w:tc>
        <w:tc>
          <w:tcPr>
            <w:tcW w:w="2533" w:type="dxa"/>
          </w:tcPr>
          <w:p w14:paraId="75CA6536" w14:textId="77777777" w:rsidR="006327D4" w:rsidRDefault="006327D4" w:rsidP="00B1329B">
            <w:pPr>
              <w:rPr>
                <w:sz w:val="24"/>
                <w:szCs w:val="24"/>
              </w:rPr>
            </w:pPr>
            <w:r>
              <w:rPr>
                <w:sz w:val="24"/>
                <w:szCs w:val="24"/>
              </w:rPr>
              <w:t>$ ______ per ton</w:t>
            </w:r>
          </w:p>
        </w:tc>
        <w:tc>
          <w:tcPr>
            <w:tcW w:w="2850" w:type="dxa"/>
          </w:tcPr>
          <w:p w14:paraId="7099B57C" w14:textId="77777777" w:rsidR="006327D4" w:rsidRDefault="006327D4" w:rsidP="00B1329B">
            <w:pPr>
              <w:rPr>
                <w:sz w:val="24"/>
                <w:szCs w:val="24"/>
              </w:rPr>
            </w:pPr>
            <w:r>
              <w:rPr>
                <w:sz w:val="24"/>
                <w:szCs w:val="24"/>
              </w:rPr>
              <w:t>$ ______________</w:t>
            </w:r>
          </w:p>
        </w:tc>
      </w:tr>
      <w:tr w:rsidR="006327D4" w14:paraId="3435319C" w14:textId="77777777" w:rsidTr="006327D4">
        <w:trPr>
          <w:trHeight w:val="349"/>
        </w:trPr>
        <w:tc>
          <w:tcPr>
            <w:tcW w:w="3160" w:type="dxa"/>
          </w:tcPr>
          <w:p w14:paraId="13906BEA" w14:textId="77777777" w:rsidR="006327D4" w:rsidRDefault="006327D4" w:rsidP="00B1329B">
            <w:pPr>
              <w:rPr>
                <w:sz w:val="24"/>
                <w:szCs w:val="24"/>
              </w:rPr>
            </w:pPr>
            <w:r>
              <w:rPr>
                <w:sz w:val="24"/>
                <w:szCs w:val="24"/>
              </w:rPr>
              <w:t>Mill</w:t>
            </w:r>
          </w:p>
        </w:tc>
        <w:tc>
          <w:tcPr>
            <w:tcW w:w="1281" w:type="dxa"/>
          </w:tcPr>
          <w:p w14:paraId="2688AD27" w14:textId="2CEF6ABB" w:rsidR="006327D4" w:rsidRDefault="00EF7C94" w:rsidP="00B1329B">
            <w:pPr>
              <w:rPr>
                <w:sz w:val="24"/>
                <w:szCs w:val="24"/>
              </w:rPr>
            </w:pPr>
            <w:r>
              <w:rPr>
                <w:sz w:val="24"/>
                <w:szCs w:val="24"/>
              </w:rPr>
              <w:t>1,420</w:t>
            </w:r>
          </w:p>
        </w:tc>
        <w:tc>
          <w:tcPr>
            <w:tcW w:w="1153" w:type="dxa"/>
          </w:tcPr>
          <w:p w14:paraId="64676D09" w14:textId="77777777" w:rsidR="006327D4" w:rsidRDefault="006327D4" w:rsidP="00B1329B">
            <w:pPr>
              <w:rPr>
                <w:sz w:val="24"/>
                <w:szCs w:val="24"/>
              </w:rPr>
            </w:pPr>
            <w:r>
              <w:rPr>
                <w:sz w:val="24"/>
                <w:szCs w:val="24"/>
              </w:rPr>
              <w:t>SY</w:t>
            </w:r>
          </w:p>
        </w:tc>
        <w:tc>
          <w:tcPr>
            <w:tcW w:w="2533" w:type="dxa"/>
          </w:tcPr>
          <w:p w14:paraId="6ECED120" w14:textId="77777777" w:rsidR="006327D4" w:rsidRDefault="006327D4" w:rsidP="00B1329B">
            <w:pPr>
              <w:rPr>
                <w:sz w:val="24"/>
                <w:szCs w:val="24"/>
              </w:rPr>
            </w:pPr>
            <w:r>
              <w:rPr>
                <w:sz w:val="24"/>
                <w:szCs w:val="24"/>
              </w:rPr>
              <w:t>$ ______ per SY</w:t>
            </w:r>
          </w:p>
        </w:tc>
        <w:tc>
          <w:tcPr>
            <w:tcW w:w="2850" w:type="dxa"/>
          </w:tcPr>
          <w:p w14:paraId="0F39B72F" w14:textId="77777777" w:rsidR="006327D4" w:rsidRDefault="006327D4" w:rsidP="00B1329B">
            <w:pPr>
              <w:rPr>
                <w:sz w:val="24"/>
                <w:szCs w:val="24"/>
              </w:rPr>
            </w:pPr>
            <w:r>
              <w:rPr>
                <w:sz w:val="24"/>
                <w:szCs w:val="24"/>
              </w:rPr>
              <w:t>$ ______________</w:t>
            </w:r>
          </w:p>
        </w:tc>
      </w:tr>
      <w:tr w:rsidR="006327D4" w14:paraId="52BDF6D8" w14:textId="77777777" w:rsidTr="006327D4">
        <w:trPr>
          <w:trHeight w:val="367"/>
        </w:trPr>
        <w:tc>
          <w:tcPr>
            <w:tcW w:w="3160" w:type="dxa"/>
          </w:tcPr>
          <w:p w14:paraId="34F2706C" w14:textId="77777777" w:rsidR="006327D4" w:rsidRDefault="006327D4" w:rsidP="006327D4">
            <w:pPr>
              <w:rPr>
                <w:sz w:val="24"/>
                <w:szCs w:val="24"/>
              </w:rPr>
            </w:pPr>
          </w:p>
          <w:p w14:paraId="6038BF63" w14:textId="77777777" w:rsidR="006327D4" w:rsidRDefault="006327D4" w:rsidP="00B1329B">
            <w:pPr>
              <w:rPr>
                <w:sz w:val="24"/>
                <w:szCs w:val="24"/>
              </w:rPr>
            </w:pPr>
          </w:p>
          <w:p w14:paraId="77BCF59A" w14:textId="77777777" w:rsidR="006327D4" w:rsidRDefault="006327D4" w:rsidP="00B1329B">
            <w:pPr>
              <w:rPr>
                <w:sz w:val="24"/>
                <w:szCs w:val="24"/>
              </w:rPr>
            </w:pPr>
          </w:p>
        </w:tc>
        <w:tc>
          <w:tcPr>
            <w:tcW w:w="1281" w:type="dxa"/>
          </w:tcPr>
          <w:p w14:paraId="2726FD2C" w14:textId="77777777" w:rsidR="006327D4" w:rsidRDefault="006327D4" w:rsidP="00B1329B">
            <w:pPr>
              <w:rPr>
                <w:sz w:val="24"/>
                <w:szCs w:val="24"/>
              </w:rPr>
            </w:pPr>
          </w:p>
        </w:tc>
        <w:tc>
          <w:tcPr>
            <w:tcW w:w="1153" w:type="dxa"/>
          </w:tcPr>
          <w:p w14:paraId="1DCB4DF0" w14:textId="77777777" w:rsidR="006327D4" w:rsidRDefault="006327D4" w:rsidP="00B1329B">
            <w:pPr>
              <w:rPr>
                <w:sz w:val="24"/>
                <w:szCs w:val="24"/>
              </w:rPr>
            </w:pPr>
          </w:p>
        </w:tc>
        <w:tc>
          <w:tcPr>
            <w:tcW w:w="2533" w:type="dxa"/>
          </w:tcPr>
          <w:p w14:paraId="1B79B892" w14:textId="77777777" w:rsidR="006327D4" w:rsidRDefault="006327D4" w:rsidP="00B1329B">
            <w:pPr>
              <w:rPr>
                <w:sz w:val="24"/>
                <w:szCs w:val="24"/>
              </w:rPr>
            </w:pPr>
            <w:r>
              <w:rPr>
                <w:sz w:val="24"/>
                <w:szCs w:val="24"/>
              </w:rPr>
              <w:t>Total bid:</w:t>
            </w:r>
          </w:p>
        </w:tc>
        <w:tc>
          <w:tcPr>
            <w:tcW w:w="2850" w:type="dxa"/>
          </w:tcPr>
          <w:p w14:paraId="27AA7E59" w14:textId="77777777" w:rsidR="006327D4" w:rsidRDefault="006327D4" w:rsidP="00B1329B">
            <w:pPr>
              <w:rPr>
                <w:sz w:val="24"/>
                <w:szCs w:val="24"/>
              </w:rPr>
            </w:pPr>
            <w:r>
              <w:rPr>
                <w:sz w:val="24"/>
                <w:szCs w:val="24"/>
              </w:rPr>
              <w:t>$ ______________</w:t>
            </w:r>
          </w:p>
        </w:tc>
      </w:tr>
    </w:tbl>
    <w:p w14:paraId="5B039161" w14:textId="77777777" w:rsidR="00392D4F" w:rsidRDefault="00392D4F" w:rsidP="006327D4">
      <w:pPr>
        <w:spacing w:after="0"/>
        <w:jc w:val="center"/>
        <w:rPr>
          <w:b/>
          <w:bCs/>
          <w:color w:val="FF0000"/>
          <w:sz w:val="24"/>
          <w:szCs w:val="24"/>
        </w:rPr>
      </w:pPr>
    </w:p>
    <w:p w14:paraId="4C40D8EB" w14:textId="77777777" w:rsidR="00392D4F" w:rsidRDefault="00392D4F" w:rsidP="006327D4">
      <w:pPr>
        <w:spacing w:after="0"/>
        <w:jc w:val="center"/>
        <w:rPr>
          <w:b/>
          <w:bCs/>
          <w:color w:val="FF0000"/>
          <w:sz w:val="24"/>
          <w:szCs w:val="24"/>
        </w:rPr>
      </w:pPr>
    </w:p>
    <w:p w14:paraId="06559891" w14:textId="77777777" w:rsidR="00392D4F" w:rsidRDefault="00392D4F" w:rsidP="006327D4">
      <w:pPr>
        <w:spacing w:after="0"/>
        <w:jc w:val="center"/>
        <w:rPr>
          <w:b/>
          <w:bCs/>
          <w:color w:val="FF0000"/>
          <w:sz w:val="24"/>
          <w:szCs w:val="24"/>
        </w:rPr>
      </w:pPr>
    </w:p>
    <w:p w14:paraId="25047B77" w14:textId="77777777" w:rsidR="00392D4F" w:rsidRDefault="00392D4F" w:rsidP="006327D4">
      <w:pPr>
        <w:spacing w:after="0"/>
        <w:jc w:val="center"/>
        <w:rPr>
          <w:b/>
          <w:bCs/>
          <w:color w:val="FF0000"/>
          <w:sz w:val="24"/>
          <w:szCs w:val="24"/>
        </w:rPr>
      </w:pPr>
    </w:p>
    <w:p w14:paraId="2F698FA1" w14:textId="3801378F" w:rsidR="006327D4" w:rsidRDefault="006327D4" w:rsidP="00392D4F">
      <w:pPr>
        <w:spacing w:after="0"/>
        <w:jc w:val="center"/>
        <w:rPr>
          <w:b/>
          <w:bCs/>
          <w:color w:val="FF0000"/>
          <w:sz w:val="24"/>
          <w:szCs w:val="24"/>
        </w:rPr>
      </w:pPr>
      <w:r w:rsidRPr="002A77E0">
        <w:rPr>
          <w:b/>
          <w:bCs/>
          <w:color w:val="FF0000"/>
          <w:sz w:val="24"/>
          <w:szCs w:val="24"/>
        </w:rPr>
        <w:t>Page #</w:t>
      </w:r>
      <w:r>
        <w:rPr>
          <w:b/>
          <w:bCs/>
          <w:color w:val="FF0000"/>
          <w:sz w:val="24"/>
          <w:szCs w:val="24"/>
        </w:rPr>
        <w:t>2</w:t>
      </w:r>
      <w:r w:rsidRPr="002A77E0">
        <w:rPr>
          <w:b/>
          <w:bCs/>
          <w:color w:val="FF0000"/>
          <w:sz w:val="24"/>
          <w:szCs w:val="24"/>
        </w:rPr>
        <w:t xml:space="preserve"> MUST BE SUBMITTED WITH BID</w:t>
      </w:r>
    </w:p>
    <w:p w14:paraId="3325829C" w14:textId="77777777" w:rsidR="00967A04" w:rsidRDefault="00967A04" w:rsidP="00392D4F">
      <w:pPr>
        <w:spacing w:after="0"/>
        <w:jc w:val="center"/>
        <w:rPr>
          <w:b/>
          <w:bCs/>
          <w:color w:val="FF0000"/>
          <w:sz w:val="24"/>
          <w:szCs w:val="24"/>
        </w:rPr>
      </w:pPr>
    </w:p>
    <w:p w14:paraId="379FBB43" w14:textId="77777777" w:rsidR="00967A04" w:rsidRDefault="00967A04" w:rsidP="00392D4F">
      <w:pPr>
        <w:spacing w:after="0"/>
        <w:jc w:val="center"/>
        <w:rPr>
          <w:b/>
          <w:bCs/>
          <w:color w:val="FF0000"/>
          <w:sz w:val="24"/>
          <w:szCs w:val="24"/>
        </w:rPr>
      </w:pPr>
    </w:p>
    <w:p w14:paraId="24859165" w14:textId="21209DA6" w:rsidR="00967A04" w:rsidRDefault="00967A04" w:rsidP="00967A04">
      <w:pPr>
        <w:rPr>
          <w:sz w:val="24"/>
          <w:szCs w:val="24"/>
        </w:rPr>
      </w:pPr>
      <w:r>
        <w:rPr>
          <w:sz w:val="24"/>
          <w:szCs w:val="24"/>
        </w:rPr>
        <w:t>Location #4: Paving a portion of TH#</w:t>
      </w:r>
      <w:r w:rsidR="003274B1">
        <w:rPr>
          <w:sz w:val="24"/>
          <w:szCs w:val="24"/>
        </w:rPr>
        <w:t>6</w:t>
      </w:r>
      <w:r>
        <w:rPr>
          <w:sz w:val="24"/>
          <w:szCs w:val="24"/>
        </w:rPr>
        <w:t xml:space="preserve"> – </w:t>
      </w:r>
      <w:r w:rsidR="003274B1">
        <w:rPr>
          <w:sz w:val="24"/>
          <w:szCs w:val="24"/>
        </w:rPr>
        <w:t>Hinkley Brook Road from the intersection with Middletown Road going west to the intersection with Fire Pond Road, 425</w:t>
      </w:r>
      <w:r w:rsidRPr="004663FA">
        <w:rPr>
          <w:sz w:val="24"/>
          <w:szCs w:val="24"/>
        </w:rPr>
        <w:t>’ +/-</w:t>
      </w:r>
      <w:r>
        <w:rPr>
          <w:sz w:val="24"/>
          <w:szCs w:val="24"/>
        </w:rPr>
        <w:t xml:space="preserve"> X </w:t>
      </w:r>
      <w:r w:rsidRPr="00155986">
        <w:rPr>
          <w:sz w:val="24"/>
          <w:szCs w:val="24"/>
        </w:rPr>
        <w:t>2</w:t>
      </w:r>
      <w:r w:rsidR="00B628DC" w:rsidRPr="00155986">
        <w:rPr>
          <w:sz w:val="24"/>
          <w:szCs w:val="24"/>
        </w:rPr>
        <w:t>2</w:t>
      </w:r>
      <w:r w:rsidRPr="00155986">
        <w:rPr>
          <w:sz w:val="24"/>
          <w:szCs w:val="24"/>
        </w:rPr>
        <w:t>’</w:t>
      </w:r>
      <w:r>
        <w:rPr>
          <w:sz w:val="24"/>
          <w:szCs w:val="24"/>
        </w:rPr>
        <w:t xml:space="preserve"> X 2”</w:t>
      </w:r>
      <w:r w:rsidR="003274B1">
        <w:rPr>
          <w:sz w:val="24"/>
          <w:szCs w:val="24"/>
        </w:rPr>
        <w:t>.</w:t>
      </w:r>
    </w:p>
    <w:p w14:paraId="3327A3D6" w14:textId="58A08493" w:rsidR="00967A04" w:rsidRDefault="00967A04" w:rsidP="00967A04">
      <w:pPr>
        <w:rPr>
          <w:sz w:val="24"/>
          <w:szCs w:val="24"/>
        </w:rPr>
      </w:pPr>
      <w:r>
        <w:rPr>
          <w:sz w:val="24"/>
          <w:szCs w:val="24"/>
        </w:rPr>
        <w:t xml:space="preserve">The above-described section will consist of shim and overlay. The contractor shall mill the </w:t>
      </w:r>
      <w:r w:rsidR="003274B1">
        <w:rPr>
          <w:sz w:val="24"/>
          <w:szCs w:val="24"/>
        </w:rPr>
        <w:t>425</w:t>
      </w:r>
      <w:r>
        <w:rPr>
          <w:sz w:val="24"/>
          <w:szCs w:val="24"/>
        </w:rPr>
        <w:t xml:space="preserve">’ +/- X </w:t>
      </w:r>
      <w:r w:rsidRPr="00155986">
        <w:rPr>
          <w:sz w:val="24"/>
          <w:szCs w:val="24"/>
        </w:rPr>
        <w:t>2</w:t>
      </w:r>
      <w:r w:rsidR="00B628DC" w:rsidRPr="00155986">
        <w:rPr>
          <w:sz w:val="24"/>
          <w:szCs w:val="24"/>
        </w:rPr>
        <w:t>2</w:t>
      </w:r>
      <w:r w:rsidRPr="00155986">
        <w:rPr>
          <w:sz w:val="24"/>
          <w:szCs w:val="24"/>
        </w:rPr>
        <w:t>’</w:t>
      </w:r>
      <w:r>
        <w:rPr>
          <w:sz w:val="24"/>
          <w:szCs w:val="24"/>
        </w:rPr>
        <w:t xml:space="preserve"> X 2” and then shim the existing road 1 inch with type IV hot mix to regain crown and shed water and to fill in ruts at the discretion of the contractor. A top course of </w:t>
      </w:r>
      <w:r w:rsidR="00DF661A">
        <w:rPr>
          <w:sz w:val="24"/>
          <w:szCs w:val="24"/>
        </w:rPr>
        <w:t>2</w:t>
      </w:r>
      <w:r>
        <w:rPr>
          <w:sz w:val="24"/>
          <w:szCs w:val="24"/>
        </w:rPr>
        <w:t xml:space="preserve"> inch</w:t>
      </w:r>
      <w:r w:rsidR="00DF661A">
        <w:rPr>
          <w:sz w:val="24"/>
          <w:szCs w:val="24"/>
        </w:rPr>
        <w:t>es</w:t>
      </w:r>
      <w:r>
        <w:rPr>
          <w:sz w:val="24"/>
          <w:szCs w:val="24"/>
        </w:rPr>
        <w:t xml:space="preserve"> shall be laid with type III hot mix compacted. The project requires </w:t>
      </w:r>
      <w:proofErr w:type="gramStart"/>
      <w:r>
        <w:rPr>
          <w:sz w:val="24"/>
          <w:szCs w:val="24"/>
        </w:rPr>
        <w:t>Tack</w:t>
      </w:r>
      <w:proofErr w:type="gramEnd"/>
      <w:r>
        <w:rPr>
          <w:sz w:val="24"/>
          <w:szCs w:val="24"/>
        </w:rPr>
        <w:t xml:space="preserve"> Coat prior to paving. Rubber tire roller and two steel drum rollers are required for the job. The beginning and end of the project need to have joints ground. Adequate transitions to match intersecting roadways and driveways are required. All paved areas must be 2</w:t>
      </w:r>
      <w:r w:rsidR="00B628DC">
        <w:rPr>
          <w:sz w:val="24"/>
          <w:szCs w:val="24"/>
        </w:rPr>
        <w:t>2</w:t>
      </w:r>
      <w:r>
        <w:rPr>
          <w:sz w:val="24"/>
          <w:szCs w:val="24"/>
        </w:rPr>
        <w:t xml:space="preserve"> feet side to side to conform to the State of Vermont Standards. The contractor is responsible for flaggers and any other traffic control necessary in accordance with the State of Vermont Agency of Transportation and Manual on Uniform Traffic Control Devices. </w:t>
      </w:r>
    </w:p>
    <w:tbl>
      <w:tblPr>
        <w:tblStyle w:val="TableGrid"/>
        <w:tblW w:w="10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1281"/>
        <w:gridCol w:w="1153"/>
        <w:gridCol w:w="2533"/>
        <w:gridCol w:w="2850"/>
      </w:tblGrid>
      <w:tr w:rsidR="00967A04" w14:paraId="4DF2EAA9" w14:textId="77777777" w:rsidTr="00F11AA3">
        <w:trPr>
          <w:trHeight w:val="367"/>
        </w:trPr>
        <w:tc>
          <w:tcPr>
            <w:tcW w:w="3160" w:type="dxa"/>
          </w:tcPr>
          <w:p w14:paraId="12C521E9" w14:textId="77777777" w:rsidR="00967A04" w:rsidRPr="00897247" w:rsidRDefault="00967A04" w:rsidP="00F11AA3">
            <w:pPr>
              <w:rPr>
                <w:b/>
                <w:bCs/>
                <w:sz w:val="24"/>
                <w:szCs w:val="24"/>
                <w:u w:val="single"/>
              </w:rPr>
            </w:pPr>
            <w:r>
              <w:rPr>
                <w:b/>
                <w:bCs/>
                <w:sz w:val="24"/>
                <w:szCs w:val="24"/>
                <w:u w:val="single"/>
              </w:rPr>
              <w:t>Item</w:t>
            </w:r>
          </w:p>
        </w:tc>
        <w:tc>
          <w:tcPr>
            <w:tcW w:w="1281" w:type="dxa"/>
          </w:tcPr>
          <w:p w14:paraId="2FB2A0F7" w14:textId="77777777" w:rsidR="00967A04" w:rsidRDefault="00967A04" w:rsidP="00F11AA3">
            <w:pPr>
              <w:rPr>
                <w:b/>
                <w:bCs/>
                <w:sz w:val="24"/>
                <w:szCs w:val="24"/>
                <w:u w:val="single"/>
              </w:rPr>
            </w:pPr>
            <w:r>
              <w:rPr>
                <w:b/>
                <w:bCs/>
                <w:sz w:val="24"/>
                <w:szCs w:val="24"/>
                <w:u w:val="single"/>
              </w:rPr>
              <w:t>Quantity</w:t>
            </w:r>
          </w:p>
        </w:tc>
        <w:tc>
          <w:tcPr>
            <w:tcW w:w="1153" w:type="dxa"/>
          </w:tcPr>
          <w:p w14:paraId="72D5FBD8" w14:textId="77777777" w:rsidR="00967A04" w:rsidRPr="00897247" w:rsidRDefault="00967A04" w:rsidP="00F11AA3">
            <w:pPr>
              <w:rPr>
                <w:b/>
                <w:bCs/>
                <w:sz w:val="24"/>
                <w:szCs w:val="24"/>
                <w:u w:val="single"/>
              </w:rPr>
            </w:pPr>
            <w:r>
              <w:rPr>
                <w:b/>
                <w:bCs/>
                <w:sz w:val="24"/>
                <w:szCs w:val="24"/>
                <w:u w:val="single"/>
              </w:rPr>
              <w:t>Unit</w:t>
            </w:r>
          </w:p>
        </w:tc>
        <w:tc>
          <w:tcPr>
            <w:tcW w:w="2533" w:type="dxa"/>
          </w:tcPr>
          <w:p w14:paraId="162B7EB0" w14:textId="77777777" w:rsidR="00967A04" w:rsidRPr="00897247" w:rsidRDefault="00967A04" w:rsidP="00F11AA3">
            <w:pPr>
              <w:rPr>
                <w:b/>
                <w:bCs/>
                <w:sz w:val="24"/>
                <w:szCs w:val="24"/>
                <w:u w:val="single"/>
              </w:rPr>
            </w:pPr>
            <w:r>
              <w:rPr>
                <w:b/>
                <w:bCs/>
                <w:sz w:val="24"/>
                <w:szCs w:val="24"/>
                <w:u w:val="single"/>
              </w:rPr>
              <w:t>Unit Price</w:t>
            </w:r>
          </w:p>
        </w:tc>
        <w:tc>
          <w:tcPr>
            <w:tcW w:w="2850" w:type="dxa"/>
          </w:tcPr>
          <w:p w14:paraId="1DA7EB19" w14:textId="77777777" w:rsidR="00967A04" w:rsidRDefault="00967A04" w:rsidP="00F11AA3">
            <w:pPr>
              <w:jc w:val="center"/>
              <w:rPr>
                <w:b/>
                <w:bCs/>
                <w:sz w:val="24"/>
                <w:szCs w:val="24"/>
                <w:u w:val="single"/>
              </w:rPr>
            </w:pPr>
            <w:r>
              <w:rPr>
                <w:b/>
                <w:bCs/>
                <w:sz w:val="24"/>
                <w:szCs w:val="24"/>
                <w:u w:val="single"/>
              </w:rPr>
              <w:t>Total</w:t>
            </w:r>
          </w:p>
        </w:tc>
      </w:tr>
      <w:tr w:rsidR="00967A04" w14:paraId="764022F3" w14:textId="77777777" w:rsidTr="00F11AA3">
        <w:trPr>
          <w:trHeight w:val="349"/>
        </w:trPr>
        <w:tc>
          <w:tcPr>
            <w:tcW w:w="3160" w:type="dxa"/>
          </w:tcPr>
          <w:p w14:paraId="7B21214B" w14:textId="77777777" w:rsidR="00967A04" w:rsidRDefault="00967A04" w:rsidP="00F11AA3">
            <w:pPr>
              <w:rPr>
                <w:sz w:val="24"/>
                <w:szCs w:val="24"/>
              </w:rPr>
            </w:pPr>
            <w:r>
              <w:rPr>
                <w:sz w:val="24"/>
                <w:szCs w:val="24"/>
              </w:rPr>
              <w:t>Type IV hot mix (Shim)</w:t>
            </w:r>
          </w:p>
        </w:tc>
        <w:tc>
          <w:tcPr>
            <w:tcW w:w="1281" w:type="dxa"/>
          </w:tcPr>
          <w:p w14:paraId="41073A86" w14:textId="1A367243" w:rsidR="00967A04" w:rsidRDefault="00EF7C94" w:rsidP="00F11AA3">
            <w:pPr>
              <w:rPr>
                <w:sz w:val="24"/>
                <w:szCs w:val="24"/>
              </w:rPr>
            </w:pPr>
            <w:r>
              <w:rPr>
                <w:sz w:val="24"/>
                <w:szCs w:val="24"/>
              </w:rPr>
              <w:t>59</w:t>
            </w:r>
          </w:p>
        </w:tc>
        <w:tc>
          <w:tcPr>
            <w:tcW w:w="1153" w:type="dxa"/>
          </w:tcPr>
          <w:p w14:paraId="4D5CFF52" w14:textId="77777777" w:rsidR="00967A04" w:rsidRDefault="00967A04" w:rsidP="00F11AA3">
            <w:pPr>
              <w:rPr>
                <w:sz w:val="24"/>
                <w:szCs w:val="24"/>
              </w:rPr>
            </w:pPr>
            <w:r>
              <w:rPr>
                <w:sz w:val="24"/>
                <w:szCs w:val="24"/>
              </w:rPr>
              <w:t>Tons</w:t>
            </w:r>
          </w:p>
        </w:tc>
        <w:tc>
          <w:tcPr>
            <w:tcW w:w="2533" w:type="dxa"/>
          </w:tcPr>
          <w:p w14:paraId="03BBC210" w14:textId="77777777" w:rsidR="00967A04" w:rsidRDefault="00967A04" w:rsidP="00F11AA3">
            <w:pPr>
              <w:rPr>
                <w:sz w:val="24"/>
                <w:szCs w:val="24"/>
              </w:rPr>
            </w:pPr>
            <w:r>
              <w:rPr>
                <w:sz w:val="24"/>
                <w:szCs w:val="24"/>
              </w:rPr>
              <w:t>$ ______ per ton</w:t>
            </w:r>
          </w:p>
        </w:tc>
        <w:tc>
          <w:tcPr>
            <w:tcW w:w="2850" w:type="dxa"/>
          </w:tcPr>
          <w:p w14:paraId="5510880C" w14:textId="77777777" w:rsidR="00967A04" w:rsidRDefault="00967A04" w:rsidP="00F11AA3">
            <w:pPr>
              <w:rPr>
                <w:sz w:val="24"/>
                <w:szCs w:val="24"/>
              </w:rPr>
            </w:pPr>
            <w:r>
              <w:rPr>
                <w:sz w:val="24"/>
                <w:szCs w:val="24"/>
              </w:rPr>
              <w:t>$ ______________</w:t>
            </w:r>
          </w:p>
        </w:tc>
      </w:tr>
      <w:tr w:rsidR="00967A04" w14:paraId="7C319D60" w14:textId="77777777" w:rsidTr="00F11AA3">
        <w:trPr>
          <w:trHeight w:val="367"/>
        </w:trPr>
        <w:tc>
          <w:tcPr>
            <w:tcW w:w="3160" w:type="dxa"/>
          </w:tcPr>
          <w:p w14:paraId="1589C861" w14:textId="77777777" w:rsidR="00967A04" w:rsidRDefault="00967A04" w:rsidP="00F11AA3">
            <w:pPr>
              <w:rPr>
                <w:sz w:val="24"/>
                <w:szCs w:val="24"/>
              </w:rPr>
            </w:pPr>
            <w:r>
              <w:rPr>
                <w:sz w:val="24"/>
                <w:szCs w:val="24"/>
              </w:rPr>
              <w:t>Type III hot mix (Topcoat)</w:t>
            </w:r>
          </w:p>
        </w:tc>
        <w:tc>
          <w:tcPr>
            <w:tcW w:w="1281" w:type="dxa"/>
          </w:tcPr>
          <w:p w14:paraId="61D8EDB4" w14:textId="0B780EA8" w:rsidR="00967A04" w:rsidRDefault="00EF7C94" w:rsidP="00F11AA3">
            <w:pPr>
              <w:rPr>
                <w:sz w:val="24"/>
                <w:szCs w:val="24"/>
              </w:rPr>
            </w:pPr>
            <w:r>
              <w:rPr>
                <w:sz w:val="24"/>
                <w:szCs w:val="24"/>
              </w:rPr>
              <w:t>118</w:t>
            </w:r>
          </w:p>
        </w:tc>
        <w:tc>
          <w:tcPr>
            <w:tcW w:w="1153" w:type="dxa"/>
          </w:tcPr>
          <w:p w14:paraId="5A2402A2" w14:textId="77777777" w:rsidR="00967A04" w:rsidRDefault="00967A04" w:rsidP="00F11AA3">
            <w:pPr>
              <w:rPr>
                <w:sz w:val="24"/>
                <w:szCs w:val="24"/>
              </w:rPr>
            </w:pPr>
            <w:r>
              <w:rPr>
                <w:sz w:val="24"/>
                <w:szCs w:val="24"/>
              </w:rPr>
              <w:t>Tons</w:t>
            </w:r>
          </w:p>
        </w:tc>
        <w:tc>
          <w:tcPr>
            <w:tcW w:w="2533" w:type="dxa"/>
          </w:tcPr>
          <w:p w14:paraId="3285DE70" w14:textId="77777777" w:rsidR="00967A04" w:rsidRDefault="00967A04" w:rsidP="00F11AA3">
            <w:pPr>
              <w:rPr>
                <w:sz w:val="24"/>
                <w:szCs w:val="24"/>
              </w:rPr>
            </w:pPr>
            <w:r>
              <w:rPr>
                <w:sz w:val="24"/>
                <w:szCs w:val="24"/>
              </w:rPr>
              <w:t>$ ______ per ton</w:t>
            </w:r>
          </w:p>
        </w:tc>
        <w:tc>
          <w:tcPr>
            <w:tcW w:w="2850" w:type="dxa"/>
          </w:tcPr>
          <w:p w14:paraId="54B34381" w14:textId="77777777" w:rsidR="00967A04" w:rsidRDefault="00967A04" w:rsidP="00F11AA3">
            <w:pPr>
              <w:rPr>
                <w:sz w:val="24"/>
                <w:szCs w:val="24"/>
              </w:rPr>
            </w:pPr>
            <w:r>
              <w:rPr>
                <w:sz w:val="24"/>
                <w:szCs w:val="24"/>
              </w:rPr>
              <w:t>$ ______________</w:t>
            </w:r>
          </w:p>
        </w:tc>
      </w:tr>
      <w:tr w:rsidR="00967A04" w14:paraId="6AAE365E" w14:textId="77777777" w:rsidTr="00F11AA3">
        <w:trPr>
          <w:trHeight w:val="349"/>
        </w:trPr>
        <w:tc>
          <w:tcPr>
            <w:tcW w:w="3160" w:type="dxa"/>
          </w:tcPr>
          <w:p w14:paraId="166F7333" w14:textId="77777777" w:rsidR="00967A04" w:rsidRDefault="00967A04" w:rsidP="00F11AA3">
            <w:pPr>
              <w:rPr>
                <w:sz w:val="24"/>
                <w:szCs w:val="24"/>
              </w:rPr>
            </w:pPr>
            <w:r>
              <w:rPr>
                <w:sz w:val="24"/>
                <w:szCs w:val="24"/>
              </w:rPr>
              <w:t>Mill</w:t>
            </w:r>
          </w:p>
        </w:tc>
        <w:tc>
          <w:tcPr>
            <w:tcW w:w="1281" w:type="dxa"/>
          </w:tcPr>
          <w:p w14:paraId="4CA320CD" w14:textId="07CB61B8" w:rsidR="00967A04" w:rsidRDefault="00EF7C94" w:rsidP="00F11AA3">
            <w:pPr>
              <w:rPr>
                <w:sz w:val="24"/>
                <w:szCs w:val="24"/>
              </w:rPr>
            </w:pPr>
            <w:r>
              <w:rPr>
                <w:sz w:val="24"/>
                <w:szCs w:val="24"/>
              </w:rPr>
              <w:t>1,040</w:t>
            </w:r>
          </w:p>
        </w:tc>
        <w:tc>
          <w:tcPr>
            <w:tcW w:w="1153" w:type="dxa"/>
          </w:tcPr>
          <w:p w14:paraId="292E37EF" w14:textId="77777777" w:rsidR="00967A04" w:rsidRDefault="00967A04" w:rsidP="00F11AA3">
            <w:pPr>
              <w:rPr>
                <w:sz w:val="24"/>
                <w:szCs w:val="24"/>
              </w:rPr>
            </w:pPr>
            <w:r>
              <w:rPr>
                <w:sz w:val="24"/>
                <w:szCs w:val="24"/>
              </w:rPr>
              <w:t>SY</w:t>
            </w:r>
          </w:p>
        </w:tc>
        <w:tc>
          <w:tcPr>
            <w:tcW w:w="2533" w:type="dxa"/>
          </w:tcPr>
          <w:p w14:paraId="6D248F08" w14:textId="77777777" w:rsidR="00967A04" w:rsidRDefault="00967A04" w:rsidP="00F11AA3">
            <w:pPr>
              <w:rPr>
                <w:sz w:val="24"/>
                <w:szCs w:val="24"/>
              </w:rPr>
            </w:pPr>
            <w:r>
              <w:rPr>
                <w:sz w:val="24"/>
                <w:szCs w:val="24"/>
              </w:rPr>
              <w:t>$ ______ per SY</w:t>
            </w:r>
          </w:p>
        </w:tc>
        <w:tc>
          <w:tcPr>
            <w:tcW w:w="2850" w:type="dxa"/>
          </w:tcPr>
          <w:p w14:paraId="2E90237D" w14:textId="77777777" w:rsidR="00967A04" w:rsidRDefault="00967A04" w:rsidP="00F11AA3">
            <w:pPr>
              <w:rPr>
                <w:sz w:val="24"/>
                <w:szCs w:val="24"/>
              </w:rPr>
            </w:pPr>
            <w:r>
              <w:rPr>
                <w:sz w:val="24"/>
                <w:szCs w:val="24"/>
              </w:rPr>
              <w:t>$ ______________</w:t>
            </w:r>
          </w:p>
        </w:tc>
      </w:tr>
      <w:tr w:rsidR="00967A04" w14:paraId="6AD56FA3" w14:textId="77777777" w:rsidTr="00F11AA3">
        <w:trPr>
          <w:trHeight w:val="367"/>
        </w:trPr>
        <w:tc>
          <w:tcPr>
            <w:tcW w:w="3160" w:type="dxa"/>
          </w:tcPr>
          <w:p w14:paraId="3868AAB0" w14:textId="77777777" w:rsidR="00967A04" w:rsidRDefault="00967A04" w:rsidP="00F11AA3">
            <w:pPr>
              <w:rPr>
                <w:sz w:val="24"/>
                <w:szCs w:val="24"/>
              </w:rPr>
            </w:pPr>
          </w:p>
          <w:p w14:paraId="2268E30D" w14:textId="77777777" w:rsidR="00967A04" w:rsidRDefault="00967A04" w:rsidP="00F11AA3">
            <w:pPr>
              <w:rPr>
                <w:sz w:val="24"/>
                <w:szCs w:val="24"/>
              </w:rPr>
            </w:pPr>
          </w:p>
          <w:p w14:paraId="2CDB3DA5" w14:textId="77777777" w:rsidR="00967A04" w:rsidRDefault="00967A04" w:rsidP="00F11AA3">
            <w:pPr>
              <w:rPr>
                <w:sz w:val="24"/>
                <w:szCs w:val="24"/>
              </w:rPr>
            </w:pPr>
          </w:p>
        </w:tc>
        <w:tc>
          <w:tcPr>
            <w:tcW w:w="1281" w:type="dxa"/>
          </w:tcPr>
          <w:p w14:paraId="71D8A733" w14:textId="77777777" w:rsidR="00967A04" w:rsidRDefault="00967A04" w:rsidP="00F11AA3">
            <w:pPr>
              <w:rPr>
                <w:sz w:val="24"/>
                <w:szCs w:val="24"/>
              </w:rPr>
            </w:pPr>
          </w:p>
        </w:tc>
        <w:tc>
          <w:tcPr>
            <w:tcW w:w="1153" w:type="dxa"/>
          </w:tcPr>
          <w:p w14:paraId="1F933B94" w14:textId="77777777" w:rsidR="00967A04" w:rsidRDefault="00967A04" w:rsidP="00F11AA3">
            <w:pPr>
              <w:rPr>
                <w:sz w:val="24"/>
                <w:szCs w:val="24"/>
              </w:rPr>
            </w:pPr>
          </w:p>
        </w:tc>
        <w:tc>
          <w:tcPr>
            <w:tcW w:w="2533" w:type="dxa"/>
          </w:tcPr>
          <w:p w14:paraId="6E614D8B" w14:textId="77777777" w:rsidR="00967A04" w:rsidRDefault="00967A04" w:rsidP="00F11AA3">
            <w:pPr>
              <w:rPr>
                <w:sz w:val="24"/>
                <w:szCs w:val="24"/>
              </w:rPr>
            </w:pPr>
            <w:r>
              <w:rPr>
                <w:sz w:val="24"/>
                <w:szCs w:val="24"/>
              </w:rPr>
              <w:t>Total bid:</w:t>
            </w:r>
          </w:p>
        </w:tc>
        <w:tc>
          <w:tcPr>
            <w:tcW w:w="2850" w:type="dxa"/>
          </w:tcPr>
          <w:p w14:paraId="25E8B0DA" w14:textId="77777777" w:rsidR="00967A04" w:rsidRDefault="00967A04" w:rsidP="00F11AA3">
            <w:pPr>
              <w:rPr>
                <w:sz w:val="24"/>
                <w:szCs w:val="24"/>
              </w:rPr>
            </w:pPr>
            <w:r>
              <w:rPr>
                <w:sz w:val="24"/>
                <w:szCs w:val="24"/>
              </w:rPr>
              <w:t>$ ______________</w:t>
            </w:r>
          </w:p>
        </w:tc>
      </w:tr>
    </w:tbl>
    <w:p w14:paraId="2D334FB5" w14:textId="77777777" w:rsidR="00967A04" w:rsidRDefault="00967A04" w:rsidP="00392D4F">
      <w:pPr>
        <w:spacing w:after="0"/>
        <w:jc w:val="center"/>
        <w:rPr>
          <w:b/>
          <w:bCs/>
          <w:color w:val="FF0000"/>
          <w:sz w:val="24"/>
          <w:szCs w:val="24"/>
        </w:rPr>
      </w:pPr>
    </w:p>
    <w:p w14:paraId="71681734" w14:textId="77777777" w:rsidR="00392D4F" w:rsidRDefault="00392D4F" w:rsidP="00392D4F">
      <w:pPr>
        <w:spacing w:after="0"/>
        <w:jc w:val="center"/>
        <w:rPr>
          <w:b/>
          <w:bCs/>
          <w:color w:val="FF0000"/>
          <w:sz w:val="24"/>
          <w:szCs w:val="24"/>
        </w:rPr>
      </w:pPr>
    </w:p>
    <w:p w14:paraId="72DB69BD" w14:textId="77777777" w:rsidR="00967A04" w:rsidRDefault="00967A04" w:rsidP="00392D4F">
      <w:pPr>
        <w:spacing w:after="0"/>
        <w:jc w:val="center"/>
        <w:rPr>
          <w:b/>
          <w:bCs/>
          <w:color w:val="FF0000"/>
          <w:sz w:val="24"/>
          <w:szCs w:val="24"/>
        </w:rPr>
      </w:pPr>
    </w:p>
    <w:p w14:paraId="1C32D61A" w14:textId="77777777" w:rsidR="00967A04" w:rsidRDefault="00967A04" w:rsidP="00392D4F">
      <w:pPr>
        <w:spacing w:after="0"/>
        <w:jc w:val="center"/>
        <w:rPr>
          <w:b/>
          <w:bCs/>
          <w:color w:val="FF0000"/>
          <w:sz w:val="24"/>
          <w:szCs w:val="24"/>
        </w:rPr>
      </w:pPr>
    </w:p>
    <w:p w14:paraId="3F756D77" w14:textId="77777777" w:rsidR="00967A04" w:rsidRDefault="00967A04" w:rsidP="00392D4F">
      <w:pPr>
        <w:spacing w:after="0"/>
        <w:jc w:val="center"/>
        <w:rPr>
          <w:b/>
          <w:bCs/>
          <w:color w:val="FF0000"/>
          <w:sz w:val="24"/>
          <w:szCs w:val="24"/>
        </w:rPr>
      </w:pPr>
    </w:p>
    <w:p w14:paraId="57B8B04B" w14:textId="77777777" w:rsidR="00967A04" w:rsidRDefault="00967A04" w:rsidP="00392D4F">
      <w:pPr>
        <w:spacing w:after="0"/>
        <w:jc w:val="center"/>
        <w:rPr>
          <w:b/>
          <w:bCs/>
          <w:color w:val="FF0000"/>
          <w:sz w:val="24"/>
          <w:szCs w:val="24"/>
        </w:rPr>
      </w:pPr>
    </w:p>
    <w:p w14:paraId="0FF04B62" w14:textId="77777777" w:rsidR="00967A04" w:rsidRDefault="00967A04" w:rsidP="00392D4F">
      <w:pPr>
        <w:spacing w:after="0"/>
        <w:jc w:val="center"/>
        <w:rPr>
          <w:b/>
          <w:bCs/>
          <w:color w:val="FF0000"/>
          <w:sz w:val="24"/>
          <w:szCs w:val="24"/>
        </w:rPr>
      </w:pPr>
    </w:p>
    <w:p w14:paraId="0A372F57" w14:textId="77777777" w:rsidR="00967A04" w:rsidRDefault="00967A04" w:rsidP="00B628DC">
      <w:pPr>
        <w:spacing w:after="0"/>
        <w:rPr>
          <w:b/>
          <w:bCs/>
          <w:color w:val="FF0000"/>
          <w:sz w:val="24"/>
          <w:szCs w:val="24"/>
        </w:rPr>
      </w:pPr>
    </w:p>
    <w:p w14:paraId="1A675CD4" w14:textId="77777777" w:rsidR="00967A04" w:rsidRDefault="00967A04" w:rsidP="00392D4F">
      <w:pPr>
        <w:spacing w:after="0"/>
        <w:jc w:val="center"/>
        <w:rPr>
          <w:b/>
          <w:bCs/>
          <w:color w:val="FF0000"/>
          <w:sz w:val="24"/>
          <w:szCs w:val="24"/>
        </w:rPr>
      </w:pPr>
    </w:p>
    <w:p w14:paraId="43D12B70" w14:textId="77777777" w:rsidR="00967A04" w:rsidRDefault="00967A04" w:rsidP="00392D4F">
      <w:pPr>
        <w:spacing w:after="0"/>
        <w:jc w:val="center"/>
        <w:rPr>
          <w:b/>
          <w:bCs/>
          <w:color w:val="FF0000"/>
          <w:sz w:val="24"/>
          <w:szCs w:val="24"/>
        </w:rPr>
      </w:pPr>
    </w:p>
    <w:p w14:paraId="1BB12C4E" w14:textId="77777777" w:rsidR="00967A04" w:rsidRDefault="00967A04" w:rsidP="00392D4F">
      <w:pPr>
        <w:spacing w:after="0"/>
        <w:jc w:val="center"/>
        <w:rPr>
          <w:b/>
          <w:bCs/>
          <w:color w:val="FF0000"/>
          <w:sz w:val="24"/>
          <w:szCs w:val="24"/>
        </w:rPr>
      </w:pPr>
    </w:p>
    <w:p w14:paraId="721AB72E" w14:textId="77777777" w:rsidR="00967A04" w:rsidRDefault="00967A04" w:rsidP="00392D4F">
      <w:pPr>
        <w:spacing w:after="0"/>
        <w:jc w:val="center"/>
        <w:rPr>
          <w:b/>
          <w:bCs/>
          <w:color w:val="FF0000"/>
          <w:sz w:val="24"/>
          <w:szCs w:val="24"/>
        </w:rPr>
      </w:pPr>
    </w:p>
    <w:p w14:paraId="3B4888EF" w14:textId="77777777" w:rsidR="00967A04" w:rsidRDefault="00967A04" w:rsidP="00392D4F">
      <w:pPr>
        <w:spacing w:after="0"/>
        <w:jc w:val="center"/>
        <w:rPr>
          <w:b/>
          <w:bCs/>
          <w:color w:val="FF0000"/>
          <w:sz w:val="24"/>
          <w:szCs w:val="24"/>
        </w:rPr>
      </w:pPr>
    </w:p>
    <w:p w14:paraId="41E71DE9" w14:textId="77777777" w:rsidR="00967A04" w:rsidRDefault="00967A04" w:rsidP="00392D4F">
      <w:pPr>
        <w:spacing w:after="0"/>
        <w:jc w:val="center"/>
        <w:rPr>
          <w:b/>
          <w:bCs/>
          <w:color w:val="FF0000"/>
          <w:sz w:val="24"/>
          <w:szCs w:val="24"/>
        </w:rPr>
      </w:pPr>
    </w:p>
    <w:p w14:paraId="12345975" w14:textId="77777777" w:rsidR="00967A04" w:rsidRDefault="00967A04" w:rsidP="00392D4F">
      <w:pPr>
        <w:spacing w:after="0"/>
        <w:jc w:val="center"/>
        <w:rPr>
          <w:b/>
          <w:bCs/>
          <w:color w:val="FF0000"/>
          <w:sz w:val="24"/>
          <w:szCs w:val="24"/>
        </w:rPr>
      </w:pPr>
    </w:p>
    <w:p w14:paraId="4BD846AC" w14:textId="77777777" w:rsidR="00967A04" w:rsidRDefault="00967A04" w:rsidP="00392D4F">
      <w:pPr>
        <w:spacing w:after="0"/>
        <w:jc w:val="center"/>
        <w:rPr>
          <w:b/>
          <w:bCs/>
          <w:color w:val="FF0000"/>
          <w:sz w:val="24"/>
          <w:szCs w:val="24"/>
        </w:rPr>
      </w:pPr>
    </w:p>
    <w:p w14:paraId="25CE9E4B" w14:textId="77777777" w:rsidR="00967A04" w:rsidRDefault="00967A04" w:rsidP="00392D4F">
      <w:pPr>
        <w:spacing w:after="0"/>
        <w:jc w:val="center"/>
        <w:rPr>
          <w:b/>
          <w:bCs/>
          <w:color w:val="FF0000"/>
          <w:sz w:val="24"/>
          <w:szCs w:val="24"/>
        </w:rPr>
      </w:pPr>
    </w:p>
    <w:p w14:paraId="1E6BB116" w14:textId="77777777" w:rsidR="00967A04" w:rsidRDefault="00967A04" w:rsidP="00392D4F">
      <w:pPr>
        <w:spacing w:after="0"/>
        <w:jc w:val="center"/>
        <w:rPr>
          <w:b/>
          <w:bCs/>
          <w:color w:val="FF0000"/>
          <w:sz w:val="24"/>
          <w:szCs w:val="24"/>
        </w:rPr>
      </w:pPr>
    </w:p>
    <w:p w14:paraId="444B3187" w14:textId="77777777" w:rsidR="00967A04" w:rsidRDefault="00967A04" w:rsidP="00392D4F">
      <w:pPr>
        <w:spacing w:after="0"/>
        <w:jc w:val="center"/>
        <w:rPr>
          <w:b/>
          <w:bCs/>
          <w:color w:val="FF0000"/>
          <w:sz w:val="24"/>
          <w:szCs w:val="24"/>
        </w:rPr>
      </w:pPr>
    </w:p>
    <w:p w14:paraId="6417F1B6" w14:textId="77777777" w:rsidR="00967A04" w:rsidRDefault="00967A04" w:rsidP="00967A04">
      <w:pPr>
        <w:spacing w:after="0"/>
        <w:rPr>
          <w:b/>
          <w:bCs/>
          <w:color w:val="FF0000"/>
          <w:sz w:val="24"/>
          <w:szCs w:val="24"/>
        </w:rPr>
      </w:pPr>
    </w:p>
    <w:p w14:paraId="2B82D5EA" w14:textId="77777777" w:rsidR="00967A04" w:rsidRDefault="00967A04" w:rsidP="00967A04">
      <w:pPr>
        <w:spacing w:after="0"/>
        <w:rPr>
          <w:b/>
          <w:bCs/>
          <w:color w:val="FF0000"/>
          <w:sz w:val="24"/>
          <w:szCs w:val="24"/>
        </w:rPr>
      </w:pPr>
    </w:p>
    <w:p w14:paraId="450D8EF8" w14:textId="77777777" w:rsidR="00967A04" w:rsidRDefault="00967A04" w:rsidP="00967A04">
      <w:pPr>
        <w:spacing w:after="0"/>
        <w:rPr>
          <w:b/>
          <w:bCs/>
          <w:color w:val="FF0000"/>
          <w:sz w:val="24"/>
          <w:szCs w:val="24"/>
        </w:rPr>
      </w:pPr>
    </w:p>
    <w:p w14:paraId="2B3C8D67" w14:textId="343288B3" w:rsidR="00967A04" w:rsidRDefault="00967A04" w:rsidP="00967A04">
      <w:pPr>
        <w:spacing w:after="0"/>
        <w:jc w:val="center"/>
        <w:rPr>
          <w:b/>
          <w:bCs/>
          <w:color w:val="FF0000"/>
          <w:sz w:val="24"/>
          <w:szCs w:val="24"/>
        </w:rPr>
      </w:pPr>
      <w:r w:rsidRPr="002A77E0">
        <w:rPr>
          <w:b/>
          <w:bCs/>
          <w:color w:val="FF0000"/>
          <w:sz w:val="24"/>
          <w:szCs w:val="24"/>
        </w:rPr>
        <w:t>Page #</w:t>
      </w:r>
      <w:r>
        <w:rPr>
          <w:b/>
          <w:bCs/>
          <w:color w:val="FF0000"/>
          <w:sz w:val="24"/>
          <w:szCs w:val="24"/>
        </w:rPr>
        <w:t>2</w:t>
      </w:r>
      <w:r w:rsidRPr="002A77E0">
        <w:rPr>
          <w:b/>
          <w:bCs/>
          <w:color w:val="FF0000"/>
          <w:sz w:val="24"/>
          <w:szCs w:val="24"/>
        </w:rPr>
        <w:t xml:space="preserve"> MUST BE SUBMITTED WITH BID</w:t>
      </w:r>
    </w:p>
    <w:p w14:paraId="7D02BBBF" w14:textId="77777777" w:rsidR="00967A04" w:rsidRPr="00392D4F" w:rsidRDefault="00967A04" w:rsidP="00392D4F">
      <w:pPr>
        <w:spacing w:after="0"/>
        <w:jc w:val="center"/>
        <w:rPr>
          <w:b/>
          <w:bCs/>
          <w:color w:val="FF0000"/>
          <w:sz w:val="24"/>
          <w:szCs w:val="24"/>
        </w:rPr>
      </w:pPr>
    </w:p>
    <w:p w14:paraId="79BBB815" w14:textId="54C3D3DD" w:rsidR="00DA08BD" w:rsidRDefault="00A74AC2" w:rsidP="006B3C92">
      <w:pPr>
        <w:spacing w:after="0"/>
        <w:jc w:val="center"/>
        <w:rPr>
          <w:b/>
          <w:bCs/>
          <w:sz w:val="24"/>
          <w:szCs w:val="24"/>
        </w:rPr>
      </w:pPr>
      <w:r>
        <w:rPr>
          <w:b/>
          <w:bCs/>
          <w:sz w:val="24"/>
          <w:szCs w:val="24"/>
        </w:rPr>
        <w:t xml:space="preserve">ADDITIONAL BID SPECIFICATIONS </w:t>
      </w:r>
    </w:p>
    <w:p w14:paraId="456E3424" w14:textId="77777777" w:rsidR="006B3C92" w:rsidRPr="00217B6F" w:rsidRDefault="006B3C92" w:rsidP="006B3C92">
      <w:pPr>
        <w:spacing w:after="0"/>
        <w:jc w:val="center"/>
        <w:rPr>
          <w:b/>
          <w:bCs/>
          <w:sz w:val="18"/>
          <w:szCs w:val="18"/>
        </w:rPr>
      </w:pPr>
    </w:p>
    <w:p w14:paraId="110D1A12" w14:textId="49F10924" w:rsidR="00827B7D" w:rsidRPr="006B3C92" w:rsidRDefault="006B3C92" w:rsidP="00DA08BD">
      <w:pPr>
        <w:spacing w:after="0"/>
        <w:rPr>
          <w:sz w:val="24"/>
          <w:szCs w:val="24"/>
        </w:rPr>
      </w:pPr>
      <w:r w:rsidRPr="006B3C92">
        <w:rPr>
          <w:b/>
          <w:bCs/>
          <w:sz w:val="24"/>
          <w:szCs w:val="24"/>
        </w:rPr>
        <w:t>Construction Methods and Materials</w:t>
      </w:r>
      <w:r w:rsidR="00827B7D" w:rsidRPr="006B3C92">
        <w:rPr>
          <w:b/>
          <w:bCs/>
          <w:sz w:val="24"/>
          <w:szCs w:val="24"/>
        </w:rPr>
        <w:t>:</w:t>
      </w:r>
      <w:r w:rsidR="00827B7D" w:rsidRPr="006B3C92">
        <w:rPr>
          <w:sz w:val="28"/>
          <w:szCs w:val="28"/>
        </w:rPr>
        <w:t xml:space="preserve"> </w:t>
      </w:r>
      <w:r w:rsidR="00C66D2E" w:rsidRPr="006B3C92">
        <w:rPr>
          <w:sz w:val="24"/>
          <w:szCs w:val="24"/>
        </w:rPr>
        <w:t xml:space="preserve">Application of bituminous concrete pavement shall meet all the requirements of the current Vermont Standard Specification for Construction, Section 406. All “overlay” or wear courses shall consist of Type III or IV materials and all “base” courses shall consist of Type I or Type II materials, as specified by the Road Foreman. At a minimum, all asphalt cement shall be PG 58-28. All materials shall conform to all requirements as set forth in Sections 702 and 704.10 of the Vermont Standard Specifications for Construction. </w:t>
      </w:r>
    </w:p>
    <w:p w14:paraId="5D9F32AC" w14:textId="77777777" w:rsidR="00C66D2E" w:rsidRPr="006B3C92" w:rsidRDefault="00C66D2E" w:rsidP="00DA08BD">
      <w:pPr>
        <w:spacing w:after="0"/>
        <w:rPr>
          <w:sz w:val="20"/>
          <w:szCs w:val="20"/>
        </w:rPr>
      </w:pPr>
    </w:p>
    <w:p w14:paraId="62663253" w14:textId="4A2A693F" w:rsidR="00DC5BAB" w:rsidRPr="00B71494" w:rsidRDefault="00B71494" w:rsidP="00DA08BD">
      <w:pPr>
        <w:spacing w:after="0"/>
        <w:rPr>
          <w:sz w:val="24"/>
          <w:szCs w:val="24"/>
        </w:rPr>
      </w:pPr>
      <w:r>
        <w:rPr>
          <w:b/>
          <w:bCs/>
          <w:sz w:val="24"/>
          <w:szCs w:val="24"/>
        </w:rPr>
        <w:t>Asphalt Cement Price Adjustment</w:t>
      </w:r>
      <w:r>
        <w:rPr>
          <w:sz w:val="24"/>
          <w:szCs w:val="24"/>
        </w:rPr>
        <w:t xml:space="preserve">: </w:t>
      </w:r>
      <w:r w:rsidR="007A0CDA">
        <w:rPr>
          <w:sz w:val="24"/>
          <w:szCs w:val="24"/>
        </w:rPr>
        <w:t>A</w:t>
      </w:r>
      <w:r>
        <w:rPr>
          <w:sz w:val="24"/>
          <w:szCs w:val="24"/>
        </w:rPr>
        <w:t xml:space="preserve">sphalt cement price adjustments will be performed according to the requirements of Section </w:t>
      </w:r>
      <w:r w:rsidR="007A0CDA">
        <w:rPr>
          <w:sz w:val="24"/>
          <w:szCs w:val="24"/>
        </w:rPr>
        <w:t xml:space="preserve">690.03 of the </w:t>
      </w:r>
      <w:r w:rsidR="00550BC5">
        <w:rPr>
          <w:sz w:val="24"/>
          <w:szCs w:val="24"/>
        </w:rPr>
        <w:t>Vtrans</w:t>
      </w:r>
      <w:r w:rsidR="007A0CDA">
        <w:rPr>
          <w:sz w:val="24"/>
          <w:szCs w:val="24"/>
        </w:rPr>
        <w:t xml:space="preserve"> 2024 Standard Specifications for Construction,</w:t>
      </w:r>
      <w:r>
        <w:rPr>
          <w:sz w:val="24"/>
          <w:szCs w:val="24"/>
        </w:rPr>
        <w:t xml:space="preserve"> for all asphalt cement and emulsified asphalt incorporated into the work. The current Index Price for asphalt cement for this contract is $591.00 per ton. </w:t>
      </w:r>
    </w:p>
    <w:p w14:paraId="3C089347" w14:textId="77777777" w:rsidR="00DC5BAB" w:rsidRPr="00DC5BAB" w:rsidRDefault="00DC5BAB" w:rsidP="00DA08BD">
      <w:pPr>
        <w:spacing w:after="0"/>
        <w:rPr>
          <w:b/>
          <w:bCs/>
          <w:sz w:val="20"/>
          <w:szCs w:val="20"/>
        </w:rPr>
      </w:pPr>
    </w:p>
    <w:p w14:paraId="0E33A806" w14:textId="05A59317" w:rsidR="00C66D2E" w:rsidRPr="006B3C92" w:rsidRDefault="006B3C92" w:rsidP="00DA08BD">
      <w:pPr>
        <w:spacing w:after="0"/>
        <w:rPr>
          <w:sz w:val="24"/>
          <w:szCs w:val="24"/>
        </w:rPr>
      </w:pPr>
      <w:r w:rsidRPr="006B3C92">
        <w:rPr>
          <w:b/>
          <w:bCs/>
          <w:sz w:val="24"/>
          <w:szCs w:val="24"/>
        </w:rPr>
        <w:t>Weather Limitations:</w:t>
      </w:r>
      <w:r w:rsidR="00C66D2E" w:rsidRPr="006B3C92">
        <w:rPr>
          <w:sz w:val="28"/>
          <w:szCs w:val="28"/>
        </w:rPr>
        <w:t xml:space="preserve"> </w:t>
      </w:r>
      <w:r w:rsidR="00C66D2E" w:rsidRPr="006B3C92">
        <w:rPr>
          <w:sz w:val="24"/>
          <w:szCs w:val="24"/>
        </w:rPr>
        <w:t xml:space="preserve">Project shall be completed between </w:t>
      </w:r>
      <w:r w:rsidR="00FB779E">
        <w:rPr>
          <w:sz w:val="24"/>
          <w:szCs w:val="24"/>
        </w:rPr>
        <w:t>May</w:t>
      </w:r>
      <w:r w:rsidR="00C66D2E" w:rsidRPr="006B3C92">
        <w:rPr>
          <w:sz w:val="24"/>
          <w:szCs w:val="24"/>
        </w:rPr>
        <w:t xml:space="preserve"> 1</w:t>
      </w:r>
      <w:r w:rsidR="00FB779E">
        <w:rPr>
          <w:sz w:val="24"/>
          <w:szCs w:val="24"/>
        </w:rPr>
        <w:t>5</w:t>
      </w:r>
      <w:r w:rsidR="00C66D2E" w:rsidRPr="006B3C92">
        <w:rPr>
          <w:sz w:val="24"/>
          <w:szCs w:val="24"/>
        </w:rPr>
        <w:t>, 202</w:t>
      </w:r>
      <w:r w:rsidR="00FB779E">
        <w:rPr>
          <w:sz w:val="24"/>
          <w:szCs w:val="24"/>
        </w:rPr>
        <w:t>5</w:t>
      </w:r>
      <w:r w:rsidR="00C66D2E" w:rsidRPr="006B3C92">
        <w:rPr>
          <w:sz w:val="24"/>
          <w:szCs w:val="24"/>
        </w:rPr>
        <w:t xml:space="preserve">, and </w:t>
      </w:r>
      <w:r w:rsidR="00FB779E">
        <w:rPr>
          <w:sz w:val="24"/>
          <w:szCs w:val="24"/>
        </w:rPr>
        <w:t>August</w:t>
      </w:r>
      <w:r w:rsidR="00B413C8" w:rsidRPr="00B413C8">
        <w:rPr>
          <w:sz w:val="24"/>
          <w:szCs w:val="24"/>
        </w:rPr>
        <w:t xml:space="preserve"> 15, 202</w:t>
      </w:r>
      <w:r w:rsidR="00FB779E">
        <w:rPr>
          <w:sz w:val="24"/>
          <w:szCs w:val="24"/>
        </w:rPr>
        <w:t>5</w:t>
      </w:r>
      <w:r w:rsidR="00C66D2E" w:rsidRPr="00B413C8">
        <w:rPr>
          <w:sz w:val="24"/>
          <w:szCs w:val="24"/>
        </w:rPr>
        <w:t xml:space="preserve">. </w:t>
      </w:r>
      <w:r w:rsidR="00C66D2E" w:rsidRPr="006B3C92">
        <w:rPr>
          <w:sz w:val="24"/>
          <w:szCs w:val="24"/>
        </w:rPr>
        <w:t xml:space="preserve">The base course shall be placed when the air temperature is at the paving site in the shade and away from artificial heat is 40 degrees F and rising. The top course shall be placed when the air temperature is at the paving site in the shade and away from artificial </w:t>
      </w:r>
      <w:proofErr w:type="gramStart"/>
      <w:r w:rsidR="00C66D2E" w:rsidRPr="006B3C92">
        <w:rPr>
          <w:sz w:val="24"/>
          <w:szCs w:val="24"/>
        </w:rPr>
        <w:t>heat</w:t>
      </w:r>
      <w:proofErr w:type="gramEnd"/>
      <w:r w:rsidR="00C66D2E" w:rsidRPr="006B3C92">
        <w:rPr>
          <w:sz w:val="24"/>
          <w:szCs w:val="24"/>
        </w:rPr>
        <w:t xml:space="preserve"> is 50 degrees F and rising. </w:t>
      </w:r>
    </w:p>
    <w:p w14:paraId="22732237" w14:textId="77777777" w:rsidR="00C66D2E" w:rsidRPr="006B3C92" w:rsidRDefault="00C66D2E" w:rsidP="00DA08BD">
      <w:pPr>
        <w:spacing w:after="0"/>
        <w:rPr>
          <w:sz w:val="20"/>
          <w:szCs w:val="20"/>
        </w:rPr>
      </w:pPr>
    </w:p>
    <w:p w14:paraId="7B89106F" w14:textId="0D7A05AA" w:rsidR="00C66D2E" w:rsidRPr="006B3C92" w:rsidRDefault="006B3C92" w:rsidP="00DA08BD">
      <w:pPr>
        <w:spacing w:after="0"/>
        <w:rPr>
          <w:sz w:val="24"/>
          <w:szCs w:val="24"/>
        </w:rPr>
      </w:pPr>
      <w:r w:rsidRPr="006B3C92">
        <w:rPr>
          <w:b/>
          <w:bCs/>
          <w:sz w:val="24"/>
          <w:szCs w:val="24"/>
        </w:rPr>
        <w:t>Equipment:</w:t>
      </w:r>
      <w:r w:rsidR="00C66D2E" w:rsidRPr="006B3C92">
        <w:rPr>
          <w:sz w:val="28"/>
          <w:szCs w:val="28"/>
        </w:rPr>
        <w:t xml:space="preserve"> </w:t>
      </w:r>
      <w:r w:rsidR="00C66D2E" w:rsidRPr="006B3C92">
        <w:rPr>
          <w:sz w:val="24"/>
          <w:szCs w:val="24"/>
        </w:rPr>
        <w:t xml:space="preserve">Equipment for spreading and finishing the mixture shall be a mechanical spreading and finishing machine provided with an activated screen and heated if required. The machine shall be capable </w:t>
      </w:r>
      <w:r w:rsidR="00A74AC2" w:rsidRPr="006B3C92">
        <w:rPr>
          <w:sz w:val="24"/>
          <w:szCs w:val="24"/>
        </w:rPr>
        <w:t>of spreading the mixture without segregation. The mass (weight) of the rollers shall be sufficient to achieve the desired 9</w:t>
      </w:r>
      <w:r w:rsidR="00683FB7">
        <w:rPr>
          <w:sz w:val="24"/>
          <w:szCs w:val="24"/>
        </w:rPr>
        <w:t xml:space="preserve">2-97% </w:t>
      </w:r>
      <w:r w:rsidR="00A74AC2" w:rsidRPr="006B3C92">
        <w:rPr>
          <w:sz w:val="24"/>
          <w:szCs w:val="24"/>
        </w:rPr>
        <w:t xml:space="preserve">compaction without crushing the aggregate. </w:t>
      </w:r>
    </w:p>
    <w:p w14:paraId="290AD6B9" w14:textId="77777777" w:rsidR="00A74AC2" w:rsidRPr="006B3C92" w:rsidRDefault="00A74AC2" w:rsidP="00DA08BD">
      <w:pPr>
        <w:spacing w:after="0"/>
        <w:rPr>
          <w:sz w:val="20"/>
          <w:szCs w:val="20"/>
        </w:rPr>
      </w:pPr>
    </w:p>
    <w:p w14:paraId="5E63B5F7" w14:textId="76A1E3BA" w:rsidR="00A74AC2" w:rsidRPr="006B3C92" w:rsidRDefault="006B3C92" w:rsidP="00DA08BD">
      <w:pPr>
        <w:spacing w:after="0"/>
        <w:rPr>
          <w:sz w:val="24"/>
          <w:szCs w:val="24"/>
        </w:rPr>
      </w:pPr>
      <w:r w:rsidRPr="006B3C92">
        <w:rPr>
          <w:b/>
          <w:bCs/>
          <w:sz w:val="24"/>
          <w:szCs w:val="24"/>
        </w:rPr>
        <w:t>Conditioning:</w:t>
      </w:r>
      <w:r w:rsidRPr="006B3C92">
        <w:rPr>
          <w:b/>
          <w:bCs/>
          <w:sz w:val="28"/>
          <w:szCs w:val="28"/>
        </w:rPr>
        <w:t xml:space="preserve"> </w:t>
      </w:r>
      <w:r w:rsidR="00A74AC2" w:rsidRPr="006B3C92">
        <w:rPr>
          <w:sz w:val="24"/>
          <w:szCs w:val="24"/>
        </w:rPr>
        <w:t xml:space="preserve">The contractor shall be responsible for all cleaning or road surface prior to paving. When new bituminous concrete is to be placed over existing bituminous concrete or cement concrete surfaces, the contractor shall apply the tack coat. The emulsion shall be applied under pressure at the rate of 0.01 to 0.03 gallons per square yard. The application shall be made just prior to the placement of the bituminous concrete mixture but shall progress sufficiently ahead of the paving so that the surface to be paved will be “tacky”. </w:t>
      </w:r>
    </w:p>
    <w:p w14:paraId="60C57E5A" w14:textId="77777777" w:rsidR="00A74AC2" w:rsidRPr="006B3C92" w:rsidRDefault="00A74AC2" w:rsidP="00DA08BD">
      <w:pPr>
        <w:spacing w:after="0"/>
        <w:rPr>
          <w:sz w:val="20"/>
          <w:szCs w:val="20"/>
        </w:rPr>
      </w:pPr>
    </w:p>
    <w:p w14:paraId="16CF044C" w14:textId="64DBE593" w:rsidR="00A74AC2" w:rsidRPr="006B3C92" w:rsidRDefault="006B3C92" w:rsidP="00DA08BD">
      <w:pPr>
        <w:spacing w:after="0"/>
        <w:rPr>
          <w:sz w:val="24"/>
          <w:szCs w:val="24"/>
        </w:rPr>
      </w:pPr>
      <w:r w:rsidRPr="006B3C92">
        <w:rPr>
          <w:b/>
          <w:bCs/>
          <w:sz w:val="24"/>
          <w:szCs w:val="24"/>
        </w:rPr>
        <w:t>Compaction:</w:t>
      </w:r>
      <w:r w:rsidRPr="006B3C92">
        <w:rPr>
          <w:b/>
          <w:bCs/>
          <w:sz w:val="28"/>
          <w:szCs w:val="28"/>
        </w:rPr>
        <w:t xml:space="preserve"> </w:t>
      </w:r>
      <w:r w:rsidR="00A74AC2" w:rsidRPr="006B3C92">
        <w:rPr>
          <w:sz w:val="24"/>
          <w:szCs w:val="24"/>
        </w:rPr>
        <w:t>Immediately after the bituminous mixture has been spread, struck off and surface irregularities adjusted, it shall be thoroughly and uniformly compacted by rolling to achieve an optimum compaction rate of 9</w:t>
      </w:r>
      <w:r w:rsidR="00683FB7">
        <w:rPr>
          <w:sz w:val="24"/>
          <w:szCs w:val="24"/>
        </w:rPr>
        <w:t>2-97</w:t>
      </w:r>
      <w:r w:rsidR="00A74AC2" w:rsidRPr="006B3C92">
        <w:rPr>
          <w:sz w:val="24"/>
          <w:szCs w:val="24"/>
        </w:rPr>
        <w:t xml:space="preserve">%. The surface shall be rolled when the mixture is in the proper condition and when the rolling does not cause cracking or shoving under displacement. </w:t>
      </w:r>
    </w:p>
    <w:p w14:paraId="36B3D6FD" w14:textId="77777777" w:rsidR="00A74AC2" w:rsidRPr="006B3C92" w:rsidRDefault="00A74AC2" w:rsidP="00DA08BD">
      <w:pPr>
        <w:spacing w:after="0"/>
        <w:rPr>
          <w:sz w:val="20"/>
          <w:szCs w:val="20"/>
        </w:rPr>
      </w:pPr>
    </w:p>
    <w:p w14:paraId="7467DF8E" w14:textId="6529346F" w:rsidR="00A74AC2" w:rsidRPr="006B3C92" w:rsidRDefault="006B3C92" w:rsidP="00DA08BD">
      <w:pPr>
        <w:spacing w:after="0"/>
        <w:rPr>
          <w:sz w:val="24"/>
          <w:szCs w:val="24"/>
        </w:rPr>
      </w:pPr>
      <w:r w:rsidRPr="006B3C92">
        <w:rPr>
          <w:b/>
          <w:bCs/>
          <w:sz w:val="24"/>
          <w:szCs w:val="24"/>
        </w:rPr>
        <w:t>Testing:</w:t>
      </w:r>
      <w:r w:rsidRPr="006B3C92">
        <w:rPr>
          <w:b/>
          <w:bCs/>
          <w:sz w:val="28"/>
          <w:szCs w:val="28"/>
        </w:rPr>
        <w:t xml:space="preserve"> </w:t>
      </w:r>
      <w:r w:rsidR="00A74AC2" w:rsidRPr="006B3C92">
        <w:rPr>
          <w:sz w:val="24"/>
          <w:szCs w:val="24"/>
        </w:rPr>
        <w:t xml:space="preserve">Testing for the temperature of the mix will be performed by the contractor and provided to the Road Foreman at the time of paving. Bituminous mixtures, at the time of discharge from the haul vehicle, shall be at a temperature of not less than 225 degrees F or more than 325 degrees F, unless otherwise approved by the Road Foreman. The contractor </w:t>
      </w:r>
      <w:proofErr w:type="gramStart"/>
      <w:r w:rsidR="00A74AC2" w:rsidRPr="006B3C92">
        <w:rPr>
          <w:sz w:val="24"/>
          <w:szCs w:val="24"/>
        </w:rPr>
        <w:t>must</w:t>
      </w:r>
      <w:proofErr w:type="gramEnd"/>
      <w:r w:rsidR="00A74AC2" w:rsidRPr="006B3C92">
        <w:rPr>
          <w:sz w:val="24"/>
          <w:szCs w:val="24"/>
        </w:rPr>
        <w:t xml:space="preserve"> warranty work for one year. In addition, the Road Foreman may require a certification from the supplier of the mix being furnished. </w:t>
      </w:r>
    </w:p>
    <w:p w14:paraId="4BC0BD51" w14:textId="77777777" w:rsidR="006B3C92" w:rsidRPr="006B3C92" w:rsidRDefault="006B3C92" w:rsidP="00DA08BD">
      <w:pPr>
        <w:spacing w:after="0"/>
        <w:rPr>
          <w:sz w:val="20"/>
          <w:szCs w:val="20"/>
        </w:rPr>
      </w:pPr>
    </w:p>
    <w:p w14:paraId="59E5278C" w14:textId="0B88B8E7" w:rsidR="00B413C8" w:rsidRDefault="006B3C92" w:rsidP="000D6729">
      <w:pPr>
        <w:spacing w:after="0"/>
        <w:rPr>
          <w:sz w:val="24"/>
          <w:szCs w:val="24"/>
        </w:rPr>
      </w:pPr>
      <w:r w:rsidRPr="006B3C92">
        <w:rPr>
          <w:b/>
          <w:bCs/>
          <w:sz w:val="24"/>
          <w:szCs w:val="24"/>
        </w:rPr>
        <w:t>Basis of Pavement:</w:t>
      </w:r>
      <w:r w:rsidR="00A74AC2" w:rsidRPr="006B3C92">
        <w:rPr>
          <w:sz w:val="28"/>
          <w:szCs w:val="28"/>
        </w:rPr>
        <w:t xml:space="preserve"> </w:t>
      </w:r>
      <w:r w:rsidR="00A74AC2" w:rsidRPr="006B3C92">
        <w:rPr>
          <w:sz w:val="24"/>
          <w:szCs w:val="24"/>
        </w:rPr>
        <w:t xml:space="preserve">Contractors shall provide daily slips of tonnage and road paving to the Road Foreman. Access shall be provided to all driveways during the installation of the new pavement. </w:t>
      </w:r>
    </w:p>
    <w:p w14:paraId="477A39C0" w14:textId="77777777" w:rsidR="000D6729" w:rsidRPr="0070668F" w:rsidRDefault="000D6729" w:rsidP="000D6729">
      <w:pPr>
        <w:spacing w:after="0"/>
        <w:rPr>
          <w:sz w:val="20"/>
          <w:szCs w:val="20"/>
        </w:rPr>
      </w:pPr>
    </w:p>
    <w:p w14:paraId="70BBEB11" w14:textId="77777777" w:rsidR="00003362" w:rsidRDefault="00003362" w:rsidP="001F0058">
      <w:pPr>
        <w:spacing w:after="0"/>
        <w:rPr>
          <w:b/>
          <w:bCs/>
          <w:sz w:val="24"/>
          <w:szCs w:val="24"/>
        </w:rPr>
      </w:pPr>
    </w:p>
    <w:p w14:paraId="6DA9EE29" w14:textId="6168135E" w:rsidR="001F0058" w:rsidRDefault="0070668F" w:rsidP="001F0058">
      <w:pPr>
        <w:spacing w:after="0"/>
        <w:rPr>
          <w:sz w:val="24"/>
          <w:szCs w:val="24"/>
        </w:rPr>
      </w:pPr>
      <w:r>
        <w:rPr>
          <w:b/>
          <w:bCs/>
          <w:sz w:val="24"/>
          <w:szCs w:val="24"/>
        </w:rPr>
        <w:t>Pricing, Invoicing, Payment:</w:t>
      </w:r>
      <w:r>
        <w:rPr>
          <w:sz w:val="24"/>
          <w:szCs w:val="24"/>
        </w:rPr>
        <w:t xml:space="preserve"> Unless otherwise specified all prices listed are firm for the term of the contract. All prices shall include all labor and material costs, and any discounts offered. All fuel surcharges, delivery charges and miscellaneous charges that are not part of this contract will not be paid and only hold up payment if they are added to a submitted invoice. Invoices will be submitted to the Grafton Selectboard, Town of Grafton, PO Box 180, Grafton, VT 05146. Payment terms are net thirty (30) from the date of the invoice.</w:t>
      </w:r>
    </w:p>
    <w:p w14:paraId="1B42A1FB" w14:textId="77777777" w:rsidR="0072493F" w:rsidRPr="0072493F" w:rsidRDefault="0072493F" w:rsidP="001F0058">
      <w:pPr>
        <w:spacing w:after="0"/>
        <w:rPr>
          <w:sz w:val="20"/>
          <w:szCs w:val="20"/>
        </w:rPr>
      </w:pPr>
    </w:p>
    <w:p w14:paraId="08FD1CF3" w14:textId="325DDCC2" w:rsidR="00C12D17" w:rsidRDefault="00C12D17" w:rsidP="00C12D17">
      <w:pPr>
        <w:spacing w:after="0"/>
        <w:jc w:val="center"/>
        <w:rPr>
          <w:b/>
          <w:bCs/>
          <w:sz w:val="24"/>
          <w:szCs w:val="24"/>
        </w:rPr>
      </w:pPr>
      <w:r>
        <w:rPr>
          <w:b/>
          <w:bCs/>
          <w:sz w:val="24"/>
          <w:szCs w:val="24"/>
        </w:rPr>
        <w:t xml:space="preserve">GENERAL PROVISIONS </w:t>
      </w:r>
    </w:p>
    <w:p w14:paraId="4B1ACFA6" w14:textId="77777777" w:rsidR="00C12D17" w:rsidRPr="00C12D17" w:rsidRDefault="00C12D17" w:rsidP="00C12D17">
      <w:pPr>
        <w:spacing w:after="0"/>
        <w:jc w:val="center"/>
        <w:rPr>
          <w:sz w:val="20"/>
          <w:szCs w:val="20"/>
        </w:rPr>
      </w:pPr>
    </w:p>
    <w:p w14:paraId="08ED3674" w14:textId="6B5EACB0" w:rsidR="006B3C92" w:rsidRDefault="006B3C92" w:rsidP="006B3C92">
      <w:pPr>
        <w:spacing w:after="0"/>
        <w:rPr>
          <w:sz w:val="24"/>
          <w:szCs w:val="24"/>
        </w:rPr>
      </w:pPr>
      <w:r w:rsidRPr="00DA08BD">
        <w:rPr>
          <w:b/>
          <w:bCs/>
          <w:sz w:val="24"/>
          <w:szCs w:val="24"/>
        </w:rPr>
        <w:t>BID SUBMISSION</w:t>
      </w:r>
      <w:r>
        <w:rPr>
          <w:b/>
          <w:bCs/>
          <w:sz w:val="24"/>
          <w:szCs w:val="24"/>
        </w:rPr>
        <w:t xml:space="preserve"> AND INSURANCE</w:t>
      </w:r>
      <w:r w:rsidRPr="00DA08BD">
        <w:rPr>
          <w:b/>
          <w:bCs/>
          <w:sz w:val="24"/>
          <w:szCs w:val="24"/>
        </w:rPr>
        <w:t xml:space="preserve">: </w:t>
      </w:r>
      <w:r>
        <w:rPr>
          <w:sz w:val="24"/>
          <w:szCs w:val="24"/>
        </w:rPr>
        <w:t xml:space="preserve">Sealed bids will be received in the Town Administrator’s office until 3:00 pm </w:t>
      </w:r>
      <w:r w:rsidRPr="00493644">
        <w:rPr>
          <w:sz w:val="24"/>
          <w:szCs w:val="24"/>
        </w:rPr>
        <w:t xml:space="preserve">on </w:t>
      </w:r>
      <w:r w:rsidR="00683FB7" w:rsidRPr="00430B9F">
        <w:rPr>
          <w:sz w:val="24"/>
          <w:szCs w:val="24"/>
        </w:rPr>
        <w:t xml:space="preserve">March </w:t>
      </w:r>
      <w:r w:rsidR="00EF7C94">
        <w:rPr>
          <w:sz w:val="24"/>
          <w:szCs w:val="24"/>
        </w:rPr>
        <w:t>18</w:t>
      </w:r>
      <w:r w:rsidRPr="00493644">
        <w:rPr>
          <w:sz w:val="24"/>
          <w:szCs w:val="24"/>
        </w:rPr>
        <w:t>, 202</w:t>
      </w:r>
      <w:r w:rsidR="00493644">
        <w:rPr>
          <w:sz w:val="24"/>
          <w:szCs w:val="24"/>
        </w:rPr>
        <w:t>5</w:t>
      </w:r>
      <w:r w:rsidRPr="00493644">
        <w:rPr>
          <w:sz w:val="24"/>
          <w:szCs w:val="24"/>
        </w:rPr>
        <w:t>.</w:t>
      </w:r>
      <w:r>
        <w:rPr>
          <w:sz w:val="24"/>
          <w:szCs w:val="24"/>
        </w:rPr>
        <w:t xml:space="preserve"> All bids shall be submitted in a sealed envelope marked on the outside with the words “</w:t>
      </w:r>
      <w:r w:rsidR="00B628DC" w:rsidRPr="00B628DC">
        <w:rPr>
          <w:b/>
          <w:bCs/>
          <w:color w:val="FF0000"/>
          <w:sz w:val="24"/>
          <w:szCs w:val="24"/>
        </w:rPr>
        <w:t xml:space="preserve">Town-wide </w:t>
      </w:r>
      <w:r w:rsidRPr="00B628DC">
        <w:rPr>
          <w:b/>
          <w:bCs/>
          <w:color w:val="FF0000"/>
          <w:sz w:val="24"/>
          <w:szCs w:val="24"/>
        </w:rPr>
        <w:t>Paving</w:t>
      </w:r>
      <w:r w:rsidR="00B628DC" w:rsidRPr="00B628DC">
        <w:rPr>
          <w:b/>
          <w:bCs/>
          <w:color w:val="FF0000"/>
          <w:sz w:val="24"/>
          <w:szCs w:val="24"/>
        </w:rPr>
        <w:t xml:space="preserve"> </w:t>
      </w:r>
      <w:r w:rsidR="00B628DC">
        <w:rPr>
          <w:b/>
          <w:bCs/>
          <w:color w:val="FF0000"/>
          <w:sz w:val="24"/>
          <w:szCs w:val="24"/>
        </w:rPr>
        <w:t>Projects</w:t>
      </w:r>
      <w:r w:rsidR="004663FA">
        <w:rPr>
          <w:b/>
          <w:bCs/>
          <w:color w:val="FF0000"/>
          <w:sz w:val="24"/>
          <w:szCs w:val="24"/>
        </w:rPr>
        <w:t xml:space="preserve"> 2025</w:t>
      </w:r>
      <w:r w:rsidRPr="00DA08BD">
        <w:rPr>
          <w:b/>
          <w:bCs/>
          <w:color w:val="FF0000"/>
          <w:sz w:val="24"/>
          <w:szCs w:val="24"/>
        </w:rPr>
        <w:t xml:space="preserve"> Bid</w:t>
      </w:r>
      <w:r>
        <w:rPr>
          <w:sz w:val="24"/>
          <w:szCs w:val="24"/>
        </w:rPr>
        <w:t xml:space="preserve">”. The successful firm will provide satisfactory evidence of insurance prior to the award including: </w:t>
      </w:r>
    </w:p>
    <w:p w14:paraId="0F4EA6BB" w14:textId="77777777" w:rsidR="006B3C92" w:rsidRDefault="006B3C92" w:rsidP="006B3C92">
      <w:pPr>
        <w:pStyle w:val="ListParagraph"/>
        <w:numPr>
          <w:ilvl w:val="0"/>
          <w:numId w:val="2"/>
        </w:numPr>
        <w:spacing w:after="0"/>
        <w:rPr>
          <w:sz w:val="24"/>
          <w:szCs w:val="24"/>
        </w:rPr>
      </w:pPr>
      <w:r>
        <w:rPr>
          <w:sz w:val="24"/>
          <w:szCs w:val="24"/>
        </w:rPr>
        <w:t xml:space="preserve">Contractor’s Liability Insurance and Worker’s Compensation in compliance with Vermont statutory limits. </w:t>
      </w:r>
    </w:p>
    <w:p w14:paraId="575F1C50" w14:textId="77777777" w:rsidR="006B3C92" w:rsidRDefault="006B3C92" w:rsidP="006B3C92">
      <w:pPr>
        <w:pStyle w:val="ListParagraph"/>
        <w:numPr>
          <w:ilvl w:val="0"/>
          <w:numId w:val="2"/>
        </w:numPr>
        <w:spacing w:after="0"/>
        <w:rPr>
          <w:sz w:val="24"/>
          <w:szCs w:val="24"/>
        </w:rPr>
      </w:pPr>
      <w:r>
        <w:rPr>
          <w:sz w:val="24"/>
          <w:szCs w:val="24"/>
        </w:rPr>
        <w:t xml:space="preserve">Contractor’s General Public Liability and Property Damage Insurance, including vehicle coverage issued to the Contractor and protecting him from all claims for personal injury, including death, and all claims for destruction of or damage to property, arising out of or in connection with any operations under the Contract Documents, whether such operations be by himself or by any subcontractor under him or anyone directly or indirectly employed by the Contractor or by a Subcontractor under him. </w:t>
      </w:r>
    </w:p>
    <w:p w14:paraId="76CE14BB" w14:textId="77777777" w:rsidR="006B3C92" w:rsidRDefault="006B3C92" w:rsidP="006B3C92">
      <w:pPr>
        <w:spacing w:after="0"/>
        <w:rPr>
          <w:sz w:val="24"/>
          <w:szCs w:val="24"/>
        </w:rPr>
      </w:pPr>
      <w:r>
        <w:rPr>
          <w:sz w:val="24"/>
          <w:szCs w:val="24"/>
        </w:rPr>
        <w:t xml:space="preserve">Insurance shall be written with a limit of liability of not less than $200,000 for all property </w:t>
      </w:r>
      <w:proofErr w:type="gramStart"/>
      <w:r>
        <w:rPr>
          <w:sz w:val="24"/>
          <w:szCs w:val="24"/>
        </w:rPr>
        <w:t>damages</w:t>
      </w:r>
      <w:proofErr w:type="gramEnd"/>
      <w:r>
        <w:rPr>
          <w:sz w:val="24"/>
          <w:szCs w:val="24"/>
        </w:rPr>
        <w:t xml:space="preserve"> sustained by any one person in any one accident; and a limit of liability of not less than $200,000 aggregate for any such damage sustained by two or more person in any one accident. </w:t>
      </w:r>
    </w:p>
    <w:p w14:paraId="6B894789" w14:textId="77777777" w:rsidR="00C12D17" w:rsidRDefault="00C12D17" w:rsidP="00C12D17">
      <w:pPr>
        <w:spacing w:after="0"/>
        <w:rPr>
          <w:sz w:val="24"/>
          <w:szCs w:val="24"/>
        </w:rPr>
      </w:pPr>
    </w:p>
    <w:p w14:paraId="60F33165" w14:textId="77777777" w:rsidR="00E00C2F" w:rsidRDefault="00E00C2F" w:rsidP="00E00C2F">
      <w:pPr>
        <w:spacing w:after="0"/>
        <w:rPr>
          <w:sz w:val="24"/>
          <w:szCs w:val="24"/>
        </w:rPr>
      </w:pPr>
      <w:r>
        <w:rPr>
          <w:b/>
          <w:bCs/>
          <w:sz w:val="24"/>
          <w:szCs w:val="24"/>
        </w:rPr>
        <w:t xml:space="preserve">EVALUATION AND SELECTION CRITERIA </w:t>
      </w:r>
    </w:p>
    <w:p w14:paraId="6CBAE434" w14:textId="77777777" w:rsidR="00E00C2F" w:rsidRDefault="00E00C2F" w:rsidP="00E00C2F">
      <w:pPr>
        <w:spacing w:after="0"/>
        <w:rPr>
          <w:sz w:val="24"/>
          <w:szCs w:val="24"/>
        </w:rPr>
      </w:pPr>
      <w:r>
        <w:rPr>
          <w:sz w:val="24"/>
          <w:szCs w:val="24"/>
        </w:rPr>
        <w:t xml:space="preserve">The Town will consider the following criteria when evaluating and selecting proposals: </w:t>
      </w:r>
    </w:p>
    <w:p w14:paraId="58D18A09" w14:textId="77777777" w:rsidR="00E00C2F" w:rsidRDefault="00E00C2F" w:rsidP="00E00C2F">
      <w:pPr>
        <w:pStyle w:val="ListParagraph"/>
        <w:numPr>
          <w:ilvl w:val="0"/>
          <w:numId w:val="3"/>
        </w:numPr>
        <w:spacing w:after="0"/>
        <w:rPr>
          <w:sz w:val="24"/>
          <w:szCs w:val="24"/>
        </w:rPr>
      </w:pPr>
      <w:r>
        <w:rPr>
          <w:sz w:val="24"/>
          <w:szCs w:val="24"/>
        </w:rPr>
        <w:t>Price</w:t>
      </w:r>
    </w:p>
    <w:p w14:paraId="79A971E1" w14:textId="77777777" w:rsidR="00E00C2F" w:rsidRDefault="00E00C2F" w:rsidP="00E00C2F">
      <w:pPr>
        <w:pStyle w:val="ListParagraph"/>
        <w:numPr>
          <w:ilvl w:val="0"/>
          <w:numId w:val="3"/>
        </w:numPr>
        <w:spacing w:after="0"/>
        <w:rPr>
          <w:sz w:val="24"/>
          <w:szCs w:val="24"/>
        </w:rPr>
      </w:pPr>
      <w:r>
        <w:rPr>
          <w:sz w:val="24"/>
          <w:szCs w:val="24"/>
        </w:rPr>
        <w:t xml:space="preserve">Clarity and completeness of submitted proposal </w:t>
      </w:r>
    </w:p>
    <w:p w14:paraId="7482B32E" w14:textId="77777777" w:rsidR="00E00C2F" w:rsidRDefault="00E00C2F" w:rsidP="00E00C2F">
      <w:pPr>
        <w:pStyle w:val="ListParagraph"/>
        <w:numPr>
          <w:ilvl w:val="0"/>
          <w:numId w:val="3"/>
        </w:numPr>
        <w:spacing w:after="0"/>
        <w:rPr>
          <w:sz w:val="24"/>
          <w:szCs w:val="24"/>
        </w:rPr>
      </w:pPr>
      <w:r>
        <w:rPr>
          <w:sz w:val="24"/>
          <w:szCs w:val="24"/>
        </w:rPr>
        <w:t>Bidder’s ability to perform within the specified time limits</w:t>
      </w:r>
    </w:p>
    <w:p w14:paraId="5520E206" w14:textId="77777777" w:rsidR="00E00C2F" w:rsidRDefault="00E00C2F" w:rsidP="00E00C2F">
      <w:pPr>
        <w:pStyle w:val="ListParagraph"/>
        <w:numPr>
          <w:ilvl w:val="0"/>
          <w:numId w:val="3"/>
        </w:numPr>
        <w:spacing w:after="0"/>
        <w:rPr>
          <w:sz w:val="24"/>
          <w:szCs w:val="24"/>
        </w:rPr>
      </w:pPr>
      <w:r>
        <w:rPr>
          <w:sz w:val="24"/>
          <w:szCs w:val="24"/>
        </w:rPr>
        <w:t xml:space="preserve">Bidder’s experience and reputation </w:t>
      </w:r>
    </w:p>
    <w:p w14:paraId="698BD2D3" w14:textId="77777777" w:rsidR="00E00C2F" w:rsidRDefault="00E00C2F" w:rsidP="00E00C2F">
      <w:pPr>
        <w:pStyle w:val="ListParagraph"/>
        <w:numPr>
          <w:ilvl w:val="0"/>
          <w:numId w:val="3"/>
        </w:numPr>
        <w:spacing w:after="0"/>
        <w:rPr>
          <w:sz w:val="24"/>
          <w:szCs w:val="24"/>
        </w:rPr>
      </w:pPr>
      <w:r>
        <w:rPr>
          <w:sz w:val="24"/>
          <w:szCs w:val="24"/>
        </w:rPr>
        <w:t xml:space="preserve">Quality of materials and services specified in the bid </w:t>
      </w:r>
    </w:p>
    <w:p w14:paraId="3423CFE8" w14:textId="77777777" w:rsidR="00E00C2F" w:rsidRDefault="00E00C2F" w:rsidP="00E00C2F">
      <w:pPr>
        <w:pStyle w:val="ListParagraph"/>
        <w:numPr>
          <w:ilvl w:val="0"/>
          <w:numId w:val="3"/>
        </w:numPr>
        <w:spacing w:after="0"/>
        <w:rPr>
          <w:sz w:val="24"/>
          <w:szCs w:val="24"/>
        </w:rPr>
      </w:pPr>
      <w:r>
        <w:rPr>
          <w:sz w:val="24"/>
          <w:szCs w:val="24"/>
        </w:rPr>
        <w:t>Bidder’s ability to meet other terms and conditions, including insurance requirements</w:t>
      </w:r>
    </w:p>
    <w:p w14:paraId="5CEBB64B" w14:textId="77777777" w:rsidR="00E00C2F" w:rsidRDefault="00E00C2F" w:rsidP="00E00C2F">
      <w:pPr>
        <w:pStyle w:val="ListParagraph"/>
        <w:numPr>
          <w:ilvl w:val="0"/>
          <w:numId w:val="3"/>
        </w:numPr>
        <w:spacing w:after="0"/>
        <w:rPr>
          <w:sz w:val="24"/>
          <w:szCs w:val="24"/>
        </w:rPr>
      </w:pPr>
      <w:r>
        <w:rPr>
          <w:sz w:val="24"/>
          <w:szCs w:val="24"/>
        </w:rPr>
        <w:t xml:space="preserve">Bidder’s ability to provide future services, maintenance, and support </w:t>
      </w:r>
    </w:p>
    <w:p w14:paraId="59BD523B" w14:textId="77777777" w:rsidR="00E00C2F" w:rsidRDefault="00E00C2F" w:rsidP="00E00C2F">
      <w:pPr>
        <w:pStyle w:val="ListParagraph"/>
        <w:numPr>
          <w:ilvl w:val="0"/>
          <w:numId w:val="3"/>
        </w:numPr>
        <w:spacing w:after="0"/>
        <w:rPr>
          <w:sz w:val="24"/>
          <w:szCs w:val="24"/>
        </w:rPr>
      </w:pPr>
      <w:r>
        <w:rPr>
          <w:sz w:val="24"/>
          <w:szCs w:val="24"/>
        </w:rPr>
        <w:t xml:space="preserve">Bidder’s financial stability </w:t>
      </w:r>
    </w:p>
    <w:p w14:paraId="4F088C5B" w14:textId="77777777" w:rsidR="00E00C2F" w:rsidRPr="00072DFA" w:rsidRDefault="00E00C2F" w:rsidP="00E00C2F">
      <w:pPr>
        <w:pStyle w:val="ListParagraph"/>
        <w:numPr>
          <w:ilvl w:val="0"/>
          <w:numId w:val="3"/>
        </w:numPr>
        <w:spacing w:after="0"/>
        <w:rPr>
          <w:sz w:val="24"/>
          <w:szCs w:val="24"/>
        </w:rPr>
      </w:pPr>
      <w:r>
        <w:rPr>
          <w:sz w:val="24"/>
          <w:szCs w:val="24"/>
        </w:rPr>
        <w:t xml:space="preserve">Any other factors that the Town determines are relevant and appropriate in connection with a given project or service </w:t>
      </w:r>
    </w:p>
    <w:p w14:paraId="15FD609E" w14:textId="77777777" w:rsidR="00E00C2F" w:rsidRPr="003A3CD7" w:rsidRDefault="00E00C2F" w:rsidP="00E00C2F">
      <w:pPr>
        <w:spacing w:after="0"/>
        <w:rPr>
          <w:b/>
          <w:bCs/>
          <w:sz w:val="24"/>
          <w:szCs w:val="24"/>
        </w:rPr>
      </w:pPr>
    </w:p>
    <w:p w14:paraId="347053E8" w14:textId="77777777" w:rsidR="00E00C2F" w:rsidRPr="007318BC" w:rsidRDefault="00E00C2F" w:rsidP="00E00C2F">
      <w:pPr>
        <w:spacing w:after="0"/>
        <w:rPr>
          <w:b/>
          <w:bCs/>
          <w:sz w:val="24"/>
          <w:szCs w:val="24"/>
        </w:rPr>
      </w:pPr>
      <w:r w:rsidRPr="007318BC">
        <w:rPr>
          <w:b/>
          <w:bCs/>
          <w:sz w:val="24"/>
          <w:szCs w:val="24"/>
        </w:rPr>
        <w:t>THE TOWN OF GRAFTON RESERVES THE RIGHT</w:t>
      </w:r>
    </w:p>
    <w:p w14:paraId="544FC232" w14:textId="77777777" w:rsidR="00E00C2F" w:rsidRDefault="00E00C2F" w:rsidP="00E00C2F">
      <w:pPr>
        <w:pStyle w:val="ListParagraph"/>
        <w:numPr>
          <w:ilvl w:val="0"/>
          <w:numId w:val="4"/>
        </w:numPr>
        <w:spacing w:after="0"/>
        <w:rPr>
          <w:sz w:val="24"/>
          <w:szCs w:val="24"/>
        </w:rPr>
      </w:pPr>
      <w:r>
        <w:rPr>
          <w:sz w:val="24"/>
          <w:szCs w:val="24"/>
        </w:rPr>
        <w:t xml:space="preserve">To accept or reject any or all Bids in whole or in part and to accept </w:t>
      </w:r>
      <w:proofErr w:type="gramStart"/>
      <w:r>
        <w:rPr>
          <w:sz w:val="24"/>
          <w:szCs w:val="24"/>
        </w:rPr>
        <w:t>other than the lowest price proposal</w:t>
      </w:r>
      <w:proofErr w:type="gramEnd"/>
      <w:r>
        <w:rPr>
          <w:sz w:val="24"/>
          <w:szCs w:val="24"/>
        </w:rPr>
        <w:t>;</w:t>
      </w:r>
    </w:p>
    <w:p w14:paraId="12D9ECFB" w14:textId="77777777" w:rsidR="00E00C2F" w:rsidRDefault="00E00C2F" w:rsidP="00E00C2F">
      <w:pPr>
        <w:pStyle w:val="ListParagraph"/>
        <w:numPr>
          <w:ilvl w:val="0"/>
          <w:numId w:val="4"/>
        </w:numPr>
        <w:spacing w:after="0"/>
        <w:rPr>
          <w:sz w:val="24"/>
          <w:szCs w:val="24"/>
        </w:rPr>
      </w:pPr>
      <w:r>
        <w:rPr>
          <w:sz w:val="24"/>
          <w:szCs w:val="24"/>
        </w:rPr>
        <w:t xml:space="preserve">To amend, modify, or withdraw this Request for Bids; </w:t>
      </w:r>
    </w:p>
    <w:p w14:paraId="4D65137A" w14:textId="77777777" w:rsidR="00E00C2F" w:rsidRDefault="00E00C2F" w:rsidP="00E00C2F">
      <w:pPr>
        <w:pStyle w:val="ListParagraph"/>
        <w:numPr>
          <w:ilvl w:val="0"/>
          <w:numId w:val="4"/>
        </w:numPr>
        <w:spacing w:after="0"/>
        <w:rPr>
          <w:sz w:val="24"/>
          <w:szCs w:val="24"/>
        </w:rPr>
      </w:pPr>
      <w:r>
        <w:rPr>
          <w:sz w:val="24"/>
          <w:szCs w:val="24"/>
        </w:rPr>
        <w:t xml:space="preserve">To require supplemental statements or information from bidders; </w:t>
      </w:r>
    </w:p>
    <w:p w14:paraId="39A9154C" w14:textId="77777777" w:rsidR="00E00C2F" w:rsidRDefault="00E00C2F" w:rsidP="00E00C2F">
      <w:pPr>
        <w:pStyle w:val="ListParagraph"/>
        <w:numPr>
          <w:ilvl w:val="0"/>
          <w:numId w:val="4"/>
        </w:numPr>
        <w:spacing w:after="0"/>
        <w:rPr>
          <w:sz w:val="24"/>
          <w:szCs w:val="24"/>
        </w:rPr>
      </w:pPr>
      <w:r>
        <w:rPr>
          <w:sz w:val="24"/>
          <w:szCs w:val="24"/>
        </w:rPr>
        <w:t xml:space="preserve">To extend the deadline for responses to this Request for Bids; </w:t>
      </w:r>
    </w:p>
    <w:p w14:paraId="26A2E69E" w14:textId="77777777" w:rsidR="00E00C2F" w:rsidRDefault="00E00C2F" w:rsidP="00E00C2F">
      <w:pPr>
        <w:pStyle w:val="ListParagraph"/>
        <w:numPr>
          <w:ilvl w:val="0"/>
          <w:numId w:val="4"/>
        </w:numPr>
        <w:spacing w:after="0"/>
        <w:rPr>
          <w:sz w:val="24"/>
          <w:szCs w:val="24"/>
        </w:rPr>
      </w:pPr>
      <w:r>
        <w:rPr>
          <w:sz w:val="24"/>
          <w:szCs w:val="24"/>
        </w:rPr>
        <w:t xml:space="preserve">To waive or correct any irregularities in Bids received; </w:t>
      </w:r>
    </w:p>
    <w:p w14:paraId="5276055A" w14:textId="77777777" w:rsidR="00E00C2F" w:rsidRDefault="00E00C2F" w:rsidP="00E00C2F">
      <w:pPr>
        <w:pStyle w:val="ListParagraph"/>
        <w:numPr>
          <w:ilvl w:val="0"/>
          <w:numId w:val="4"/>
        </w:numPr>
        <w:spacing w:after="0"/>
        <w:rPr>
          <w:sz w:val="24"/>
          <w:szCs w:val="24"/>
        </w:rPr>
      </w:pPr>
      <w:r>
        <w:rPr>
          <w:sz w:val="24"/>
          <w:szCs w:val="24"/>
        </w:rPr>
        <w:t xml:space="preserve">To negotiate separately with one or more competing bidders; and </w:t>
      </w:r>
    </w:p>
    <w:p w14:paraId="41AD2D32" w14:textId="052A3843" w:rsidR="003A3CD7" w:rsidRDefault="00E00C2F" w:rsidP="00E00C2F">
      <w:pPr>
        <w:pStyle w:val="ListParagraph"/>
        <w:numPr>
          <w:ilvl w:val="0"/>
          <w:numId w:val="4"/>
        </w:numPr>
        <w:spacing w:after="0"/>
        <w:rPr>
          <w:sz w:val="24"/>
          <w:szCs w:val="24"/>
        </w:rPr>
      </w:pPr>
      <w:r>
        <w:rPr>
          <w:sz w:val="24"/>
          <w:szCs w:val="24"/>
        </w:rPr>
        <w:t xml:space="preserve">To </w:t>
      </w:r>
      <w:proofErr w:type="gramStart"/>
      <w:r>
        <w:rPr>
          <w:sz w:val="24"/>
          <w:szCs w:val="24"/>
        </w:rPr>
        <w:t>awar</w:t>
      </w:r>
      <w:r w:rsidR="00683FB7">
        <w:rPr>
          <w:sz w:val="24"/>
          <w:szCs w:val="24"/>
        </w:rPr>
        <w:t>d</w:t>
      </w:r>
      <w:proofErr w:type="gramEnd"/>
      <w:r>
        <w:rPr>
          <w:sz w:val="24"/>
          <w:szCs w:val="24"/>
        </w:rPr>
        <w:t xml:space="preserve"> the bid deemed in the best interest of the Town. All bids, upon submission, become the property of the Town. </w:t>
      </w:r>
    </w:p>
    <w:p w14:paraId="514EA360" w14:textId="77777777" w:rsidR="002A77E0" w:rsidRPr="002A77E0" w:rsidRDefault="002A77E0" w:rsidP="002A77E0">
      <w:pPr>
        <w:pStyle w:val="ListParagraph"/>
        <w:spacing w:after="0"/>
        <w:rPr>
          <w:sz w:val="24"/>
          <w:szCs w:val="24"/>
        </w:rPr>
      </w:pPr>
    </w:p>
    <w:p w14:paraId="5527E2CE" w14:textId="77777777" w:rsidR="00E00C2F" w:rsidRDefault="00E00C2F" w:rsidP="00E00C2F">
      <w:pPr>
        <w:spacing w:after="0"/>
        <w:rPr>
          <w:sz w:val="24"/>
          <w:szCs w:val="24"/>
        </w:rPr>
      </w:pPr>
      <w:r>
        <w:rPr>
          <w:b/>
          <w:bCs/>
          <w:sz w:val="24"/>
          <w:szCs w:val="24"/>
        </w:rPr>
        <w:t xml:space="preserve">NOTIFICATION TO BIDDERS </w:t>
      </w:r>
    </w:p>
    <w:p w14:paraId="7634D645" w14:textId="77777777" w:rsidR="00E00C2F" w:rsidRPr="009F56CE" w:rsidRDefault="00E00C2F" w:rsidP="00E00C2F">
      <w:pPr>
        <w:spacing w:after="0"/>
        <w:rPr>
          <w:sz w:val="24"/>
          <w:szCs w:val="24"/>
        </w:rPr>
      </w:pPr>
      <w:r>
        <w:rPr>
          <w:sz w:val="24"/>
          <w:szCs w:val="24"/>
        </w:rPr>
        <w:t xml:space="preserve">The Town will notify the appropriate successful contractor of the Town’s selection as soon as possible following the Selectboard’s vote on acceptance of the bid and awarding of a contract.  </w:t>
      </w:r>
    </w:p>
    <w:p w14:paraId="76BAC8A2" w14:textId="77777777" w:rsidR="00F62191" w:rsidRDefault="00F62191" w:rsidP="00F62191">
      <w:pPr>
        <w:spacing w:after="0"/>
        <w:rPr>
          <w:b/>
          <w:bCs/>
          <w:sz w:val="24"/>
          <w:szCs w:val="24"/>
        </w:rPr>
      </w:pPr>
    </w:p>
    <w:p w14:paraId="47F370D7" w14:textId="6B88B5FE" w:rsidR="00F62191" w:rsidRPr="00124BB6" w:rsidRDefault="00F62191" w:rsidP="00F62191">
      <w:pPr>
        <w:spacing w:after="0"/>
        <w:rPr>
          <w:b/>
          <w:bCs/>
          <w:sz w:val="24"/>
          <w:szCs w:val="24"/>
        </w:rPr>
      </w:pPr>
      <w:r>
        <w:rPr>
          <w:b/>
          <w:bCs/>
          <w:sz w:val="24"/>
          <w:szCs w:val="24"/>
        </w:rPr>
        <w:t xml:space="preserve">CONTACT INFORMATION: </w:t>
      </w:r>
    </w:p>
    <w:p w14:paraId="613CC0AB" w14:textId="77777777" w:rsidR="00F62191" w:rsidRPr="00124BB6" w:rsidRDefault="00F62191" w:rsidP="00F62191">
      <w:pPr>
        <w:spacing w:after="0"/>
        <w:ind w:left="5040" w:hanging="4320"/>
        <w:rPr>
          <w:sz w:val="24"/>
          <w:szCs w:val="24"/>
          <w:u w:val="single"/>
        </w:rPr>
      </w:pPr>
      <w:r>
        <w:rPr>
          <w:sz w:val="24"/>
          <w:szCs w:val="24"/>
          <w:u w:val="single"/>
        </w:rPr>
        <w:t>Primary Contact</w:t>
      </w:r>
      <w:r>
        <w:rPr>
          <w:sz w:val="24"/>
          <w:szCs w:val="24"/>
        </w:rPr>
        <w:tab/>
      </w:r>
      <w:r>
        <w:rPr>
          <w:sz w:val="24"/>
          <w:szCs w:val="24"/>
          <w:u w:val="single"/>
        </w:rPr>
        <w:t>Secondary Contact</w:t>
      </w:r>
    </w:p>
    <w:p w14:paraId="72B854C8" w14:textId="6CAB47C2" w:rsidR="00F62191" w:rsidRDefault="00135A93" w:rsidP="00F62191">
      <w:pPr>
        <w:spacing w:after="0"/>
        <w:ind w:left="5040" w:hanging="4320"/>
        <w:rPr>
          <w:sz w:val="24"/>
          <w:szCs w:val="24"/>
        </w:rPr>
      </w:pPr>
      <w:r>
        <w:rPr>
          <w:sz w:val="24"/>
          <w:szCs w:val="24"/>
        </w:rPr>
        <w:t>Colby Record</w:t>
      </w:r>
      <w:r w:rsidR="00F62191">
        <w:rPr>
          <w:sz w:val="24"/>
          <w:szCs w:val="24"/>
        </w:rPr>
        <w:t>, Road Foreman</w:t>
      </w:r>
      <w:r w:rsidR="00F62191">
        <w:rPr>
          <w:sz w:val="24"/>
          <w:szCs w:val="24"/>
        </w:rPr>
        <w:tab/>
        <w:t xml:space="preserve">Morgan Wilbur, Town Administrator </w:t>
      </w:r>
    </w:p>
    <w:p w14:paraId="249975BE" w14:textId="77777777" w:rsidR="00F62191" w:rsidRDefault="00F62191" w:rsidP="00F62191">
      <w:pPr>
        <w:spacing w:after="0"/>
        <w:ind w:left="5040" w:hanging="4320"/>
        <w:rPr>
          <w:sz w:val="24"/>
          <w:szCs w:val="24"/>
        </w:rPr>
      </w:pPr>
      <w:r>
        <w:rPr>
          <w:sz w:val="24"/>
          <w:szCs w:val="24"/>
        </w:rPr>
        <w:t xml:space="preserve">Phone: 802-843-2456 </w:t>
      </w:r>
      <w:r>
        <w:rPr>
          <w:sz w:val="24"/>
          <w:szCs w:val="24"/>
        </w:rPr>
        <w:tab/>
        <w:t>Phone: 802-843-2552</w:t>
      </w:r>
    </w:p>
    <w:p w14:paraId="631C18E2" w14:textId="76AFD653" w:rsidR="00F62191" w:rsidRPr="00B052CD" w:rsidRDefault="00F62191" w:rsidP="00F62191">
      <w:pPr>
        <w:spacing w:after="0"/>
        <w:ind w:left="5040" w:hanging="4320"/>
        <w:rPr>
          <w:sz w:val="24"/>
          <w:szCs w:val="24"/>
        </w:rPr>
      </w:pPr>
      <w:r>
        <w:rPr>
          <w:sz w:val="24"/>
          <w:szCs w:val="24"/>
        </w:rPr>
        <w:t>Email: highway@graftonvt.org</w:t>
      </w:r>
      <w:r>
        <w:rPr>
          <w:sz w:val="24"/>
          <w:szCs w:val="24"/>
        </w:rPr>
        <w:tab/>
        <w:t xml:space="preserve">Email: townadmin@graftonvt.org </w:t>
      </w:r>
    </w:p>
    <w:sectPr w:rsidR="00F62191" w:rsidRPr="00B052CD" w:rsidSect="006327D4">
      <w:headerReference w:type="even" r:id="rId7"/>
      <w:headerReference w:type="default" r:id="rId8"/>
      <w:footerReference w:type="default" r:id="rId9"/>
      <w:headerReference w:type="first" r:id="rId10"/>
      <w:footerReference w:type="first" r:id="rId11"/>
      <w:pgSz w:w="12240" w:h="15840"/>
      <w:pgMar w:top="720" w:right="720" w:bottom="720" w:left="72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5A7F" w14:textId="77777777" w:rsidR="0092693A" w:rsidRDefault="0092693A" w:rsidP="00406327">
      <w:pPr>
        <w:spacing w:after="0" w:line="240" w:lineRule="auto"/>
      </w:pPr>
      <w:r>
        <w:separator/>
      </w:r>
    </w:p>
  </w:endnote>
  <w:endnote w:type="continuationSeparator" w:id="0">
    <w:p w14:paraId="331CC318" w14:textId="77777777" w:rsidR="0092693A" w:rsidRDefault="0092693A" w:rsidP="0040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61385"/>
      <w:docPartObj>
        <w:docPartGallery w:val="Page Numbers (Bottom of Page)"/>
        <w:docPartUnique/>
      </w:docPartObj>
    </w:sdtPr>
    <w:sdtEndPr>
      <w:rPr>
        <w:color w:val="7F7F7F" w:themeColor="background1" w:themeShade="7F"/>
        <w:spacing w:val="60"/>
      </w:rPr>
    </w:sdtEndPr>
    <w:sdtContent>
      <w:p w14:paraId="4504B52D" w14:textId="35EE2A17" w:rsidR="00DA08BD" w:rsidRDefault="00DA08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5BE2BA" w14:textId="77777777" w:rsidR="00DA08BD" w:rsidRDefault="00DA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86830"/>
      <w:docPartObj>
        <w:docPartGallery w:val="Page Numbers (Bottom of Page)"/>
        <w:docPartUnique/>
      </w:docPartObj>
    </w:sdtPr>
    <w:sdtEndPr>
      <w:rPr>
        <w:color w:val="7F7F7F" w:themeColor="background1" w:themeShade="7F"/>
        <w:spacing w:val="60"/>
      </w:rPr>
    </w:sdtEndPr>
    <w:sdtContent>
      <w:p w14:paraId="74F2EFA4" w14:textId="4D29FE08" w:rsidR="00DA08BD" w:rsidRDefault="00DA08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A4141A" w14:textId="77777777" w:rsidR="00DA08BD" w:rsidRDefault="00DA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6B1D" w14:textId="77777777" w:rsidR="0092693A" w:rsidRDefault="0092693A" w:rsidP="00406327">
      <w:pPr>
        <w:spacing w:after="0" w:line="240" w:lineRule="auto"/>
      </w:pPr>
      <w:r>
        <w:separator/>
      </w:r>
    </w:p>
  </w:footnote>
  <w:footnote w:type="continuationSeparator" w:id="0">
    <w:p w14:paraId="0D97EF76" w14:textId="77777777" w:rsidR="0092693A" w:rsidRDefault="0092693A" w:rsidP="0040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2B84" w14:textId="5F055712" w:rsidR="00B01F35" w:rsidRDefault="00000000">
    <w:pPr>
      <w:pStyle w:val="Header"/>
    </w:pPr>
    <w:r>
      <w:rPr>
        <w:noProof/>
      </w:rPr>
      <w:pict w14:anchorId="65D9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7" o:spid="_x0000_s1033"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17A2" w14:textId="0929DE06" w:rsidR="0004214F" w:rsidRPr="00031CB5" w:rsidRDefault="00000000" w:rsidP="0004214F">
    <w:pPr>
      <w:pStyle w:val="Header"/>
      <w:jc w:val="center"/>
      <w:rPr>
        <w:b/>
      </w:rPr>
    </w:pPr>
    <w:r>
      <w:rPr>
        <w:noProof/>
      </w:rPr>
      <w:pict w14:anchorId="67281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8" o:spid="_x0000_s1034"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4214F" w:rsidRPr="00031CB5">
      <w:rPr>
        <w:b/>
      </w:rPr>
      <w:t xml:space="preserve">Town of </w:t>
    </w:r>
    <w:r w:rsidR="0004214F">
      <w:rPr>
        <w:b/>
      </w:rPr>
      <w:t>Grafton</w:t>
    </w:r>
  </w:p>
  <w:p w14:paraId="30E8E971" w14:textId="02C18C45" w:rsidR="0004214F" w:rsidRDefault="0004214F" w:rsidP="00683FB7">
    <w:pPr>
      <w:pStyle w:val="Header"/>
      <w:pBdr>
        <w:bottom w:val="single" w:sz="4" w:space="1" w:color="auto"/>
      </w:pBdr>
      <w:ind w:left="8640" w:hanging="8640"/>
    </w:pPr>
    <w:r w:rsidRPr="00031CB5">
      <w:rPr>
        <w:b/>
      </w:rPr>
      <w:t xml:space="preserve">Invitation to Bid – </w:t>
    </w:r>
    <w:r w:rsidR="009E145C">
      <w:rPr>
        <w:b/>
      </w:rPr>
      <w:t>Town-wide Paving Projects 2025</w:t>
    </w:r>
    <w:r w:rsidR="00493644">
      <w:rPr>
        <w:b/>
      </w:rPr>
      <w:tab/>
    </w:r>
    <w:r w:rsidR="00493644">
      <w:rPr>
        <w:b/>
      </w:rPr>
      <w:tab/>
    </w:r>
    <w:r w:rsidR="00683FB7">
      <w:rPr>
        <w:b/>
      </w:rPr>
      <w:t xml:space="preserve">February </w:t>
    </w:r>
    <w:r w:rsidR="00B628DC">
      <w:rPr>
        <w:b/>
      </w:rPr>
      <w:t>19</w:t>
    </w:r>
    <w:r w:rsidR="00683FB7">
      <w:rPr>
        <w:b/>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1983" w14:textId="2E77001E" w:rsidR="00406327" w:rsidRPr="00DA08BD" w:rsidRDefault="00000000" w:rsidP="00406327">
    <w:pPr>
      <w:pStyle w:val="Header"/>
      <w:jc w:val="center"/>
      <w:rPr>
        <w:rFonts w:ascii="Times New Roman" w:hAnsi="Times New Roman" w:cs="Times New Roman"/>
        <w:b/>
        <w:bCs/>
        <w:sz w:val="24"/>
        <w:szCs w:val="24"/>
      </w:rPr>
    </w:pPr>
    <w:r>
      <w:rPr>
        <w:noProof/>
      </w:rPr>
      <w:pict w14:anchorId="36E58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6" o:spid="_x0000_s103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06327" w:rsidRPr="00DA08BD">
      <w:rPr>
        <w:rFonts w:ascii="Times New Roman" w:hAnsi="Times New Roman" w:cs="Times New Roman"/>
        <w:b/>
        <w:bCs/>
        <w:sz w:val="24"/>
        <w:szCs w:val="24"/>
      </w:rPr>
      <w:t xml:space="preserve">Town of Grafton, Vermont </w:t>
    </w:r>
  </w:p>
  <w:p w14:paraId="2DFF662C" w14:textId="77777777" w:rsidR="00406327" w:rsidRPr="00DA08BD" w:rsidRDefault="00406327" w:rsidP="00406327">
    <w:pPr>
      <w:pStyle w:val="Header"/>
      <w:jc w:val="center"/>
      <w:rPr>
        <w:rFonts w:ascii="Times New Roman" w:hAnsi="Times New Roman" w:cs="Times New Roman"/>
        <w:sz w:val="24"/>
        <w:szCs w:val="24"/>
      </w:rPr>
    </w:pPr>
    <w:r w:rsidRPr="00DA08BD">
      <w:rPr>
        <w:rFonts w:ascii="Times New Roman" w:hAnsi="Times New Roman" w:cs="Times New Roman"/>
        <w:sz w:val="24"/>
        <w:szCs w:val="24"/>
      </w:rPr>
      <w:t>PO Box 180 Grafton, VT 05146</w:t>
    </w:r>
  </w:p>
  <w:p w14:paraId="39FF6693" w14:textId="77777777" w:rsidR="00406327" w:rsidRPr="00DA08BD" w:rsidRDefault="00406327" w:rsidP="00406327">
    <w:pPr>
      <w:pStyle w:val="Header"/>
      <w:jc w:val="center"/>
      <w:rPr>
        <w:rFonts w:ascii="Times New Roman" w:hAnsi="Times New Roman" w:cs="Times New Roman"/>
        <w:sz w:val="24"/>
        <w:szCs w:val="24"/>
      </w:rPr>
    </w:pPr>
    <w:r w:rsidRPr="00DA08BD">
      <w:rPr>
        <w:rFonts w:ascii="Times New Roman" w:hAnsi="Times New Roman" w:cs="Times New Roman"/>
        <w:sz w:val="24"/>
        <w:szCs w:val="24"/>
      </w:rPr>
      <w:t>802-843-2552</w:t>
    </w:r>
  </w:p>
  <w:p w14:paraId="160EDEE9" w14:textId="77777777" w:rsidR="00406327" w:rsidRPr="00DA08BD" w:rsidRDefault="00406327" w:rsidP="00406327">
    <w:pPr>
      <w:pStyle w:val="Header"/>
      <w:jc w:val="center"/>
      <w:rPr>
        <w:rFonts w:ascii="Times New Roman" w:hAnsi="Times New Roman" w:cs="Times New Roman"/>
        <w:sz w:val="24"/>
        <w:szCs w:val="24"/>
      </w:rPr>
    </w:pPr>
    <w:hyperlink r:id="rId1" w:history="1">
      <w:r w:rsidRPr="00DA08BD">
        <w:rPr>
          <w:rStyle w:val="Hyperlink"/>
          <w:rFonts w:ascii="Times New Roman" w:hAnsi="Times New Roman" w:cs="Times New Roman"/>
          <w:sz w:val="24"/>
          <w:szCs w:val="24"/>
        </w:rPr>
        <w:t>www.graftonvt.org</w:t>
      </w:r>
    </w:hyperlink>
    <w:r w:rsidRPr="00DA08BD">
      <w:rPr>
        <w:rFonts w:ascii="Times New Roman" w:hAnsi="Times New Roman" w:cs="Times New Roman"/>
        <w:sz w:val="24"/>
        <w:szCs w:val="24"/>
      </w:rPr>
      <w:t xml:space="preserve"> </w:t>
    </w:r>
  </w:p>
  <w:p w14:paraId="2B3EA2EF" w14:textId="77777777" w:rsidR="00406327" w:rsidRDefault="0040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2FD"/>
    <w:multiLevelType w:val="hybridMultilevel"/>
    <w:tmpl w:val="E0F49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E95F90"/>
    <w:multiLevelType w:val="hybridMultilevel"/>
    <w:tmpl w:val="33F49D88"/>
    <w:lvl w:ilvl="0" w:tplc="F3D84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E0BB9"/>
    <w:multiLevelType w:val="hybridMultilevel"/>
    <w:tmpl w:val="BD44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D19B9"/>
    <w:multiLevelType w:val="hybridMultilevel"/>
    <w:tmpl w:val="BD444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827217">
    <w:abstractNumId w:val="2"/>
  </w:num>
  <w:num w:numId="2" w16cid:durableId="351498183">
    <w:abstractNumId w:val="3"/>
  </w:num>
  <w:num w:numId="3" w16cid:durableId="1753233091">
    <w:abstractNumId w:val="0"/>
  </w:num>
  <w:num w:numId="4" w16cid:durableId="203472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27"/>
    <w:rsid w:val="00002554"/>
    <w:rsid w:val="00003362"/>
    <w:rsid w:val="000077B3"/>
    <w:rsid w:val="00037459"/>
    <w:rsid w:val="0004214F"/>
    <w:rsid w:val="00060236"/>
    <w:rsid w:val="00062478"/>
    <w:rsid w:val="00096A5A"/>
    <w:rsid w:val="000D6729"/>
    <w:rsid w:val="0012001A"/>
    <w:rsid w:val="00120D29"/>
    <w:rsid w:val="00124BB6"/>
    <w:rsid w:val="00132FB9"/>
    <w:rsid w:val="00135A93"/>
    <w:rsid w:val="001546C6"/>
    <w:rsid w:val="00155986"/>
    <w:rsid w:val="001A4EB6"/>
    <w:rsid w:val="001D3FD3"/>
    <w:rsid w:val="001D6BE6"/>
    <w:rsid w:val="001D7D0A"/>
    <w:rsid w:val="001F0058"/>
    <w:rsid w:val="002177D6"/>
    <w:rsid w:val="00217B6F"/>
    <w:rsid w:val="00244325"/>
    <w:rsid w:val="00270CB1"/>
    <w:rsid w:val="00276806"/>
    <w:rsid w:val="002A20A4"/>
    <w:rsid w:val="002A77E0"/>
    <w:rsid w:val="002C32F3"/>
    <w:rsid w:val="00320198"/>
    <w:rsid w:val="00321658"/>
    <w:rsid w:val="00322C88"/>
    <w:rsid w:val="00325CF8"/>
    <w:rsid w:val="003274B1"/>
    <w:rsid w:val="00332D6D"/>
    <w:rsid w:val="003679AF"/>
    <w:rsid w:val="003747DC"/>
    <w:rsid w:val="00391D91"/>
    <w:rsid w:val="00392D4F"/>
    <w:rsid w:val="003A2897"/>
    <w:rsid w:val="003A3CD7"/>
    <w:rsid w:val="003A4C1E"/>
    <w:rsid w:val="003D319A"/>
    <w:rsid w:val="003D6176"/>
    <w:rsid w:val="003E28F7"/>
    <w:rsid w:val="00406327"/>
    <w:rsid w:val="004127A3"/>
    <w:rsid w:val="0041518A"/>
    <w:rsid w:val="00430816"/>
    <w:rsid w:val="00430B9F"/>
    <w:rsid w:val="00441676"/>
    <w:rsid w:val="004663FA"/>
    <w:rsid w:val="00466D29"/>
    <w:rsid w:val="00493644"/>
    <w:rsid w:val="004A19BD"/>
    <w:rsid w:val="004A1D52"/>
    <w:rsid w:val="004E1568"/>
    <w:rsid w:val="004E7CD1"/>
    <w:rsid w:val="00503048"/>
    <w:rsid w:val="00510BD1"/>
    <w:rsid w:val="00550BC5"/>
    <w:rsid w:val="005910C8"/>
    <w:rsid w:val="00597320"/>
    <w:rsid w:val="005A1631"/>
    <w:rsid w:val="005D4EA0"/>
    <w:rsid w:val="006327D4"/>
    <w:rsid w:val="00637985"/>
    <w:rsid w:val="006414D0"/>
    <w:rsid w:val="00683FB7"/>
    <w:rsid w:val="0068727C"/>
    <w:rsid w:val="006B3C92"/>
    <w:rsid w:val="0070668F"/>
    <w:rsid w:val="0072493F"/>
    <w:rsid w:val="00740542"/>
    <w:rsid w:val="0075622B"/>
    <w:rsid w:val="00770CCF"/>
    <w:rsid w:val="007A0CDA"/>
    <w:rsid w:val="007A112D"/>
    <w:rsid w:val="007E3B39"/>
    <w:rsid w:val="007E6CF4"/>
    <w:rsid w:val="0081048B"/>
    <w:rsid w:val="00823712"/>
    <w:rsid w:val="00827B7D"/>
    <w:rsid w:val="00851D34"/>
    <w:rsid w:val="00853F82"/>
    <w:rsid w:val="0089271C"/>
    <w:rsid w:val="00897247"/>
    <w:rsid w:val="008C6902"/>
    <w:rsid w:val="009018F6"/>
    <w:rsid w:val="0092365D"/>
    <w:rsid w:val="0092693A"/>
    <w:rsid w:val="00942E58"/>
    <w:rsid w:val="00967A04"/>
    <w:rsid w:val="00995203"/>
    <w:rsid w:val="009D2A2D"/>
    <w:rsid w:val="009E145C"/>
    <w:rsid w:val="009E3F6A"/>
    <w:rsid w:val="00A0124F"/>
    <w:rsid w:val="00A1097E"/>
    <w:rsid w:val="00A52188"/>
    <w:rsid w:val="00A55BC5"/>
    <w:rsid w:val="00A66C20"/>
    <w:rsid w:val="00A74AC2"/>
    <w:rsid w:val="00AA2BA9"/>
    <w:rsid w:val="00AF45C7"/>
    <w:rsid w:val="00B01F35"/>
    <w:rsid w:val="00B052CD"/>
    <w:rsid w:val="00B413C8"/>
    <w:rsid w:val="00B628DC"/>
    <w:rsid w:val="00B7143D"/>
    <w:rsid w:val="00B71494"/>
    <w:rsid w:val="00B91E7F"/>
    <w:rsid w:val="00BA1FA8"/>
    <w:rsid w:val="00BF3276"/>
    <w:rsid w:val="00C007E2"/>
    <w:rsid w:val="00C12D17"/>
    <w:rsid w:val="00C12EF5"/>
    <w:rsid w:val="00C14F6B"/>
    <w:rsid w:val="00C35051"/>
    <w:rsid w:val="00C66BF0"/>
    <w:rsid w:val="00C66D2E"/>
    <w:rsid w:val="00C84A6A"/>
    <w:rsid w:val="00D30B6F"/>
    <w:rsid w:val="00D37B82"/>
    <w:rsid w:val="00D54A2A"/>
    <w:rsid w:val="00D61142"/>
    <w:rsid w:val="00D678AD"/>
    <w:rsid w:val="00D73AF0"/>
    <w:rsid w:val="00DA08BD"/>
    <w:rsid w:val="00DC5BAB"/>
    <w:rsid w:val="00DD1877"/>
    <w:rsid w:val="00DD4CF9"/>
    <w:rsid w:val="00DD7C57"/>
    <w:rsid w:val="00DE2618"/>
    <w:rsid w:val="00DF661A"/>
    <w:rsid w:val="00DF78C3"/>
    <w:rsid w:val="00E00C2F"/>
    <w:rsid w:val="00E37C92"/>
    <w:rsid w:val="00E83354"/>
    <w:rsid w:val="00E90907"/>
    <w:rsid w:val="00E93224"/>
    <w:rsid w:val="00EC4153"/>
    <w:rsid w:val="00EF29C0"/>
    <w:rsid w:val="00EF7C94"/>
    <w:rsid w:val="00F24BAF"/>
    <w:rsid w:val="00F30A32"/>
    <w:rsid w:val="00F40C57"/>
    <w:rsid w:val="00F46C57"/>
    <w:rsid w:val="00F511A4"/>
    <w:rsid w:val="00F62191"/>
    <w:rsid w:val="00F85A53"/>
    <w:rsid w:val="00F91F8D"/>
    <w:rsid w:val="00FB779E"/>
    <w:rsid w:val="00FC73E7"/>
    <w:rsid w:val="00FD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AD21C"/>
  <w15:chartTrackingRefBased/>
  <w15:docId w15:val="{CA0FB8E0-0C53-4C76-B49B-B954A9A8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27"/>
  </w:style>
  <w:style w:type="paragraph" w:styleId="Footer">
    <w:name w:val="footer"/>
    <w:basedOn w:val="Normal"/>
    <w:link w:val="FooterChar"/>
    <w:uiPriority w:val="99"/>
    <w:unhideWhenUsed/>
    <w:rsid w:val="0040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27"/>
  </w:style>
  <w:style w:type="character" w:styleId="Hyperlink">
    <w:name w:val="Hyperlink"/>
    <w:basedOn w:val="DefaultParagraphFont"/>
    <w:uiPriority w:val="99"/>
    <w:unhideWhenUsed/>
    <w:rsid w:val="00406327"/>
    <w:rPr>
      <w:color w:val="0563C1" w:themeColor="hyperlink"/>
      <w:u w:val="single"/>
    </w:rPr>
  </w:style>
  <w:style w:type="table" w:styleId="TableGrid">
    <w:name w:val="Table Grid"/>
    <w:basedOn w:val="TableNormal"/>
    <w:uiPriority w:val="39"/>
    <w:rsid w:val="0089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8BD"/>
    <w:pPr>
      <w:ind w:left="720"/>
      <w:contextualSpacing/>
    </w:pPr>
  </w:style>
  <w:style w:type="character" w:styleId="UnresolvedMention">
    <w:name w:val="Unresolved Mention"/>
    <w:basedOn w:val="DefaultParagraphFont"/>
    <w:uiPriority w:val="99"/>
    <w:semiHidden/>
    <w:unhideWhenUsed/>
    <w:rsid w:val="00C1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grafton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100</cp:revision>
  <dcterms:created xsi:type="dcterms:W3CDTF">2023-04-20T15:41:00Z</dcterms:created>
  <dcterms:modified xsi:type="dcterms:W3CDTF">2025-02-12T16:18:00Z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a7c17564-0c5c-43f7-9d2b-c739c8dc7b35</vt:lpwstr>
  </property>
</Properties>
</file>