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9E5F" w14:textId="77777777" w:rsidR="00557118" w:rsidRPr="00557118" w:rsidRDefault="00557118" w:rsidP="00557118">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MINUTES SELECTBOARD MEETING</w:t>
      </w:r>
    </w:p>
    <w:p w14:paraId="35F67AC7" w14:textId="77777777" w:rsidR="00557118" w:rsidRPr="00557118" w:rsidRDefault="00557118" w:rsidP="00557118">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Grafton Town Hall Upstairs In Person/Live</w:t>
      </w:r>
    </w:p>
    <w:p w14:paraId="4BD0FD15" w14:textId="77777777" w:rsidR="00557118" w:rsidRPr="00557118" w:rsidRDefault="00557118" w:rsidP="00557118">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With accommodation for persons unable to attend in person via interactive Microsoft Teams</w:t>
      </w:r>
    </w:p>
    <w:p w14:paraId="2B89F1D6" w14:textId="77777777" w:rsidR="00557118" w:rsidRPr="00557118" w:rsidRDefault="00557118" w:rsidP="00557118">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 </w:t>
      </w:r>
    </w:p>
    <w:p w14:paraId="660F6519" w14:textId="77777777" w:rsidR="00557118" w:rsidRPr="00557118" w:rsidRDefault="00557118" w:rsidP="00557118">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Monday, December 19, 2022, 6:00 pm</w:t>
      </w:r>
    </w:p>
    <w:p w14:paraId="77A65F6C" w14:textId="77777777" w:rsidR="00557118" w:rsidRPr="00557118" w:rsidRDefault="00557118" w:rsidP="00557118">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 </w:t>
      </w:r>
    </w:p>
    <w:p w14:paraId="44A7AF4A"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Present at the meeting in the Town Hall:</w:t>
      </w:r>
    </w:p>
    <w:p w14:paraId="6FFC89DD" w14:textId="30D0A740"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Selectboard</w:t>
      </w:r>
      <w:r w:rsidRPr="00557118">
        <w:rPr>
          <w:rFonts w:ascii="Times New Roman" w:eastAsia="Times New Roman" w:hAnsi="Times New Roman" w:cs="Times New Roman"/>
          <w:color w:val="000000"/>
          <w:sz w:val="24"/>
          <w:szCs w:val="24"/>
        </w:rPr>
        <w:t>: Chair Joe Pollio, Vice Chair Cathy Siano-Goodwin, John Gregory, Suzanne Welch, and Rich Thompson </w:t>
      </w:r>
    </w:p>
    <w:p w14:paraId="4641D746"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w:t>
      </w:r>
    </w:p>
    <w:p w14:paraId="66EC7929"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Also</w:t>
      </w:r>
      <w:r w:rsidRPr="00557118">
        <w:rPr>
          <w:rFonts w:ascii="Times New Roman" w:eastAsia="Times New Roman" w:hAnsi="Times New Roman" w:cs="Times New Roman"/>
          <w:color w:val="000000"/>
          <w:sz w:val="24"/>
          <w:szCs w:val="24"/>
        </w:rPr>
        <w:t>: Dottie Cannon, Mike Faulkner (Interim highway foreman), Morgan Wilbur (Town Administrator), and Kim Record (Town Clerk)</w:t>
      </w:r>
    </w:p>
    <w:p w14:paraId="18F106D8"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w:t>
      </w:r>
    </w:p>
    <w:p w14:paraId="71A043FD"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Present online</w:t>
      </w:r>
      <w:r w:rsidRPr="00557118">
        <w:rPr>
          <w:rFonts w:ascii="Times New Roman" w:eastAsia="Times New Roman" w:hAnsi="Times New Roman" w:cs="Times New Roman"/>
          <w:color w:val="000000"/>
          <w:sz w:val="24"/>
          <w:szCs w:val="24"/>
        </w:rPr>
        <w:t>: Wendy Martin, Charlie Bonin, and FactTV </w:t>
      </w:r>
    </w:p>
    <w:p w14:paraId="2C5D319B"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0E44C1FB"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1. </w:t>
      </w:r>
      <w:r w:rsidRPr="00557118">
        <w:rPr>
          <w:rFonts w:ascii="Times New Roman" w:eastAsia="Times New Roman" w:hAnsi="Times New Roman" w:cs="Times New Roman"/>
          <w:color w:val="000000"/>
          <w:sz w:val="24"/>
          <w:szCs w:val="24"/>
          <w:u w:val="single"/>
        </w:rPr>
        <w:t>Call to order</w:t>
      </w:r>
      <w:r w:rsidRPr="00557118">
        <w:rPr>
          <w:rFonts w:ascii="Times New Roman" w:eastAsia="Times New Roman" w:hAnsi="Times New Roman" w:cs="Times New Roman"/>
          <w:color w:val="000000"/>
          <w:sz w:val="24"/>
          <w:szCs w:val="24"/>
        </w:rPr>
        <w:t>: The Chair called the meeting to order at 5:56 pm. </w:t>
      </w:r>
    </w:p>
    <w:p w14:paraId="7ED27646"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6B104F31"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2. </w:t>
      </w:r>
      <w:r w:rsidRPr="00557118">
        <w:rPr>
          <w:rFonts w:ascii="Times New Roman" w:eastAsia="Times New Roman" w:hAnsi="Times New Roman" w:cs="Times New Roman"/>
          <w:color w:val="000000"/>
          <w:sz w:val="24"/>
          <w:szCs w:val="24"/>
          <w:u w:val="single"/>
        </w:rPr>
        <w:t>Adopt Agenda:</w:t>
      </w:r>
      <w:r w:rsidRPr="00557118">
        <w:rPr>
          <w:rFonts w:ascii="Times New Roman" w:eastAsia="Times New Roman" w:hAnsi="Times New Roman" w:cs="Times New Roman"/>
          <w:color w:val="000000"/>
          <w:sz w:val="24"/>
          <w:szCs w:val="24"/>
        </w:rPr>
        <w:t xml:space="preserve"> Cathy Siano-Goodwin on behalf of the Personnel Committee requested the board go into an Executive Session to discuss employee performance reviews as well as vacation and sick leave. </w:t>
      </w:r>
    </w:p>
    <w:p w14:paraId="6BBAFD10"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It was moved by Suzanne Welch, seconded by John Gregory to adopt the agenda as amended. Motion passed unanimously.  </w:t>
      </w:r>
    </w:p>
    <w:p w14:paraId="7F8B4F29"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1E68DDF2" w14:textId="05762A50"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3. </w:t>
      </w:r>
      <w:r w:rsidRPr="00557118">
        <w:rPr>
          <w:rFonts w:ascii="Times New Roman" w:eastAsia="Times New Roman" w:hAnsi="Times New Roman" w:cs="Times New Roman"/>
          <w:color w:val="000000"/>
          <w:sz w:val="24"/>
          <w:szCs w:val="24"/>
          <w:u w:val="single"/>
        </w:rPr>
        <w:t xml:space="preserve">Approve Minutes of the December 5, 2022, meeting: It was moved by Suzanne Welch, seconded by Cathy Siano-Goodwin, to approve the minutes of the December 5, </w:t>
      </w:r>
      <w:r w:rsidR="00542E95" w:rsidRPr="00557118">
        <w:rPr>
          <w:rFonts w:ascii="Times New Roman" w:eastAsia="Times New Roman" w:hAnsi="Times New Roman" w:cs="Times New Roman"/>
          <w:color w:val="000000"/>
          <w:sz w:val="24"/>
          <w:szCs w:val="24"/>
          <w:u w:val="single"/>
        </w:rPr>
        <w:t>2022,</w:t>
      </w:r>
      <w:r w:rsidRPr="00557118">
        <w:rPr>
          <w:rFonts w:ascii="Times New Roman" w:eastAsia="Times New Roman" w:hAnsi="Times New Roman" w:cs="Times New Roman"/>
          <w:color w:val="000000"/>
          <w:sz w:val="24"/>
          <w:szCs w:val="24"/>
          <w:u w:val="single"/>
        </w:rPr>
        <w:t xml:space="preserve"> meeting. Motion passed unanimously. </w:t>
      </w:r>
    </w:p>
    <w:p w14:paraId="38173EBE"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6ECED0D8" w14:textId="47F93360"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4. </w:t>
      </w:r>
      <w:r w:rsidRPr="00557118">
        <w:rPr>
          <w:rFonts w:ascii="Times New Roman" w:eastAsia="Times New Roman" w:hAnsi="Times New Roman" w:cs="Times New Roman"/>
          <w:color w:val="000000"/>
          <w:sz w:val="24"/>
          <w:szCs w:val="24"/>
          <w:u w:val="single"/>
        </w:rPr>
        <w:t xml:space="preserve">Approve Minutes of the November 28, 2022, Special Budget Meeting: It was moved by Cathy Siano-Goodwin, seconded by John Gregory, to approve the minutes of the November 28, </w:t>
      </w:r>
      <w:r w:rsidR="00542E95" w:rsidRPr="00557118">
        <w:rPr>
          <w:rFonts w:ascii="Times New Roman" w:eastAsia="Times New Roman" w:hAnsi="Times New Roman" w:cs="Times New Roman"/>
          <w:color w:val="000000"/>
          <w:sz w:val="24"/>
          <w:szCs w:val="24"/>
          <w:u w:val="single"/>
        </w:rPr>
        <w:t>2022,</w:t>
      </w:r>
      <w:r w:rsidRPr="00557118">
        <w:rPr>
          <w:rFonts w:ascii="Times New Roman" w:eastAsia="Times New Roman" w:hAnsi="Times New Roman" w:cs="Times New Roman"/>
          <w:color w:val="000000"/>
          <w:sz w:val="24"/>
          <w:szCs w:val="24"/>
          <w:u w:val="single"/>
        </w:rPr>
        <w:t xml:space="preserve"> meeting. Motion passed unanimously. </w:t>
      </w:r>
    </w:p>
    <w:p w14:paraId="0F2ED5CC"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12CCB92C"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5. </w:t>
      </w:r>
      <w:r w:rsidRPr="00557118">
        <w:rPr>
          <w:rFonts w:ascii="Times New Roman" w:eastAsia="Times New Roman" w:hAnsi="Times New Roman" w:cs="Times New Roman"/>
          <w:color w:val="000000"/>
          <w:sz w:val="24"/>
          <w:szCs w:val="24"/>
          <w:u w:val="single"/>
        </w:rPr>
        <w:t>Vote on Traffic Ordinance</w:t>
      </w:r>
      <w:r w:rsidRPr="00557118">
        <w:rPr>
          <w:rFonts w:ascii="Times New Roman" w:eastAsia="Times New Roman" w:hAnsi="Times New Roman" w:cs="Times New Roman"/>
          <w:color w:val="000000"/>
          <w:sz w:val="24"/>
          <w:szCs w:val="24"/>
        </w:rPr>
        <w:t xml:space="preserve">: </w:t>
      </w:r>
      <w:r w:rsidRPr="00557118">
        <w:rPr>
          <w:rFonts w:ascii="Times New Roman" w:eastAsia="Times New Roman" w:hAnsi="Times New Roman" w:cs="Times New Roman"/>
          <w:color w:val="000000"/>
          <w:sz w:val="24"/>
          <w:szCs w:val="24"/>
          <w:u w:val="single"/>
        </w:rPr>
        <w:t>It was moved by Cathy Siano-Goodwin, seconded by John Gregory, to accept the traffic ordinance as proposed. Motion passed by a vote of 5-0. </w:t>
      </w:r>
    </w:p>
    <w:p w14:paraId="52E87A17"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3BA0AB88"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6. </w:t>
      </w:r>
      <w:r w:rsidRPr="00557118">
        <w:rPr>
          <w:rFonts w:ascii="Times New Roman" w:eastAsia="Times New Roman" w:hAnsi="Times New Roman" w:cs="Times New Roman"/>
          <w:color w:val="000000"/>
          <w:sz w:val="24"/>
          <w:szCs w:val="24"/>
          <w:u w:val="single"/>
        </w:rPr>
        <w:t>Budget Discussion</w:t>
      </w:r>
      <w:r w:rsidRPr="00557118">
        <w:rPr>
          <w:rFonts w:ascii="Times New Roman" w:eastAsia="Times New Roman" w:hAnsi="Times New Roman" w:cs="Times New Roman"/>
          <w:color w:val="000000"/>
          <w:sz w:val="24"/>
          <w:szCs w:val="24"/>
        </w:rPr>
        <w:t>: Town Treasurer, Kim Record, presented a couple of changes to the proposed budget. Joe Pollio made note to the board that the budget presented was to be the final budget that goes into the Town Report. Suzanne Welch mentioned it was incredible to have level spending in a year that has been very volatile with inflation. </w:t>
      </w:r>
    </w:p>
    <w:p w14:paraId="1DE15ED1"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69FF4CAB" w14:textId="5FA30440"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It was moved by Suzanne Welch, seconded by Cathy Siano-Goodwin to accept the proposed General Fund Budget for FY 2023-2024 as amended. Motion passed unanimously. </w:t>
      </w:r>
    </w:p>
    <w:p w14:paraId="022D26AC"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19315334" w14:textId="3177D974"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7. </w:t>
      </w:r>
      <w:r w:rsidRPr="00557118">
        <w:rPr>
          <w:rFonts w:ascii="Times New Roman" w:eastAsia="Times New Roman" w:hAnsi="Times New Roman" w:cs="Times New Roman"/>
          <w:color w:val="000000"/>
          <w:sz w:val="24"/>
          <w:szCs w:val="24"/>
          <w:u w:val="single"/>
        </w:rPr>
        <w:t>Set Pre Town-Meeting Date</w:t>
      </w:r>
      <w:r w:rsidRPr="00557118">
        <w:rPr>
          <w:rFonts w:ascii="Times New Roman" w:eastAsia="Times New Roman" w:hAnsi="Times New Roman" w:cs="Times New Roman"/>
          <w:color w:val="000000"/>
          <w:sz w:val="24"/>
          <w:szCs w:val="24"/>
        </w:rPr>
        <w:t xml:space="preserve">: After discussion, Joe Pollio requested Morgan Wilbur ask the Grafton Elementary School if their facility </w:t>
      </w:r>
      <w:r w:rsidR="00474AFA">
        <w:rPr>
          <w:rFonts w:ascii="Times New Roman" w:eastAsia="Times New Roman" w:hAnsi="Times New Roman" w:cs="Times New Roman"/>
          <w:color w:val="000000"/>
          <w:sz w:val="24"/>
          <w:szCs w:val="24"/>
        </w:rPr>
        <w:t>would be</w:t>
      </w:r>
      <w:r w:rsidRPr="00557118">
        <w:rPr>
          <w:rFonts w:ascii="Times New Roman" w:eastAsia="Times New Roman" w:hAnsi="Times New Roman" w:cs="Times New Roman"/>
          <w:color w:val="000000"/>
          <w:sz w:val="24"/>
          <w:szCs w:val="24"/>
        </w:rPr>
        <w:t xml:space="preserve"> available </w:t>
      </w:r>
      <w:r w:rsidR="00474AFA">
        <w:rPr>
          <w:rFonts w:ascii="Times New Roman" w:eastAsia="Times New Roman" w:hAnsi="Times New Roman" w:cs="Times New Roman"/>
          <w:color w:val="000000"/>
          <w:sz w:val="24"/>
          <w:szCs w:val="24"/>
        </w:rPr>
        <w:t>for</w:t>
      </w:r>
      <w:r w:rsidRPr="00557118">
        <w:rPr>
          <w:rFonts w:ascii="Times New Roman" w:eastAsia="Times New Roman" w:hAnsi="Times New Roman" w:cs="Times New Roman"/>
          <w:color w:val="000000"/>
          <w:sz w:val="24"/>
          <w:szCs w:val="24"/>
        </w:rPr>
        <w:t xml:space="preserve"> Pre</w:t>
      </w:r>
      <w:r w:rsidR="00474AFA">
        <w:rPr>
          <w:rFonts w:ascii="Times New Roman" w:eastAsia="Times New Roman" w:hAnsi="Times New Roman" w:cs="Times New Roman"/>
          <w:color w:val="000000"/>
          <w:sz w:val="24"/>
          <w:szCs w:val="24"/>
        </w:rPr>
        <w:t>-</w:t>
      </w:r>
      <w:r w:rsidRPr="00557118">
        <w:rPr>
          <w:rFonts w:ascii="Times New Roman" w:eastAsia="Times New Roman" w:hAnsi="Times New Roman" w:cs="Times New Roman"/>
          <w:color w:val="000000"/>
          <w:sz w:val="24"/>
          <w:szCs w:val="24"/>
        </w:rPr>
        <w:t>Town</w:t>
      </w:r>
      <w:r w:rsidR="00474AFA">
        <w:rPr>
          <w:rFonts w:ascii="Times New Roman" w:eastAsia="Times New Roman" w:hAnsi="Times New Roman" w:cs="Times New Roman"/>
          <w:color w:val="000000"/>
          <w:sz w:val="24"/>
          <w:szCs w:val="24"/>
        </w:rPr>
        <w:t xml:space="preserve"> </w:t>
      </w:r>
      <w:r w:rsidRPr="00557118">
        <w:rPr>
          <w:rFonts w:ascii="Times New Roman" w:eastAsia="Times New Roman" w:hAnsi="Times New Roman" w:cs="Times New Roman"/>
          <w:color w:val="000000"/>
          <w:sz w:val="24"/>
          <w:szCs w:val="24"/>
        </w:rPr>
        <w:t xml:space="preserve">Meeting on </w:t>
      </w:r>
      <w:r w:rsidRPr="00557118">
        <w:rPr>
          <w:rFonts w:ascii="Times New Roman" w:eastAsia="Times New Roman" w:hAnsi="Times New Roman" w:cs="Times New Roman"/>
          <w:color w:val="000000"/>
          <w:sz w:val="24"/>
          <w:szCs w:val="24"/>
        </w:rPr>
        <w:lastRenderedPageBreak/>
        <w:t>Tuesday, February 2</w:t>
      </w:r>
      <w:r w:rsidR="00E46F2C">
        <w:rPr>
          <w:rFonts w:ascii="Times New Roman" w:eastAsia="Times New Roman" w:hAnsi="Times New Roman" w:cs="Times New Roman"/>
          <w:color w:val="000000"/>
          <w:sz w:val="24"/>
          <w:szCs w:val="24"/>
        </w:rPr>
        <w:t>8</w:t>
      </w:r>
      <w:r w:rsidR="00E46F2C" w:rsidRPr="00E46F2C">
        <w:rPr>
          <w:rFonts w:ascii="Times New Roman" w:eastAsia="Times New Roman" w:hAnsi="Times New Roman" w:cs="Times New Roman"/>
          <w:color w:val="000000"/>
          <w:sz w:val="24"/>
          <w:szCs w:val="24"/>
          <w:vertAlign w:val="superscript"/>
        </w:rPr>
        <w:t>th</w:t>
      </w:r>
      <w:r w:rsidR="00E46F2C">
        <w:rPr>
          <w:rFonts w:ascii="Times New Roman" w:eastAsia="Times New Roman" w:hAnsi="Times New Roman" w:cs="Times New Roman"/>
          <w:color w:val="000000"/>
          <w:sz w:val="24"/>
          <w:szCs w:val="24"/>
        </w:rPr>
        <w:t>.</w:t>
      </w:r>
      <w:r w:rsidRPr="00557118">
        <w:rPr>
          <w:rFonts w:ascii="Times New Roman" w:eastAsia="Times New Roman" w:hAnsi="Times New Roman" w:cs="Times New Roman"/>
          <w:color w:val="000000"/>
          <w:sz w:val="24"/>
          <w:szCs w:val="24"/>
        </w:rPr>
        <w:t xml:space="preserve"> If Tuesday is not available, the alternative </w:t>
      </w:r>
      <w:r w:rsidR="00474AFA">
        <w:rPr>
          <w:rFonts w:ascii="Times New Roman" w:eastAsia="Times New Roman" w:hAnsi="Times New Roman" w:cs="Times New Roman"/>
          <w:color w:val="000000"/>
          <w:sz w:val="24"/>
          <w:szCs w:val="24"/>
        </w:rPr>
        <w:t xml:space="preserve">would </w:t>
      </w:r>
      <w:r w:rsidRPr="00557118">
        <w:rPr>
          <w:rFonts w:ascii="Times New Roman" w:eastAsia="Times New Roman" w:hAnsi="Times New Roman" w:cs="Times New Roman"/>
          <w:color w:val="000000"/>
          <w:sz w:val="24"/>
          <w:szCs w:val="24"/>
        </w:rPr>
        <w:t>be Monday, February 2</w:t>
      </w:r>
      <w:r w:rsidR="00E46F2C">
        <w:rPr>
          <w:rFonts w:ascii="Times New Roman" w:eastAsia="Times New Roman" w:hAnsi="Times New Roman" w:cs="Times New Roman"/>
          <w:color w:val="000000"/>
          <w:sz w:val="24"/>
          <w:szCs w:val="24"/>
        </w:rPr>
        <w:t>7</w:t>
      </w:r>
      <w:r w:rsidR="00E46F2C" w:rsidRPr="00E46F2C">
        <w:rPr>
          <w:rFonts w:ascii="Times New Roman" w:eastAsia="Times New Roman" w:hAnsi="Times New Roman" w:cs="Times New Roman"/>
          <w:color w:val="000000"/>
          <w:sz w:val="24"/>
          <w:szCs w:val="24"/>
          <w:vertAlign w:val="superscript"/>
        </w:rPr>
        <w:t>th</w:t>
      </w:r>
      <w:r w:rsidR="00E46F2C">
        <w:rPr>
          <w:rFonts w:ascii="Times New Roman" w:eastAsia="Times New Roman" w:hAnsi="Times New Roman" w:cs="Times New Roman"/>
          <w:color w:val="000000"/>
          <w:sz w:val="24"/>
          <w:szCs w:val="24"/>
        </w:rPr>
        <w:t xml:space="preserve">. </w:t>
      </w:r>
    </w:p>
    <w:p w14:paraId="1451A6A5"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1B72CDA1" w14:textId="0C0F653E"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It was moved by Cathy Siano-Goodwin, seconded by John Gregory to set the Pre Town-Meeting date for Tuesday, February 28</w:t>
      </w:r>
      <w:r w:rsidR="00E46F2C" w:rsidRPr="00E46F2C">
        <w:rPr>
          <w:rFonts w:ascii="Times New Roman" w:eastAsia="Times New Roman" w:hAnsi="Times New Roman" w:cs="Times New Roman"/>
          <w:color w:val="000000"/>
          <w:sz w:val="24"/>
          <w:szCs w:val="24"/>
          <w:u w:val="single"/>
          <w:vertAlign w:val="superscript"/>
        </w:rPr>
        <w:t>th</w:t>
      </w:r>
      <w:r w:rsidR="00E46F2C">
        <w:rPr>
          <w:rFonts w:ascii="Times New Roman" w:eastAsia="Times New Roman" w:hAnsi="Times New Roman" w:cs="Times New Roman"/>
          <w:color w:val="000000"/>
          <w:sz w:val="24"/>
          <w:szCs w:val="24"/>
          <w:u w:val="single"/>
        </w:rPr>
        <w:t xml:space="preserve"> </w:t>
      </w:r>
      <w:r w:rsidRPr="00557118">
        <w:rPr>
          <w:rFonts w:ascii="Times New Roman" w:eastAsia="Times New Roman" w:hAnsi="Times New Roman" w:cs="Times New Roman"/>
          <w:color w:val="000000"/>
          <w:sz w:val="24"/>
          <w:szCs w:val="24"/>
          <w:u w:val="single"/>
        </w:rPr>
        <w:t xml:space="preserve">at the Grafton Elementary School at 6 </w:t>
      </w:r>
      <w:r w:rsidR="00474AFA">
        <w:rPr>
          <w:rFonts w:ascii="Times New Roman" w:eastAsia="Times New Roman" w:hAnsi="Times New Roman" w:cs="Times New Roman"/>
          <w:color w:val="000000"/>
          <w:sz w:val="24"/>
          <w:szCs w:val="24"/>
          <w:u w:val="single"/>
        </w:rPr>
        <w:t>pm</w:t>
      </w:r>
      <w:r w:rsidRPr="00557118">
        <w:rPr>
          <w:rFonts w:ascii="Times New Roman" w:eastAsia="Times New Roman" w:hAnsi="Times New Roman" w:cs="Times New Roman"/>
          <w:color w:val="000000"/>
          <w:sz w:val="24"/>
          <w:szCs w:val="24"/>
          <w:u w:val="single"/>
        </w:rPr>
        <w:t xml:space="preserve"> subject to availability </w:t>
      </w:r>
      <w:r w:rsidR="00474AFA">
        <w:rPr>
          <w:rFonts w:ascii="Times New Roman" w:eastAsia="Times New Roman" w:hAnsi="Times New Roman" w:cs="Times New Roman"/>
          <w:color w:val="000000"/>
          <w:sz w:val="24"/>
          <w:szCs w:val="24"/>
          <w:u w:val="single"/>
        </w:rPr>
        <w:t xml:space="preserve">of </w:t>
      </w:r>
      <w:r w:rsidRPr="00557118">
        <w:rPr>
          <w:rFonts w:ascii="Times New Roman" w:eastAsia="Times New Roman" w:hAnsi="Times New Roman" w:cs="Times New Roman"/>
          <w:color w:val="000000"/>
          <w:sz w:val="24"/>
          <w:szCs w:val="24"/>
          <w:u w:val="single"/>
        </w:rPr>
        <w:t>the school. Motion passed unanimously. </w:t>
      </w:r>
    </w:p>
    <w:p w14:paraId="1E474A1E"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2FF33651" w14:textId="202F6D8F"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8. </w:t>
      </w:r>
      <w:r w:rsidRPr="00557118">
        <w:rPr>
          <w:rFonts w:ascii="Times New Roman" w:eastAsia="Times New Roman" w:hAnsi="Times New Roman" w:cs="Times New Roman"/>
          <w:color w:val="000000"/>
          <w:sz w:val="24"/>
          <w:szCs w:val="24"/>
          <w:u w:val="single"/>
        </w:rPr>
        <w:t>Highway Report</w:t>
      </w:r>
      <w:r w:rsidRPr="00557118">
        <w:rPr>
          <w:rFonts w:ascii="Times New Roman" w:eastAsia="Times New Roman" w:hAnsi="Times New Roman" w:cs="Times New Roman"/>
          <w:color w:val="000000"/>
          <w:sz w:val="24"/>
          <w:szCs w:val="24"/>
        </w:rPr>
        <w:t xml:space="preserve">: Interim Highway Foreman, Mike Faulkner reported that most of the signs </w:t>
      </w:r>
      <w:r w:rsidR="00474AFA">
        <w:rPr>
          <w:rFonts w:ascii="Times New Roman" w:eastAsia="Times New Roman" w:hAnsi="Times New Roman" w:cs="Times New Roman"/>
          <w:color w:val="000000"/>
          <w:sz w:val="24"/>
          <w:szCs w:val="24"/>
        </w:rPr>
        <w:t>had</w:t>
      </w:r>
      <w:r w:rsidRPr="00557118">
        <w:rPr>
          <w:rFonts w:ascii="Times New Roman" w:eastAsia="Times New Roman" w:hAnsi="Times New Roman" w:cs="Times New Roman"/>
          <w:color w:val="000000"/>
          <w:sz w:val="24"/>
          <w:szCs w:val="24"/>
        </w:rPr>
        <w:t xml:space="preserve"> been posted as per the new Traffic Ordinance</w:t>
      </w:r>
      <w:r w:rsidR="00474AFA">
        <w:rPr>
          <w:rFonts w:ascii="Times New Roman" w:eastAsia="Times New Roman" w:hAnsi="Times New Roman" w:cs="Times New Roman"/>
          <w:color w:val="000000"/>
          <w:sz w:val="24"/>
          <w:szCs w:val="24"/>
        </w:rPr>
        <w:t xml:space="preserve">, aside from the </w:t>
      </w:r>
      <w:r w:rsidRPr="00557118">
        <w:rPr>
          <w:rFonts w:ascii="Times New Roman" w:eastAsia="Times New Roman" w:hAnsi="Times New Roman" w:cs="Times New Roman"/>
          <w:color w:val="000000"/>
          <w:sz w:val="24"/>
          <w:szCs w:val="24"/>
        </w:rPr>
        <w:t xml:space="preserve">stop sign at the Cambridgeport Bridge, which the crew will do soon. Faulkner said the new 2023 Western Star truck </w:t>
      </w:r>
      <w:r w:rsidR="00474AFA">
        <w:rPr>
          <w:rFonts w:ascii="Times New Roman" w:eastAsia="Times New Roman" w:hAnsi="Times New Roman" w:cs="Times New Roman"/>
          <w:color w:val="000000"/>
          <w:sz w:val="24"/>
          <w:szCs w:val="24"/>
        </w:rPr>
        <w:t>had</w:t>
      </w:r>
      <w:r w:rsidRPr="00557118">
        <w:rPr>
          <w:rFonts w:ascii="Times New Roman" w:eastAsia="Times New Roman" w:hAnsi="Times New Roman" w:cs="Times New Roman"/>
          <w:color w:val="000000"/>
          <w:sz w:val="24"/>
          <w:szCs w:val="24"/>
        </w:rPr>
        <w:t xml:space="preserve"> arrived, just in time for the most recent storm. The snowstorm was uneventful other than logging a lot of hours and clearing several trees. Kim Record said she received a call from Tiana at Green Mountain Power. Tiana gave Record her phone number in case there </w:t>
      </w:r>
      <w:r w:rsidR="00474AFA">
        <w:rPr>
          <w:rFonts w:ascii="Times New Roman" w:eastAsia="Times New Roman" w:hAnsi="Times New Roman" w:cs="Times New Roman"/>
          <w:color w:val="000000"/>
          <w:sz w:val="24"/>
          <w:szCs w:val="24"/>
        </w:rPr>
        <w:t>were</w:t>
      </w:r>
      <w:r w:rsidRPr="00557118">
        <w:rPr>
          <w:rFonts w:ascii="Times New Roman" w:eastAsia="Times New Roman" w:hAnsi="Times New Roman" w:cs="Times New Roman"/>
          <w:color w:val="000000"/>
          <w:sz w:val="24"/>
          <w:szCs w:val="24"/>
        </w:rPr>
        <w:t xml:space="preserve"> any concerns or hazards. John Gregory reported there </w:t>
      </w:r>
      <w:r w:rsidR="00474AFA">
        <w:rPr>
          <w:rFonts w:ascii="Times New Roman" w:eastAsia="Times New Roman" w:hAnsi="Times New Roman" w:cs="Times New Roman"/>
          <w:color w:val="000000"/>
          <w:sz w:val="24"/>
          <w:szCs w:val="24"/>
        </w:rPr>
        <w:t>was</w:t>
      </w:r>
      <w:r w:rsidRPr="00557118">
        <w:rPr>
          <w:rFonts w:ascii="Times New Roman" w:eastAsia="Times New Roman" w:hAnsi="Times New Roman" w:cs="Times New Roman"/>
          <w:color w:val="000000"/>
          <w:sz w:val="24"/>
          <w:szCs w:val="24"/>
        </w:rPr>
        <w:t xml:space="preserve"> a tree on the line on Hinkley Brook Road. The wires appear </w:t>
      </w:r>
      <w:r w:rsidR="00474AFA">
        <w:rPr>
          <w:rFonts w:ascii="Times New Roman" w:eastAsia="Times New Roman" w:hAnsi="Times New Roman" w:cs="Times New Roman"/>
          <w:color w:val="000000"/>
          <w:sz w:val="24"/>
          <w:szCs w:val="24"/>
        </w:rPr>
        <w:t xml:space="preserve">not </w:t>
      </w:r>
      <w:r w:rsidRPr="00557118">
        <w:rPr>
          <w:rFonts w:ascii="Times New Roman" w:eastAsia="Times New Roman" w:hAnsi="Times New Roman" w:cs="Times New Roman"/>
          <w:color w:val="000000"/>
          <w:sz w:val="24"/>
          <w:szCs w:val="24"/>
        </w:rPr>
        <w:t xml:space="preserve">to be broken. Morgan Wilbur will call Tiana the following day to get that resolved. Wendy Martin mentioned that according to Green Mountain Powers Outage Center website, everything in Grafton was back to normal. Suzanne Welch thanked the road crew for the incredible job they had done. Welch also noted that the crew had plowed the Village Park parking area, as previously agreed, and showed appreciation for that. She said the park </w:t>
      </w:r>
      <w:r w:rsidR="00474AFA">
        <w:rPr>
          <w:rFonts w:ascii="Times New Roman" w:eastAsia="Times New Roman" w:hAnsi="Times New Roman" w:cs="Times New Roman"/>
          <w:color w:val="000000"/>
          <w:sz w:val="24"/>
          <w:szCs w:val="24"/>
        </w:rPr>
        <w:t>was</w:t>
      </w:r>
      <w:r w:rsidRPr="00557118">
        <w:rPr>
          <w:rFonts w:ascii="Times New Roman" w:eastAsia="Times New Roman" w:hAnsi="Times New Roman" w:cs="Times New Roman"/>
          <w:color w:val="000000"/>
          <w:sz w:val="24"/>
          <w:szCs w:val="24"/>
        </w:rPr>
        <w:t xml:space="preserve"> a great asset to the town. Rich Thompson said many schools had </w:t>
      </w:r>
      <w:r w:rsidR="00474AFA">
        <w:rPr>
          <w:rFonts w:ascii="Times New Roman" w:eastAsia="Times New Roman" w:hAnsi="Times New Roman" w:cs="Times New Roman"/>
          <w:color w:val="000000"/>
          <w:sz w:val="24"/>
          <w:szCs w:val="24"/>
        </w:rPr>
        <w:t>two-</w:t>
      </w:r>
      <w:r w:rsidRPr="00557118">
        <w:rPr>
          <w:rFonts w:ascii="Times New Roman" w:eastAsia="Times New Roman" w:hAnsi="Times New Roman" w:cs="Times New Roman"/>
          <w:color w:val="000000"/>
          <w:sz w:val="24"/>
          <w:szCs w:val="24"/>
        </w:rPr>
        <w:t xml:space="preserve">hour delays due to the snowstorm. In his travels, he reported that Grafton roads were excellent. Cathy Siano-Goodwin asked if Record received any phone calls due to outages. Record said she did </w:t>
      </w:r>
      <w:r w:rsidR="009551C9" w:rsidRPr="00557118">
        <w:rPr>
          <w:rFonts w:ascii="Times New Roman" w:eastAsia="Times New Roman" w:hAnsi="Times New Roman" w:cs="Times New Roman"/>
          <w:color w:val="000000"/>
          <w:sz w:val="24"/>
          <w:szCs w:val="24"/>
        </w:rPr>
        <w:t>not,</w:t>
      </w:r>
      <w:r w:rsidRPr="00557118">
        <w:rPr>
          <w:rFonts w:ascii="Times New Roman" w:eastAsia="Times New Roman" w:hAnsi="Times New Roman" w:cs="Times New Roman"/>
          <w:color w:val="000000"/>
          <w:sz w:val="24"/>
          <w:szCs w:val="24"/>
        </w:rPr>
        <w:t xml:space="preserve"> and she checked in periodically throughout the storm. Siano-Goodwin mentioned she </w:t>
      </w:r>
      <w:r w:rsidR="00474AFA">
        <w:rPr>
          <w:rFonts w:ascii="Times New Roman" w:eastAsia="Times New Roman" w:hAnsi="Times New Roman" w:cs="Times New Roman"/>
          <w:color w:val="000000"/>
          <w:sz w:val="24"/>
          <w:szCs w:val="24"/>
        </w:rPr>
        <w:t>was</w:t>
      </w:r>
      <w:r w:rsidRPr="00557118">
        <w:rPr>
          <w:rFonts w:ascii="Times New Roman" w:eastAsia="Times New Roman" w:hAnsi="Times New Roman" w:cs="Times New Roman"/>
          <w:color w:val="000000"/>
          <w:sz w:val="24"/>
          <w:szCs w:val="24"/>
        </w:rPr>
        <w:t xml:space="preserve"> concerned about the folks in town </w:t>
      </w:r>
      <w:r w:rsidR="00474AFA">
        <w:rPr>
          <w:rFonts w:ascii="Times New Roman" w:eastAsia="Times New Roman" w:hAnsi="Times New Roman" w:cs="Times New Roman"/>
          <w:color w:val="000000"/>
          <w:sz w:val="24"/>
          <w:szCs w:val="24"/>
        </w:rPr>
        <w:t>who</w:t>
      </w:r>
      <w:r w:rsidRPr="00557118">
        <w:rPr>
          <w:rFonts w:ascii="Times New Roman" w:eastAsia="Times New Roman" w:hAnsi="Times New Roman" w:cs="Times New Roman"/>
          <w:color w:val="000000"/>
          <w:sz w:val="24"/>
          <w:szCs w:val="24"/>
        </w:rPr>
        <w:t xml:space="preserve"> can’t go</w:t>
      </w:r>
      <w:r w:rsidR="00474AFA">
        <w:rPr>
          <w:rFonts w:ascii="Times New Roman" w:eastAsia="Times New Roman" w:hAnsi="Times New Roman" w:cs="Times New Roman"/>
          <w:color w:val="000000"/>
          <w:sz w:val="24"/>
          <w:szCs w:val="24"/>
        </w:rPr>
        <w:t xml:space="preserve"> long</w:t>
      </w:r>
      <w:r w:rsidRPr="00557118">
        <w:rPr>
          <w:rFonts w:ascii="Times New Roman" w:eastAsia="Times New Roman" w:hAnsi="Times New Roman" w:cs="Times New Roman"/>
          <w:color w:val="000000"/>
          <w:sz w:val="24"/>
          <w:szCs w:val="24"/>
        </w:rPr>
        <w:t xml:space="preserve"> periods of time without </w:t>
      </w:r>
      <w:r w:rsidR="00474AFA">
        <w:rPr>
          <w:rFonts w:ascii="Times New Roman" w:eastAsia="Times New Roman" w:hAnsi="Times New Roman" w:cs="Times New Roman"/>
          <w:color w:val="000000"/>
          <w:sz w:val="24"/>
          <w:szCs w:val="24"/>
        </w:rPr>
        <w:t>power</w:t>
      </w:r>
      <w:r w:rsidRPr="00557118">
        <w:rPr>
          <w:rFonts w:ascii="Times New Roman" w:eastAsia="Times New Roman" w:hAnsi="Times New Roman" w:cs="Times New Roman"/>
          <w:color w:val="000000"/>
          <w:sz w:val="24"/>
          <w:szCs w:val="24"/>
        </w:rPr>
        <w:t xml:space="preserve">. She asked Morgan Wilbur to look into who the assistant emergency management person is, for times when Bill Kearns, Emergency Management Director, </w:t>
      </w:r>
      <w:r w:rsidR="00474AFA">
        <w:rPr>
          <w:rFonts w:ascii="Times New Roman" w:eastAsia="Times New Roman" w:hAnsi="Times New Roman" w:cs="Times New Roman"/>
          <w:color w:val="000000"/>
          <w:sz w:val="24"/>
          <w:szCs w:val="24"/>
        </w:rPr>
        <w:t>was</w:t>
      </w:r>
      <w:r w:rsidRPr="00557118">
        <w:rPr>
          <w:rFonts w:ascii="Times New Roman" w:eastAsia="Times New Roman" w:hAnsi="Times New Roman" w:cs="Times New Roman"/>
          <w:color w:val="000000"/>
          <w:sz w:val="24"/>
          <w:szCs w:val="24"/>
        </w:rPr>
        <w:t xml:space="preserve"> away.  </w:t>
      </w:r>
    </w:p>
    <w:p w14:paraId="20779DF7"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27F3CCB9" w14:textId="024A1758"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9. </w:t>
      </w:r>
      <w:r w:rsidRPr="00557118">
        <w:rPr>
          <w:rFonts w:ascii="Times New Roman" w:eastAsia="Times New Roman" w:hAnsi="Times New Roman" w:cs="Times New Roman"/>
          <w:color w:val="000000"/>
          <w:sz w:val="24"/>
          <w:szCs w:val="24"/>
          <w:u w:val="single"/>
        </w:rPr>
        <w:t>Clerk/Treasurer</w:t>
      </w:r>
      <w:r w:rsidRPr="00557118">
        <w:rPr>
          <w:rFonts w:ascii="Times New Roman" w:eastAsia="Times New Roman" w:hAnsi="Times New Roman" w:cs="Times New Roman"/>
          <w:color w:val="000000"/>
          <w:sz w:val="24"/>
          <w:szCs w:val="24"/>
        </w:rPr>
        <w:t>: No discussion</w:t>
      </w:r>
      <w:r w:rsidR="00673310">
        <w:rPr>
          <w:rFonts w:ascii="Times New Roman" w:eastAsia="Times New Roman" w:hAnsi="Times New Roman" w:cs="Times New Roman"/>
          <w:color w:val="000000"/>
          <w:sz w:val="24"/>
          <w:szCs w:val="24"/>
        </w:rPr>
        <w:t>.</w:t>
      </w:r>
    </w:p>
    <w:p w14:paraId="4F018D54"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0997AB3B"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10. </w:t>
      </w:r>
      <w:r w:rsidRPr="00557118">
        <w:rPr>
          <w:rFonts w:ascii="Times New Roman" w:eastAsia="Times New Roman" w:hAnsi="Times New Roman" w:cs="Times New Roman"/>
          <w:color w:val="000000"/>
          <w:sz w:val="24"/>
          <w:szCs w:val="24"/>
          <w:u w:val="single"/>
        </w:rPr>
        <w:t>Committee Reports:</w:t>
      </w:r>
    </w:p>
    <w:p w14:paraId="1A90B680"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3CB60B97" w14:textId="14F264FC"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Cemetery Committee</w:t>
      </w:r>
      <w:r w:rsidRPr="00557118">
        <w:rPr>
          <w:rFonts w:ascii="Times New Roman" w:eastAsia="Times New Roman" w:hAnsi="Times New Roman" w:cs="Times New Roman"/>
          <w:color w:val="000000"/>
          <w:sz w:val="24"/>
          <w:szCs w:val="24"/>
        </w:rPr>
        <w:t xml:space="preserve">: John Gregory had asked Morgan Wilbur earlier in the week to send Timothy Mueller a letter to ask about acquiring some of his land to expand Burgess Cemetery; she </w:t>
      </w:r>
      <w:r w:rsidR="00474AFA">
        <w:rPr>
          <w:rFonts w:ascii="Times New Roman" w:eastAsia="Times New Roman" w:hAnsi="Times New Roman" w:cs="Times New Roman"/>
          <w:color w:val="000000"/>
          <w:sz w:val="24"/>
          <w:szCs w:val="24"/>
        </w:rPr>
        <w:t>had</w:t>
      </w:r>
      <w:r w:rsidRPr="00557118">
        <w:rPr>
          <w:rFonts w:ascii="Times New Roman" w:eastAsia="Times New Roman" w:hAnsi="Times New Roman" w:cs="Times New Roman"/>
          <w:color w:val="000000"/>
          <w:sz w:val="24"/>
          <w:szCs w:val="24"/>
        </w:rPr>
        <w:t xml:space="preserve"> not heard anything back. </w:t>
      </w:r>
    </w:p>
    <w:p w14:paraId="2EE77773"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00DE3738" w14:textId="7FFA2B44"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Highway Committee</w:t>
      </w:r>
      <w:r w:rsidRPr="00557118">
        <w:rPr>
          <w:rFonts w:ascii="Times New Roman" w:eastAsia="Times New Roman" w:hAnsi="Times New Roman" w:cs="Times New Roman"/>
          <w:color w:val="000000"/>
          <w:sz w:val="24"/>
          <w:szCs w:val="24"/>
        </w:rPr>
        <w:t>: No discussion</w:t>
      </w:r>
      <w:r w:rsidR="00474AFA">
        <w:rPr>
          <w:rFonts w:ascii="Times New Roman" w:eastAsia="Times New Roman" w:hAnsi="Times New Roman" w:cs="Times New Roman"/>
          <w:color w:val="000000"/>
          <w:sz w:val="24"/>
          <w:szCs w:val="24"/>
        </w:rPr>
        <w:t>.</w:t>
      </w:r>
    </w:p>
    <w:p w14:paraId="67F91AE9"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5A8A45FE"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Parks Committee</w:t>
      </w:r>
      <w:r w:rsidRPr="00557118">
        <w:rPr>
          <w:rFonts w:ascii="Times New Roman" w:eastAsia="Times New Roman" w:hAnsi="Times New Roman" w:cs="Times New Roman"/>
          <w:color w:val="000000"/>
          <w:sz w:val="24"/>
          <w:szCs w:val="24"/>
        </w:rPr>
        <w:t>: No discussion. </w:t>
      </w:r>
    </w:p>
    <w:p w14:paraId="05AC156B"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35BE4BD1"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Personnel Committee</w:t>
      </w:r>
      <w:r w:rsidRPr="00557118">
        <w:rPr>
          <w:rFonts w:ascii="Times New Roman" w:eastAsia="Times New Roman" w:hAnsi="Times New Roman" w:cs="Times New Roman"/>
          <w:color w:val="000000"/>
          <w:sz w:val="24"/>
          <w:szCs w:val="24"/>
        </w:rPr>
        <w:t>: </w:t>
      </w:r>
    </w:p>
    <w:p w14:paraId="606F4F44"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2940C257"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 xml:space="preserve">At 6:24 pm, it was moved by Suzanne Welch, seconded by Cathy Siano-Goodwin, to enter into Executive Session to discuss the performance of Colby Record, Morgan Wilbur, and the highway team, as per </w:t>
      </w:r>
      <w:r w:rsidRPr="00557118">
        <w:rPr>
          <w:rFonts w:ascii="Times New Roman" w:eastAsia="Times New Roman" w:hAnsi="Times New Roman" w:cs="Times New Roman"/>
          <w:i/>
          <w:iCs/>
          <w:color w:val="000000"/>
          <w:sz w:val="24"/>
          <w:szCs w:val="24"/>
          <w:u w:val="single"/>
        </w:rPr>
        <w:t>1. V.S.A., § 313, (3) The appointment or employment or evaluation of a public officer or employee, provided that the public body shall make a final decision to hire or appoint a public officer or employee in an open meeting and shall explain the reasons for its final decision during the open meeting.</w:t>
      </w:r>
      <w:r w:rsidRPr="00557118">
        <w:rPr>
          <w:rFonts w:ascii="Times New Roman" w:eastAsia="Times New Roman" w:hAnsi="Times New Roman" w:cs="Times New Roman"/>
          <w:color w:val="000000"/>
          <w:sz w:val="24"/>
          <w:szCs w:val="24"/>
          <w:u w:val="single"/>
        </w:rPr>
        <w:t xml:space="preserve"> Motion passed unanimously.</w:t>
      </w:r>
    </w:p>
    <w:p w14:paraId="346C46E4"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38E87704"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At 6:30 pm, it was moved by John Gregory, seconded by Cathy Siano-Goodwin, to exit the Executive Session. Motion passed unanimously. </w:t>
      </w:r>
    </w:p>
    <w:p w14:paraId="492A944B"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0187D1CC" w14:textId="5B08B34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At the conclusion of the Executive Session, the Select Board agreed that all Town employees had met job expectations and performed their job duties </w:t>
      </w:r>
      <w:r w:rsidR="00474AFA">
        <w:rPr>
          <w:rFonts w:ascii="Times New Roman" w:eastAsia="Times New Roman" w:hAnsi="Times New Roman" w:cs="Times New Roman"/>
          <w:color w:val="000000"/>
          <w:sz w:val="24"/>
          <w:szCs w:val="24"/>
        </w:rPr>
        <w:t>“</w:t>
      </w:r>
      <w:r w:rsidRPr="00557118">
        <w:rPr>
          <w:rFonts w:ascii="Times New Roman" w:eastAsia="Times New Roman" w:hAnsi="Times New Roman" w:cs="Times New Roman"/>
          <w:color w:val="000000"/>
          <w:sz w:val="24"/>
          <w:szCs w:val="24"/>
        </w:rPr>
        <w:t>above average</w:t>
      </w:r>
      <w:r w:rsidR="00474AFA">
        <w:rPr>
          <w:rFonts w:ascii="Times New Roman" w:eastAsia="Times New Roman" w:hAnsi="Times New Roman" w:cs="Times New Roman"/>
          <w:color w:val="000000"/>
          <w:sz w:val="24"/>
          <w:szCs w:val="24"/>
        </w:rPr>
        <w:t>”</w:t>
      </w:r>
      <w:r w:rsidRPr="00557118">
        <w:rPr>
          <w:rFonts w:ascii="Times New Roman" w:eastAsia="Times New Roman" w:hAnsi="Times New Roman" w:cs="Times New Roman"/>
          <w:color w:val="000000"/>
          <w:sz w:val="24"/>
          <w:szCs w:val="24"/>
        </w:rPr>
        <w:t>. </w:t>
      </w:r>
    </w:p>
    <w:p w14:paraId="52883CB3"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4F8D84B5" w14:textId="77904348"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 xml:space="preserve">It was moved by Suzanne Welch, seconded by John Gregory, to approve </w:t>
      </w:r>
      <w:r w:rsidR="00474AFA">
        <w:rPr>
          <w:rFonts w:ascii="Times New Roman" w:eastAsia="Times New Roman" w:hAnsi="Times New Roman" w:cs="Times New Roman"/>
          <w:color w:val="000000"/>
          <w:sz w:val="24"/>
          <w:szCs w:val="24"/>
          <w:u w:val="single"/>
        </w:rPr>
        <w:t xml:space="preserve">that </w:t>
      </w:r>
      <w:r w:rsidRPr="00557118">
        <w:rPr>
          <w:rFonts w:ascii="Times New Roman" w:eastAsia="Times New Roman" w:hAnsi="Times New Roman" w:cs="Times New Roman"/>
          <w:color w:val="000000"/>
          <w:sz w:val="24"/>
          <w:szCs w:val="24"/>
          <w:u w:val="single"/>
        </w:rPr>
        <w:t>the document that the Personnel Committee had prepared for on vacation and sick leave for Colby Record and Morgan Wilbur be approved in its entirety as amended, placed in the corresponding personnel files, and be attached to the minutes of this meeting. Motion passed unanimously. </w:t>
      </w:r>
    </w:p>
    <w:p w14:paraId="0328E55B"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52F3801E" w14:textId="5976982B"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Buildings Committee</w:t>
      </w:r>
      <w:r w:rsidRPr="00557118">
        <w:rPr>
          <w:rFonts w:ascii="Times New Roman" w:eastAsia="Times New Roman" w:hAnsi="Times New Roman" w:cs="Times New Roman"/>
          <w:color w:val="000000"/>
          <w:sz w:val="24"/>
          <w:szCs w:val="24"/>
        </w:rPr>
        <w:t>: Kim Record and Joe Po</w:t>
      </w:r>
      <w:r w:rsidR="00474AFA">
        <w:rPr>
          <w:rFonts w:ascii="Times New Roman" w:eastAsia="Times New Roman" w:hAnsi="Times New Roman" w:cs="Times New Roman"/>
          <w:color w:val="000000"/>
          <w:sz w:val="24"/>
          <w:szCs w:val="24"/>
        </w:rPr>
        <w:t>l</w:t>
      </w:r>
      <w:r w:rsidRPr="00557118">
        <w:rPr>
          <w:rFonts w:ascii="Times New Roman" w:eastAsia="Times New Roman" w:hAnsi="Times New Roman" w:cs="Times New Roman"/>
          <w:color w:val="000000"/>
          <w:sz w:val="24"/>
          <w:szCs w:val="24"/>
        </w:rPr>
        <w:t>lio reported that during the storm on Friday, a piece of the concrete sidewalk was destroyed. Pol</w:t>
      </w:r>
      <w:r w:rsidR="00474AFA">
        <w:rPr>
          <w:rFonts w:ascii="Times New Roman" w:eastAsia="Times New Roman" w:hAnsi="Times New Roman" w:cs="Times New Roman"/>
          <w:color w:val="000000"/>
          <w:sz w:val="24"/>
          <w:szCs w:val="24"/>
        </w:rPr>
        <w:t>l</w:t>
      </w:r>
      <w:r w:rsidRPr="00557118">
        <w:rPr>
          <w:rFonts w:ascii="Times New Roman" w:eastAsia="Times New Roman" w:hAnsi="Times New Roman" w:cs="Times New Roman"/>
          <w:color w:val="000000"/>
          <w:sz w:val="24"/>
          <w:szCs w:val="24"/>
        </w:rPr>
        <w:t xml:space="preserve">io put a cone there for now and plans to paint the section with yellow paint once the sidewalk dries. Ivor Stevens’ recommendation was to repour the sidewalk with concrete and put granite around the outside since it holds up to damage much better. Morgan Wilbur reported that the flooring company was scheduled to install the new lobby floor on Tuesday, December </w:t>
      </w:r>
      <w:r w:rsidR="00E46F2C">
        <w:rPr>
          <w:rFonts w:ascii="Times New Roman" w:eastAsia="Times New Roman" w:hAnsi="Times New Roman" w:cs="Times New Roman"/>
          <w:color w:val="000000"/>
          <w:sz w:val="24"/>
          <w:szCs w:val="24"/>
        </w:rPr>
        <w:t>20</w:t>
      </w:r>
      <w:r w:rsidR="00E46F2C" w:rsidRPr="00E46F2C">
        <w:rPr>
          <w:rFonts w:ascii="Times New Roman" w:eastAsia="Times New Roman" w:hAnsi="Times New Roman" w:cs="Times New Roman"/>
          <w:color w:val="000000"/>
          <w:sz w:val="24"/>
          <w:szCs w:val="24"/>
          <w:vertAlign w:val="superscript"/>
        </w:rPr>
        <w:t>th</w:t>
      </w:r>
      <w:r w:rsidR="00E46F2C">
        <w:rPr>
          <w:rFonts w:ascii="Times New Roman" w:eastAsia="Times New Roman" w:hAnsi="Times New Roman" w:cs="Times New Roman"/>
          <w:color w:val="000000"/>
          <w:sz w:val="24"/>
          <w:szCs w:val="24"/>
        </w:rPr>
        <w:t>.</w:t>
      </w:r>
      <w:r w:rsidRPr="00557118">
        <w:rPr>
          <w:rFonts w:ascii="Times New Roman" w:eastAsia="Times New Roman" w:hAnsi="Times New Roman" w:cs="Times New Roman"/>
          <w:color w:val="000000"/>
          <w:sz w:val="24"/>
          <w:szCs w:val="24"/>
        </w:rPr>
        <w:t xml:space="preserve"> Wilbur also </w:t>
      </w:r>
      <w:r w:rsidR="00E46F2C">
        <w:rPr>
          <w:rFonts w:ascii="Times New Roman" w:eastAsia="Times New Roman" w:hAnsi="Times New Roman" w:cs="Times New Roman"/>
          <w:color w:val="000000"/>
          <w:sz w:val="24"/>
          <w:szCs w:val="24"/>
        </w:rPr>
        <w:t>hung signs</w:t>
      </w:r>
      <w:r w:rsidRPr="00557118">
        <w:rPr>
          <w:rFonts w:ascii="Times New Roman" w:eastAsia="Times New Roman" w:hAnsi="Times New Roman" w:cs="Times New Roman"/>
          <w:color w:val="000000"/>
          <w:sz w:val="24"/>
          <w:szCs w:val="24"/>
        </w:rPr>
        <w:t xml:space="preserve"> on the lobby doors to deter the public from entering while the flooring gets installed.  </w:t>
      </w:r>
    </w:p>
    <w:p w14:paraId="6286D13F"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69164044" w14:textId="4D135103"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Water Wastewater Committee:</w:t>
      </w:r>
      <w:r w:rsidRPr="00557118">
        <w:rPr>
          <w:rFonts w:ascii="Times New Roman" w:eastAsia="Times New Roman" w:hAnsi="Times New Roman" w:cs="Times New Roman"/>
          <w:color w:val="000000"/>
          <w:sz w:val="24"/>
          <w:szCs w:val="24"/>
        </w:rPr>
        <w:t xml:space="preserve"> Morgan Wilbur will send another email to Erin at Tighe &amp; Bond to see if any progress </w:t>
      </w:r>
      <w:r w:rsidR="00474AFA">
        <w:rPr>
          <w:rFonts w:ascii="Times New Roman" w:eastAsia="Times New Roman" w:hAnsi="Times New Roman" w:cs="Times New Roman"/>
          <w:color w:val="000000"/>
          <w:sz w:val="24"/>
          <w:szCs w:val="24"/>
        </w:rPr>
        <w:t>had</w:t>
      </w:r>
      <w:r w:rsidRPr="00557118">
        <w:rPr>
          <w:rFonts w:ascii="Times New Roman" w:eastAsia="Times New Roman" w:hAnsi="Times New Roman" w:cs="Times New Roman"/>
          <w:color w:val="000000"/>
          <w:sz w:val="24"/>
          <w:szCs w:val="24"/>
        </w:rPr>
        <w:t xml:space="preserve"> been made with the test pits. </w:t>
      </w:r>
    </w:p>
    <w:p w14:paraId="15AC5D80"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108BC774" w14:textId="3CFDF63E" w:rsidR="00557118" w:rsidRPr="00557118" w:rsidRDefault="00474AFA" w:rsidP="005571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 xml:space="preserve">11. </w:t>
      </w:r>
      <w:r w:rsidR="00557118" w:rsidRPr="00557118">
        <w:rPr>
          <w:rFonts w:ascii="Times New Roman" w:eastAsia="Times New Roman" w:hAnsi="Times New Roman" w:cs="Times New Roman"/>
          <w:color w:val="000000"/>
          <w:sz w:val="24"/>
          <w:szCs w:val="24"/>
          <w:u w:val="single"/>
        </w:rPr>
        <w:t>Using Z</w:t>
      </w:r>
      <w:r>
        <w:rPr>
          <w:rFonts w:ascii="Times New Roman" w:eastAsia="Times New Roman" w:hAnsi="Times New Roman" w:cs="Times New Roman"/>
          <w:color w:val="000000"/>
          <w:sz w:val="24"/>
          <w:szCs w:val="24"/>
          <w:u w:val="single"/>
        </w:rPr>
        <w:t>oom</w:t>
      </w:r>
      <w:r w:rsidR="00557118" w:rsidRPr="00557118">
        <w:rPr>
          <w:rFonts w:ascii="Times New Roman" w:eastAsia="Times New Roman" w:hAnsi="Times New Roman" w:cs="Times New Roman"/>
          <w:color w:val="000000"/>
          <w:sz w:val="24"/>
          <w:szCs w:val="24"/>
          <w:u w:val="single"/>
        </w:rPr>
        <w:t xml:space="preserve"> at next Regular Meeting:</w:t>
      </w:r>
      <w:r w:rsidR="00557118" w:rsidRPr="00557118">
        <w:rPr>
          <w:rFonts w:ascii="Times New Roman" w:eastAsia="Times New Roman" w:hAnsi="Times New Roman" w:cs="Times New Roman"/>
          <w:color w:val="000000"/>
          <w:sz w:val="24"/>
          <w:szCs w:val="24"/>
        </w:rPr>
        <w:t xml:space="preserve"> Morgan Wilbur just reminded the board that the next regular meeting will be in person and on Z</w:t>
      </w:r>
      <w:r>
        <w:rPr>
          <w:rFonts w:ascii="Times New Roman" w:eastAsia="Times New Roman" w:hAnsi="Times New Roman" w:cs="Times New Roman"/>
          <w:color w:val="000000"/>
          <w:sz w:val="24"/>
          <w:szCs w:val="24"/>
        </w:rPr>
        <w:t>oom</w:t>
      </w:r>
      <w:r w:rsidR="00557118" w:rsidRPr="00557118">
        <w:rPr>
          <w:rFonts w:ascii="Times New Roman" w:eastAsia="Times New Roman" w:hAnsi="Times New Roman" w:cs="Times New Roman"/>
          <w:color w:val="000000"/>
          <w:sz w:val="24"/>
          <w:szCs w:val="24"/>
        </w:rPr>
        <w:t>, rather than Microsoft Teams. </w:t>
      </w:r>
    </w:p>
    <w:p w14:paraId="5D6F5959"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13C38B9E" w14:textId="5492CB3E" w:rsidR="00557118" w:rsidRDefault="00557118" w:rsidP="00557118">
      <w:pPr>
        <w:spacing w:after="0" w:line="240" w:lineRule="auto"/>
        <w:rPr>
          <w:rFonts w:ascii="Times New Roman" w:eastAsia="Times New Roman" w:hAnsi="Times New Roman" w:cs="Times New Roman"/>
          <w:color w:val="000000"/>
          <w:sz w:val="24"/>
          <w:szCs w:val="24"/>
        </w:rPr>
      </w:pPr>
      <w:r w:rsidRPr="00557118">
        <w:rPr>
          <w:rFonts w:ascii="Times New Roman" w:eastAsia="Times New Roman" w:hAnsi="Times New Roman" w:cs="Times New Roman"/>
          <w:color w:val="000000"/>
          <w:sz w:val="24"/>
          <w:szCs w:val="24"/>
          <w:u w:val="single"/>
        </w:rPr>
        <w:t>12. BDCC Letter of Support:</w:t>
      </w:r>
      <w:r w:rsidRPr="00557118">
        <w:rPr>
          <w:rFonts w:ascii="Times New Roman" w:eastAsia="Times New Roman" w:hAnsi="Times New Roman" w:cs="Times New Roman"/>
          <w:color w:val="000000"/>
          <w:sz w:val="24"/>
          <w:szCs w:val="24"/>
        </w:rPr>
        <w:t xml:space="preserve"> After discussion, the board agreed to write a letter acknowledging their request for a letter of support, however </w:t>
      </w:r>
      <w:r w:rsidR="00474AFA">
        <w:rPr>
          <w:rFonts w:ascii="Times New Roman" w:eastAsia="Times New Roman" w:hAnsi="Times New Roman" w:cs="Times New Roman"/>
          <w:color w:val="000000"/>
          <w:sz w:val="24"/>
          <w:szCs w:val="24"/>
        </w:rPr>
        <w:t>the board</w:t>
      </w:r>
      <w:r w:rsidRPr="00557118">
        <w:rPr>
          <w:rFonts w:ascii="Times New Roman" w:eastAsia="Times New Roman" w:hAnsi="Times New Roman" w:cs="Times New Roman"/>
          <w:color w:val="000000"/>
          <w:sz w:val="24"/>
          <w:szCs w:val="24"/>
        </w:rPr>
        <w:t xml:space="preserve"> would not be writing a letter of support. </w:t>
      </w:r>
    </w:p>
    <w:p w14:paraId="6805D466"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4FCFEF89" w14:textId="5B9018B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13. Other Business:</w:t>
      </w:r>
      <w:r w:rsidRPr="00557118">
        <w:rPr>
          <w:rFonts w:ascii="Times New Roman" w:eastAsia="Times New Roman" w:hAnsi="Times New Roman" w:cs="Times New Roman"/>
          <w:color w:val="000000"/>
          <w:sz w:val="24"/>
          <w:szCs w:val="24"/>
        </w:rPr>
        <w:t xml:space="preserve"> John Gregory mentioned the </w:t>
      </w:r>
      <w:r w:rsidRPr="00557118">
        <w:rPr>
          <w:rFonts w:ascii="Times New Roman" w:eastAsia="Times New Roman" w:hAnsi="Times New Roman" w:cs="Times New Roman"/>
          <w:i/>
          <w:iCs/>
          <w:color w:val="000000"/>
          <w:sz w:val="24"/>
          <w:szCs w:val="24"/>
        </w:rPr>
        <w:t>Supplemental Site Investigation Report</w:t>
      </w:r>
      <w:r w:rsidR="00D01D56">
        <w:rPr>
          <w:rFonts w:ascii="Times New Roman" w:eastAsia="Times New Roman" w:hAnsi="Times New Roman" w:cs="Times New Roman"/>
          <w:color w:val="000000"/>
          <w:sz w:val="24"/>
          <w:szCs w:val="24"/>
        </w:rPr>
        <w:t xml:space="preserve"> prepared by Atlas Technical Consultant, LLC. The </w:t>
      </w:r>
      <w:r w:rsidRPr="00557118">
        <w:rPr>
          <w:rFonts w:ascii="Times New Roman" w:eastAsia="Times New Roman" w:hAnsi="Times New Roman" w:cs="Times New Roman"/>
          <w:color w:val="000000"/>
          <w:sz w:val="24"/>
          <w:szCs w:val="24"/>
        </w:rPr>
        <w:t>Select</w:t>
      </w:r>
      <w:r w:rsidR="00474AFA">
        <w:rPr>
          <w:rFonts w:ascii="Times New Roman" w:eastAsia="Times New Roman" w:hAnsi="Times New Roman" w:cs="Times New Roman"/>
          <w:color w:val="000000"/>
          <w:sz w:val="24"/>
          <w:szCs w:val="24"/>
        </w:rPr>
        <w:t>b</w:t>
      </w:r>
      <w:r w:rsidRPr="00557118">
        <w:rPr>
          <w:rFonts w:ascii="Times New Roman" w:eastAsia="Times New Roman" w:hAnsi="Times New Roman" w:cs="Times New Roman"/>
          <w:color w:val="000000"/>
          <w:sz w:val="24"/>
          <w:szCs w:val="24"/>
        </w:rPr>
        <w:t xml:space="preserve">oard had received </w:t>
      </w:r>
      <w:r w:rsidR="00D01D56">
        <w:rPr>
          <w:rFonts w:ascii="Times New Roman" w:eastAsia="Times New Roman" w:hAnsi="Times New Roman" w:cs="Times New Roman"/>
          <w:color w:val="000000"/>
          <w:sz w:val="24"/>
          <w:szCs w:val="24"/>
        </w:rPr>
        <w:t xml:space="preserve">this over the weekend, </w:t>
      </w:r>
      <w:r w:rsidRPr="00557118">
        <w:rPr>
          <w:rFonts w:ascii="Times New Roman" w:eastAsia="Times New Roman" w:hAnsi="Times New Roman" w:cs="Times New Roman"/>
          <w:color w:val="000000"/>
          <w:sz w:val="24"/>
          <w:szCs w:val="24"/>
        </w:rPr>
        <w:t xml:space="preserve">for the Grafton Elementary School. It appeared that nothing had changed from </w:t>
      </w:r>
      <w:r w:rsidR="00474AFA">
        <w:rPr>
          <w:rFonts w:ascii="Times New Roman" w:eastAsia="Times New Roman" w:hAnsi="Times New Roman" w:cs="Times New Roman"/>
          <w:color w:val="000000"/>
          <w:sz w:val="24"/>
          <w:szCs w:val="24"/>
        </w:rPr>
        <w:t>previous</w:t>
      </w:r>
      <w:r w:rsidRPr="00557118">
        <w:rPr>
          <w:rFonts w:ascii="Times New Roman" w:eastAsia="Times New Roman" w:hAnsi="Times New Roman" w:cs="Times New Roman"/>
          <w:color w:val="000000"/>
          <w:sz w:val="24"/>
          <w:szCs w:val="24"/>
        </w:rPr>
        <w:t xml:space="preserve">. The board agreed that there </w:t>
      </w:r>
      <w:r w:rsidR="00474AFA">
        <w:rPr>
          <w:rFonts w:ascii="Times New Roman" w:eastAsia="Times New Roman" w:hAnsi="Times New Roman" w:cs="Times New Roman"/>
          <w:color w:val="000000"/>
          <w:sz w:val="24"/>
          <w:szCs w:val="24"/>
        </w:rPr>
        <w:t>was</w:t>
      </w:r>
      <w:r w:rsidRPr="00557118">
        <w:rPr>
          <w:rFonts w:ascii="Times New Roman" w:eastAsia="Times New Roman" w:hAnsi="Times New Roman" w:cs="Times New Roman"/>
          <w:color w:val="000000"/>
          <w:sz w:val="24"/>
          <w:szCs w:val="24"/>
        </w:rPr>
        <w:t xml:space="preserve"> nothing to be done, currently, but </w:t>
      </w:r>
      <w:r w:rsidR="00474AFA">
        <w:rPr>
          <w:rFonts w:ascii="Times New Roman" w:eastAsia="Times New Roman" w:hAnsi="Times New Roman" w:cs="Times New Roman"/>
          <w:color w:val="000000"/>
          <w:sz w:val="24"/>
          <w:szCs w:val="24"/>
        </w:rPr>
        <w:t>would</w:t>
      </w:r>
      <w:r w:rsidRPr="00557118">
        <w:rPr>
          <w:rFonts w:ascii="Times New Roman" w:eastAsia="Times New Roman" w:hAnsi="Times New Roman" w:cs="Times New Roman"/>
          <w:color w:val="000000"/>
          <w:sz w:val="24"/>
          <w:szCs w:val="24"/>
        </w:rPr>
        <w:t xml:space="preserve"> revisit this topic at a later meeting if necessary. </w:t>
      </w:r>
    </w:p>
    <w:p w14:paraId="77252B04"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67F026E5" w14:textId="05433713"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Suzanne Welch reminded the board that in December of 2021, </w:t>
      </w:r>
      <w:r w:rsidR="00474AFA">
        <w:rPr>
          <w:rFonts w:ascii="Times New Roman" w:eastAsia="Times New Roman" w:hAnsi="Times New Roman" w:cs="Times New Roman"/>
          <w:color w:val="000000"/>
          <w:sz w:val="24"/>
          <w:szCs w:val="24"/>
        </w:rPr>
        <w:t>the board said it would</w:t>
      </w:r>
      <w:r w:rsidRPr="00557118">
        <w:rPr>
          <w:rFonts w:ascii="Times New Roman" w:eastAsia="Times New Roman" w:hAnsi="Times New Roman" w:cs="Times New Roman"/>
          <w:color w:val="000000"/>
          <w:sz w:val="24"/>
          <w:szCs w:val="24"/>
        </w:rPr>
        <w:t xml:space="preserve"> revise the Town of Grafton Personnel Policy in December of 2022. However, since that </w:t>
      </w:r>
      <w:r w:rsidR="00474AFA">
        <w:rPr>
          <w:rFonts w:ascii="Times New Roman" w:eastAsia="Times New Roman" w:hAnsi="Times New Roman" w:cs="Times New Roman"/>
          <w:color w:val="000000"/>
          <w:sz w:val="24"/>
          <w:szCs w:val="24"/>
        </w:rPr>
        <w:t>had</w:t>
      </w:r>
      <w:r w:rsidRPr="00557118">
        <w:rPr>
          <w:rFonts w:ascii="Times New Roman" w:eastAsia="Times New Roman" w:hAnsi="Times New Roman" w:cs="Times New Roman"/>
          <w:color w:val="000000"/>
          <w:sz w:val="24"/>
          <w:szCs w:val="24"/>
        </w:rPr>
        <w:t xml:space="preserve"> not happened, the Personnel Committee asked to postpone this review to the select board meeting on January </w:t>
      </w:r>
      <w:r w:rsidR="00E46F2C">
        <w:rPr>
          <w:rFonts w:ascii="Times New Roman" w:eastAsia="Times New Roman" w:hAnsi="Times New Roman" w:cs="Times New Roman"/>
          <w:color w:val="000000"/>
          <w:sz w:val="24"/>
          <w:szCs w:val="24"/>
        </w:rPr>
        <w:t>16</w:t>
      </w:r>
      <w:r w:rsidR="00E46F2C" w:rsidRPr="00E46F2C">
        <w:rPr>
          <w:rFonts w:ascii="Times New Roman" w:eastAsia="Times New Roman" w:hAnsi="Times New Roman" w:cs="Times New Roman"/>
          <w:color w:val="000000"/>
          <w:sz w:val="24"/>
          <w:szCs w:val="24"/>
          <w:vertAlign w:val="superscript"/>
        </w:rPr>
        <w:t>th</w:t>
      </w:r>
      <w:r w:rsidR="00E46F2C">
        <w:rPr>
          <w:rFonts w:ascii="Times New Roman" w:eastAsia="Times New Roman" w:hAnsi="Times New Roman" w:cs="Times New Roman"/>
          <w:color w:val="000000"/>
          <w:sz w:val="24"/>
          <w:szCs w:val="24"/>
        </w:rPr>
        <w:t xml:space="preserve">. </w:t>
      </w:r>
    </w:p>
    <w:p w14:paraId="03111582"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4172C86F" w14:textId="4E604C95"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14. </w:t>
      </w:r>
      <w:r w:rsidRPr="00557118">
        <w:rPr>
          <w:rFonts w:ascii="Times New Roman" w:eastAsia="Times New Roman" w:hAnsi="Times New Roman" w:cs="Times New Roman"/>
          <w:color w:val="000000"/>
          <w:sz w:val="24"/>
          <w:szCs w:val="24"/>
          <w:u w:val="single"/>
        </w:rPr>
        <w:t>Public Comment</w:t>
      </w:r>
      <w:r w:rsidRPr="00557118">
        <w:rPr>
          <w:rFonts w:ascii="Times New Roman" w:eastAsia="Times New Roman" w:hAnsi="Times New Roman" w:cs="Times New Roman"/>
          <w:color w:val="000000"/>
          <w:sz w:val="24"/>
          <w:szCs w:val="24"/>
        </w:rPr>
        <w:t xml:space="preserve">: </w:t>
      </w:r>
      <w:r w:rsidR="00474AFA">
        <w:rPr>
          <w:rFonts w:ascii="Times New Roman" w:eastAsia="Times New Roman" w:hAnsi="Times New Roman" w:cs="Times New Roman"/>
          <w:color w:val="000000"/>
          <w:sz w:val="24"/>
          <w:szCs w:val="24"/>
        </w:rPr>
        <w:t xml:space="preserve">There was no Public Comment. </w:t>
      </w:r>
    </w:p>
    <w:p w14:paraId="6B802A9B"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2EEF7CD0" w14:textId="621AF2CA"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15. </w:t>
      </w:r>
      <w:r w:rsidRPr="00557118">
        <w:rPr>
          <w:rFonts w:ascii="Times New Roman" w:eastAsia="Times New Roman" w:hAnsi="Times New Roman" w:cs="Times New Roman"/>
          <w:color w:val="000000"/>
          <w:sz w:val="24"/>
          <w:szCs w:val="24"/>
          <w:u w:val="single"/>
        </w:rPr>
        <w:t>Next regular meeting</w:t>
      </w:r>
      <w:r w:rsidRPr="00557118">
        <w:rPr>
          <w:rFonts w:ascii="Times New Roman" w:eastAsia="Times New Roman" w:hAnsi="Times New Roman" w:cs="Times New Roman"/>
          <w:color w:val="000000"/>
          <w:sz w:val="24"/>
          <w:szCs w:val="24"/>
        </w:rPr>
        <w:t xml:space="preserve">: Tuesday, January 3, 2022, at 6 </w:t>
      </w:r>
      <w:r w:rsidR="00474AFA">
        <w:rPr>
          <w:rFonts w:ascii="Times New Roman" w:eastAsia="Times New Roman" w:hAnsi="Times New Roman" w:cs="Times New Roman"/>
          <w:color w:val="000000"/>
          <w:sz w:val="24"/>
          <w:szCs w:val="24"/>
        </w:rPr>
        <w:t xml:space="preserve">pm. </w:t>
      </w:r>
      <w:r w:rsidRPr="00557118">
        <w:rPr>
          <w:rFonts w:ascii="Times New Roman" w:eastAsia="Times New Roman" w:hAnsi="Times New Roman" w:cs="Times New Roman"/>
          <w:color w:val="000000"/>
          <w:sz w:val="24"/>
          <w:szCs w:val="24"/>
        </w:rPr>
        <w:t> </w:t>
      </w:r>
    </w:p>
    <w:p w14:paraId="3493FED2" w14:textId="737409D5" w:rsidR="00557118" w:rsidRDefault="00557118" w:rsidP="00557118">
      <w:pPr>
        <w:spacing w:after="0" w:line="240" w:lineRule="auto"/>
        <w:rPr>
          <w:rFonts w:ascii="Times New Roman" w:eastAsia="Times New Roman" w:hAnsi="Times New Roman" w:cs="Times New Roman"/>
          <w:sz w:val="24"/>
          <w:szCs w:val="24"/>
        </w:rPr>
      </w:pPr>
    </w:p>
    <w:p w14:paraId="45AA1C33" w14:textId="2A08B90E" w:rsidR="00557118" w:rsidRDefault="00557118" w:rsidP="00557118">
      <w:pPr>
        <w:spacing w:after="0" w:line="240" w:lineRule="auto"/>
        <w:rPr>
          <w:rFonts w:ascii="Times New Roman" w:eastAsia="Times New Roman" w:hAnsi="Times New Roman" w:cs="Times New Roman"/>
          <w:sz w:val="24"/>
          <w:szCs w:val="24"/>
        </w:rPr>
      </w:pPr>
    </w:p>
    <w:p w14:paraId="2BB01079"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2CA38E2A"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16. </w:t>
      </w:r>
      <w:r w:rsidRPr="00557118">
        <w:rPr>
          <w:rFonts w:ascii="Times New Roman" w:eastAsia="Times New Roman" w:hAnsi="Times New Roman" w:cs="Times New Roman"/>
          <w:color w:val="000000"/>
          <w:sz w:val="24"/>
          <w:szCs w:val="24"/>
          <w:u w:val="single"/>
        </w:rPr>
        <w:t>Adjourn. It was moved by John Gregory, seconded by Cathy Siano-Goodwin, to adjourn the meeting at 6:51 pm. Motion passed unanimously.</w:t>
      </w:r>
    </w:p>
    <w:p w14:paraId="1991ACDD"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333333"/>
          <w:sz w:val="24"/>
          <w:szCs w:val="24"/>
        </w:rPr>
        <w:t> </w:t>
      </w:r>
    </w:p>
    <w:p w14:paraId="04A15854"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Respectfully submitted,</w:t>
      </w:r>
    </w:p>
    <w:p w14:paraId="3CC65147" w14:textId="1C74C940" w:rsidR="00557118" w:rsidRDefault="00557118" w:rsidP="00557118">
      <w:pPr>
        <w:spacing w:after="0" w:line="240" w:lineRule="auto"/>
        <w:rPr>
          <w:rFonts w:ascii="Times New Roman" w:eastAsia="Times New Roman" w:hAnsi="Times New Roman" w:cs="Times New Roman"/>
          <w:sz w:val="24"/>
          <w:szCs w:val="24"/>
        </w:rPr>
      </w:pPr>
    </w:p>
    <w:p w14:paraId="4759672E" w14:textId="77777777" w:rsidR="00557118" w:rsidRPr="00557118" w:rsidRDefault="00557118" w:rsidP="00557118">
      <w:pPr>
        <w:spacing w:after="0" w:line="240" w:lineRule="auto"/>
        <w:rPr>
          <w:rFonts w:ascii="Times New Roman" w:eastAsia="Times New Roman" w:hAnsi="Times New Roman" w:cs="Times New Roman"/>
          <w:sz w:val="24"/>
          <w:szCs w:val="24"/>
        </w:rPr>
      </w:pPr>
    </w:p>
    <w:p w14:paraId="1F28E491" w14:textId="77777777" w:rsidR="00557118" w:rsidRPr="00557118" w:rsidRDefault="00557118" w:rsidP="00557118">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Morgan Wilbur </w:t>
      </w:r>
    </w:p>
    <w:p w14:paraId="032E33E2" w14:textId="5F077B45" w:rsidR="00D5419E" w:rsidRDefault="00000000"/>
    <w:p w14:paraId="3D10FB68" w14:textId="7A93E682" w:rsidR="009150FE" w:rsidRDefault="009150FE"/>
    <w:p w14:paraId="16FEF041" w14:textId="4D53BE29" w:rsidR="009150FE" w:rsidRDefault="009150FE"/>
    <w:p w14:paraId="20B30EDA" w14:textId="104D8083" w:rsidR="009150FE" w:rsidRDefault="009150FE"/>
    <w:p w14:paraId="0847E7BA" w14:textId="49917EA5" w:rsidR="009150FE" w:rsidRDefault="009150FE"/>
    <w:p w14:paraId="6DB462FF" w14:textId="3C46AF6C" w:rsidR="009150FE" w:rsidRDefault="009150FE"/>
    <w:p w14:paraId="7EC49387" w14:textId="565CA551" w:rsidR="009150FE" w:rsidRDefault="009150FE"/>
    <w:p w14:paraId="3B3EF742" w14:textId="79A068DA" w:rsidR="009150FE" w:rsidRDefault="009150FE"/>
    <w:p w14:paraId="19E37726" w14:textId="465E9B56" w:rsidR="009150FE" w:rsidRDefault="009150FE"/>
    <w:p w14:paraId="367A045D" w14:textId="020640A0" w:rsidR="009150FE" w:rsidRDefault="009150FE"/>
    <w:p w14:paraId="44E9EFA0" w14:textId="5D9A9B20" w:rsidR="009150FE" w:rsidRDefault="009150FE"/>
    <w:p w14:paraId="0F3E0ED8" w14:textId="5ACC1D61" w:rsidR="009150FE" w:rsidRDefault="009150FE"/>
    <w:p w14:paraId="638FF2D2" w14:textId="2463414D" w:rsidR="009150FE" w:rsidRDefault="009150FE"/>
    <w:p w14:paraId="0ECCE6BD" w14:textId="65BCAA3D" w:rsidR="009150FE" w:rsidRDefault="009150FE"/>
    <w:p w14:paraId="11DBCE3D" w14:textId="3883B91A" w:rsidR="009150FE" w:rsidRDefault="009150FE"/>
    <w:p w14:paraId="3060E41A" w14:textId="101B8221" w:rsidR="009150FE" w:rsidRDefault="009150FE"/>
    <w:p w14:paraId="0A5BE6D0" w14:textId="02B25D3C" w:rsidR="009150FE" w:rsidRDefault="009150FE"/>
    <w:p w14:paraId="0FAF6598" w14:textId="56D944CC" w:rsidR="009150FE" w:rsidRDefault="009150FE"/>
    <w:p w14:paraId="68312903" w14:textId="40FF4F4D" w:rsidR="009150FE" w:rsidRDefault="009150FE"/>
    <w:p w14:paraId="1D921671" w14:textId="08739BE2" w:rsidR="009150FE" w:rsidRDefault="009150FE"/>
    <w:p w14:paraId="562FF4BB" w14:textId="08CC9CA7" w:rsidR="009150FE" w:rsidRDefault="009150FE"/>
    <w:p w14:paraId="2CA269AB" w14:textId="6DBC8508" w:rsidR="009150FE" w:rsidRDefault="009150FE"/>
    <w:p w14:paraId="1BCCE0C8" w14:textId="1DD81893" w:rsidR="009150FE" w:rsidRDefault="009150FE"/>
    <w:p w14:paraId="0633708F" w14:textId="77777777" w:rsidR="009150FE" w:rsidRDefault="009150FE"/>
    <w:p w14:paraId="76C63386" w14:textId="77777777" w:rsidR="009150FE" w:rsidRDefault="009150FE" w:rsidP="009150FE">
      <w:pPr>
        <w:spacing w:after="0"/>
        <w:rPr>
          <w:b/>
          <w:bCs/>
        </w:rPr>
      </w:pPr>
      <w:r w:rsidRPr="005C47D4">
        <w:rPr>
          <w:b/>
          <w:bCs/>
        </w:rPr>
        <w:t>Vacation and Sick Leave – Town of Grafton</w:t>
      </w:r>
    </w:p>
    <w:p w14:paraId="2CB38973" w14:textId="77777777" w:rsidR="009150FE" w:rsidRPr="009B496E" w:rsidRDefault="009150FE" w:rsidP="009150FE">
      <w:pPr>
        <w:spacing w:after="0"/>
      </w:pPr>
      <w:r w:rsidRPr="009B496E">
        <w:t xml:space="preserve">December </w:t>
      </w:r>
      <w:r>
        <w:t>20</w:t>
      </w:r>
      <w:r w:rsidRPr="009B496E">
        <w:t>, 2022</w:t>
      </w:r>
      <w:r>
        <w:t xml:space="preserve"> (includes revisions approved by Select Board on December 19, 2022)</w:t>
      </w:r>
    </w:p>
    <w:p w14:paraId="7EACDEA9" w14:textId="77777777" w:rsidR="009150FE" w:rsidRPr="005C47D4" w:rsidRDefault="009150FE" w:rsidP="009150FE">
      <w:pPr>
        <w:spacing w:after="0"/>
        <w:rPr>
          <w:b/>
          <w:bCs/>
        </w:rPr>
      </w:pPr>
    </w:p>
    <w:p w14:paraId="48E6EA16" w14:textId="77777777" w:rsidR="009150FE" w:rsidRPr="009E717D" w:rsidRDefault="009150FE" w:rsidP="009150FE">
      <w:pPr>
        <w:spacing w:after="0"/>
        <w:rPr>
          <w:b/>
          <w:bCs/>
          <w:u w:val="single"/>
        </w:rPr>
      </w:pPr>
      <w:r>
        <w:rPr>
          <w:b/>
          <w:bCs/>
          <w:u w:val="single"/>
        </w:rPr>
        <w:t>Colby Record</w:t>
      </w:r>
    </w:p>
    <w:p w14:paraId="5DAF2F06" w14:textId="77777777" w:rsidR="009150FE" w:rsidRDefault="009150FE" w:rsidP="009150FE">
      <w:pPr>
        <w:spacing w:after="0"/>
      </w:pPr>
    </w:p>
    <w:p w14:paraId="24ABDBA3" w14:textId="77777777" w:rsidR="009150FE" w:rsidRDefault="009150FE" w:rsidP="009150FE">
      <w:pPr>
        <w:spacing w:after="0"/>
      </w:pPr>
      <w:r>
        <w:t>Colby’s employment start date was September 19, 2022 and his probationary period ended December 16, 2022.</w:t>
      </w:r>
    </w:p>
    <w:p w14:paraId="7015C99D" w14:textId="77777777" w:rsidR="009150FE" w:rsidRDefault="009150FE" w:rsidP="009150FE">
      <w:pPr>
        <w:spacing w:after="0"/>
      </w:pPr>
    </w:p>
    <w:p w14:paraId="0EE47E3B" w14:textId="77777777" w:rsidR="009150FE" w:rsidRPr="0027153D" w:rsidRDefault="009150FE" w:rsidP="009150FE">
      <w:pPr>
        <w:spacing w:after="0"/>
      </w:pPr>
      <w:r w:rsidRPr="0027153D">
        <w:t>At the end of his probationary period, Colby’s rate increase will be $1/hour; that is, from $23 to $24/hour.</w:t>
      </w:r>
    </w:p>
    <w:p w14:paraId="6ECB4A03" w14:textId="77777777" w:rsidR="009150FE" w:rsidRPr="0027153D" w:rsidRDefault="009150FE" w:rsidP="009150FE">
      <w:pPr>
        <w:spacing w:after="0"/>
      </w:pPr>
    </w:p>
    <w:p w14:paraId="07E35838" w14:textId="77777777" w:rsidR="009150FE" w:rsidRDefault="009150FE" w:rsidP="009150FE">
      <w:pPr>
        <w:spacing w:after="0"/>
      </w:pPr>
      <w:r>
        <w:t>During his 90-day probationary period, Colby has accrued both vacation leave and sick leave.  These benefits are described in the Town of Grafton Personnel Policy, adopted December 20, 2021.  Vacation leave is provided at the discretion of the Town.  Sick leave is prescribed by the Vermont Earned Sick Time Act.</w:t>
      </w:r>
    </w:p>
    <w:p w14:paraId="37BC0B06" w14:textId="77777777" w:rsidR="009150FE" w:rsidRDefault="009150FE" w:rsidP="009150FE">
      <w:pPr>
        <w:spacing w:after="0"/>
      </w:pPr>
    </w:p>
    <w:p w14:paraId="43FFC53D" w14:textId="77777777" w:rsidR="009150FE" w:rsidRPr="009E717D" w:rsidRDefault="009150FE" w:rsidP="009150FE">
      <w:pPr>
        <w:spacing w:after="0"/>
        <w:rPr>
          <w:u w:val="single"/>
        </w:rPr>
      </w:pPr>
      <w:r w:rsidRPr="009E717D">
        <w:rPr>
          <w:u w:val="single"/>
        </w:rPr>
        <w:t>Vacation Leave</w:t>
      </w:r>
    </w:p>
    <w:p w14:paraId="463E89C1" w14:textId="77777777" w:rsidR="009150FE" w:rsidRDefault="009150FE" w:rsidP="009150FE">
      <w:pPr>
        <w:spacing w:after="0"/>
      </w:pPr>
      <w:r>
        <w:t>Colby has accrued 2.5 days’ vacation during his probationary period and ½ day vacation for additional 2 weeks worked in 2022.  He may carry over 3 days’ vacation into 2023. (As a member of the Highway team, it is unlikely Colby would receive approval from his supervisor to take vacation in December.)</w:t>
      </w:r>
    </w:p>
    <w:p w14:paraId="68378DB9" w14:textId="77777777" w:rsidR="009150FE" w:rsidRDefault="009150FE" w:rsidP="009150FE">
      <w:pPr>
        <w:spacing w:after="0"/>
      </w:pPr>
    </w:p>
    <w:p w14:paraId="3644DF87" w14:textId="77777777" w:rsidR="009150FE" w:rsidRDefault="009150FE" w:rsidP="009150FE">
      <w:pPr>
        <w:spacing w:after="0"/>
      </w:pPr>
      <w:r>
        <w:t>On January 1, 2023, Colby will accrue 10 days’ vacation.  On January 1, 2028, Colby will accrue 15 days’ vacation.</w:t>
      </w:r>
    </w:p>
    <w:p w14:paraId="0B401869" w14:textId="77777777" w:rsidR="009150FE" w:rsidRDefault="009150FE" w:rsidP="009150FE">
      <w:pPr>
        <w:spacing w:after="0"/>
      </w:pPr>
    </w:p>
    <w:p w14:paraId="34F529DE" w14:textId="77777777" w:rsidR="009150FE" w:rsidRPr="009E717D" w:rsidRDefault="009150FE" w:rsidP="009150FE">
      <w:pPr>
        <w:spacing w:after="0"/>
        <w:rPr>
          <w:u w:val="single"/>
        </w:rPr>
      </w:pPr>
      <w:r w:rsidRPr="009E717D">
        <w:rPr>
          <w:u w:val="single"/>
        </w:rPr>
        <w:t>Sick Leave</w:t>
      </w:r>
    </w:p>
    <w:p w14:paraId="3C540C8E" w14:textId="77777777" w:rsidR="009150FE" w:rsidRDefault="009150FE" w:rsidP="009150FE">
      <w:pPr>
        <w:spacing w:after="0"/>
      </w:pPr>
      <w:r>
        <w:t>Colby began accruing sick time on the start date of his employment, September 7, 2022.  He worked 16 weeks in 2022 and accrued sick time during that period, as authorized by the Vermont Earned Sick Time Act and as provided in the Town Personnel Policy approved December 20, 2022.  Colby may either use or be paid his sick time accrual in 2022.  If he does not, the accrual may be saved.</w:t>
      </w:r>
    </w:p>
    <w:p w14:paraId="7F72746E" w14:textId="77777777" w:rsidR="009150FE" w:rsidRDefault="009150FE" w:rsidP="009150FE">
      <w:pPr>
        <w:spacing w:after="0"/>
      </w:pPr>
    </w:p>
    <w:p w14:paraId="64E99FC9" w14:textId="77777777" w:rsidR="009150FE" w:rsidRDefault="009150FE" w:rsidP="009150FE">
      <w:pPr>
        <w:spacing w:after="0"/>
      </w:pPr>
      <w:r>
        <w:t>Colby will accrue the full 56 hours of sick/personal leave per year.  Hours not taken or paid during 2023 may be saved.  (This benefit is in addition to that provided by VEST Act, which is 40 hours per year and – when accrued in full at the beginning of the year - is not required to carry over into the subsequent annual period.)</w:t>
      </w:r>
    </w:p>
    <w:p w14:paraId="71A3DDB9" w14:textId="77777777" w:rsidR="009150FE" w:rsidRDefault="009150FE" w:rsidP="009150FE">
      <w:pPr>
        <w:spacing w:after="0"/>
      </w:pPr>
    </w:p>
    <w:p w14:paraId="367DFE24" w14:textId="77777777" w:rsidR="009150FE" w:rsidRDefault="009150FE" w:rsidP="009150FE">
      <w:pPr>
        <w:spacing w:after="0"/>
      </w:pPr>
      <w:r>
        <w:t>In 2022, Colby earned 16 hours of sick time.  He may use, be paid or carry over 16 hours to 2023.</w:t>
      </w:r>
    </w:p>
    <w:p w14:paraId="1A8B6F57" w14:textId="77777777" w:rsidR="009150FE" w:rsidRDefault="009150FE" w:rsidP="009150FE">
      <w:pPr>
        <w:spacing w:after="0"/>
      </w:pPr>
    </w:p>
    <w:p w14:paraId="723B2249" w14:textId="77777777" w:rsidR="009150FE" w:rsidRDefault="009150FE" w:rsidP="009150FE">
      <w:pPr>
        <w:spacing w:after="0"/>
      </w:pPr>
      <w:r>
        <w:t>(See calculation on next page.)</w:t>
      </w:r>
    </w:p>
    <w:p w14:paraId="619F47DF" w14:textId="77777777" w:rsidR="009150FE" w:rsidRDefault="009150FE" w:rsidP="009150FE">
      <w:pPr>
        <w:spacing w:after="0"/>
      </w:pPr>
    </w:p>
    <w:p w14:paraId="369531DE" w14:textId="77777777" w:rsidR="009150FE" w:rsidRDefault="009150FE" w:rsidP="009150FE">
      <w:pPr>
        <w:spacing w:after="0"/>
      </w:pPr>
    </w:p>
    <w:p w14:paraId="14A6F528" w14:textId="77777777" w:rsidR="009150FE" w:rsidRDefault="009150FE" w:rsidP="009150FE">
      <w:pPr>
        <w:spacing w:after="0"/>
      </w:pPr>
    </w:p>
    <w:p w14:paraId="6417BB66" w14:textId="77777777" w:rsidR="009150FE" w:rsidRDefault="009150FE" w:rsidP="009150FE">
      <w:pPr>
        <w:spacing w:after="0"/>
      </w:pPr>
      <w:r>
        <w:rPr>
          <w:noProof/>
        </w:rPr>
        <w:object w:dxaOrig="7240" w:dyaOrig="3220" w14:anchorId="5D0DD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2pt;height:160.85pt;mso-width-percent:0;mso-height-percent:0;mso-width-percent:0;mso-height-percent:0" o:ole="">
            <v:imagedata r:id="rId6" o:title=""/>
          </v:shape>
          <o:OLEObject Type="Embed" ProgID="Excel.Sheet.12" ShapeID="_x0000_i1025" DrawAspect="Content" ObjectID="_1733215859" r:id="rId7"/>
        </w:object>
      </w:r>
    </w:p>
    <w:p w14:paraId="7D7D16E9" w14:textId="77777777" w:rsidR="009150FE" w:rsidRDefault="009150FE" w:rsidP="009150FE">
      <w:pPr>
        <w:spacing w:after="0"/>
        <w:rPr>
          <w:b/>
          <w:bCs/>
          <w:u w:val="single"/>
        </w:rPr>
      </w:pPr>
    </w:p>
    <w:p w14:paraId="42E4E733" w14:textId="77777777" w:rsidR="009150FE" w:rsidRDefault="009150FE" w:rsidP="009150FE">
      <w:pPr>
        <w:spacing w:after="0"/>
        <w:rPr>
          <w:b/>
          <w:bCs/>
          <w:u w:val="single"/>
        </w:rPr>
      </w:pPr>
    </w:p>
    <w:p w14:paraId="6286616C" w14:textId="77777777" w:rsidR="009150FE" w:rsidRPr="009E717D" w:rsidRDefault="009150FE" w:rsidP="009150FE">
      <w:pPr>
        <w:spacing w:after="0"/>
        <w:rPr>
          <w:b/>
          <w:bCs/>
          <w:u w:val="single"/>
        </w:rPr>
      </w:pPr>
      <w:r w:rsidRPr="009E717D">
        <w:rPr>
          <w:b/>
          <w:bCs/>
          <w:u w:val="single"/>
        </w:rPr>
        <w:t xml:space="preserve">Morgan </w:t>
      </w:r>
      <w:r>
        <w:rPr>
          <w:b/>
          <w:bCs/>
          <w:u w:val="single"/>
        </w:rPr>
        <w:t>Wilbur</w:t>
      </w:r>
    </w:p>
    <w:p w14:paraId="58545A87" w14:textId="77777777" w:rsidR="009150FE" w:rsidRDefault="009150FE" w:rsidP="009150FE">
      <w:pPr>
        <w:spacing w:after="0"/>
      </w:pPr>
    </w:p>
    <w:p w14:paraId="3721D545" w14:textId="77777777" w:rsidR="009150FE" w:rsidRDefault="009150FE" w:rsidP="009150FE">
      <w:pPr>
        <w:spacing w:after="0"/>
      </w:pPr>
      <w:r>
        <w:t>Morgan’s employment start date was October 7, 2022 and her probationary period ends January 6, 2023.</w:t>
      </w:r>
    </w:p>
    <w:p w14:paraId="27FF84F2" w14:textId="77777777" w:rsidR="009150FE" w:rsidRDefault="009150FE" w:rsidP="009150FE">
      <w:pPr>
        <w:spacing w:after="0"/>
      </w:pPr>
    </w:p>
    <w:p w14:paraId="109BF954" w14:textId="77777777" w:rsidR="009150FE" w:rsidRPr="0027153D" w:rsidRDefault="009150FE" w:rsidP="009150FE">
      <w:pPr>
        <w:spacing w:after="0"/>
      </w:pPr>
      <w:r w:rsidRPr="0027153D">
        <w:t>At the end of her probationary period, Morgan’s rate increase will be $1/hour; that is, from $23 to $24/hour.</w:t>
      </w:r>
    </w:p>
    <w:p w14:paraId="4AB8D4F2" w14:textId="77777777" w:rsidR="009150FE" w:rsidRDefault="009150FE" w:rsidP="009150FE">
      <w:pPr>
        <w:spacing w:after="0"/>
      </w:pPr>
    </w:p>
    <w:p w14:paraId="2FCE220E" w14:textId="77777777" w:rsidR="009150FE" w:rsidRDefault="009150FE" w:rsidP="009150FE">
      <w:pPr>
        <w:spacing w:after="0"/>
      </w:pPr>
      <w:r>
        <w:t>During her 90-day probationary period, Morgan has accrued both vacation leave and sick leave.  These benefits are described in the Town of Grafton Personnel Policy, adopted December 20, 2021.  Vacation leave is provided at the discretion of the Town.  Sick leave is prescribed by the Vermont Earned Sick Time Act.</w:t>
      </w:r>
    </w:p>
    <w:p w14:paraId="11FD3A45" w14:textId="77777777" w:rsidR="009150FE" w:rsidRDefault="009150FE" w:rsidP="009150FE">
      <w:pPr>
        <w:spacing w:after="0"/>
        <w:rPr>
          <w:b/>
          <w:bCs/>
          <w:u w:val="single"/>
        </w:rPr>
      </w:pPr>
    </w:p>
    <w:p w14:paraId="3AB131F9" w14:textId="77777777" w:rsidR="009150FE" w:rsidRPr="00EF120A" w:rsidRDefault="009150FE" w:rsidP="009150FE">
      <w:pPr>
        <w:spacing w:after="0"/>
        <w:rPr>
          <w:b/>
          <w:bCs/>
          <w:u w:val="single"/>
        </w:rPr>
      </w:pPr>
      <w:r w:rsidRPr="00EF120A">
        <w:rPr>
          <w:b/>
          <w:bCs/>
          <w:u w:val="single"/>
        </w:rPr>
        <w:t>Vacation Leave</w:t>
      </w:r>
    </w:p>
    <w:p w14:paraId="3AD6ED2E" w14:textId="77777777" w:rsidR="009150FE" w:rsidRDefault="009150FE" w:rsidP="009150FE">
      <w:pPr>
        <w:spacing w:after="0"/>
      </w:pPr>
      <w:r>
        <w:t>From October 7, 2022 through December 30, 2022, Morgan will have accrued ~2.5 days’ vacation at a rate of $23/hour, which she may carry over into 202</w:t>
      </w:r>
      <w:r w:rsidRPr="0027153D">
        <w:t>3.  Beginning January 1, 2023, the Select Board allows for 10 days’ vacation accrual for Morgan</w:t>
      </w:r>
      <w:r w:rsidRPr="0027153D">
        <w:rPr>
          <w:i/>
          <w:iCs/>
        </w:rPr>
        <w:t xml:space="preserve">. </w:t>
      </w:r>
      <w:r w:rsidRPr="0027153D">
        <w:t xml:space="preserve"> On January 1, 2028,</w:t>
      </w:r>
      <w:r w:rsidRPr="00401BC7">
        <w:t xml:space="preserve"> Morgan will accrue 15 days’ vacation.</w:t>
      </w:r>
    </w:p>
    <w:p w14:paraId="6255E1BD" w14:textId="77777777" w:rsidR="009150FE" w:rsidRDefault="009150FE" w:rsidP="009150FE">
      <w:pPr>
        <w:spacing w:after="0"/>
      </w:pPr>
    </w:p>
    <w:p w14:paraId="13C1FC4F" w14:textId="77777777" w:rsidR="009150FE" w:rsidRDefault="009150FE" w:rsidP="009150FE">
      <w:pPr>
        <w:spacing w:after="0"/>
      </w:pPr>
      <w:r>
        <w:t xml:space="preserve">Morgan will receive her post-probationary rate increase of $1/hour; that is from $23/hour to $24/hour, starting January 7, 2023. </w:t>
      </w:r>
    </w:p>
    <w:p w14:paraId="13F924B7" w14:textId="77777777" w:rsidR="009150FE" w:rsidRDefault="009150FE" w:rsidP="009150FE">
      <w:pPr>
        <w:spacing w:after="0"/>
      </w:pPr>
    </w:p>
    <w:p w14:paraId="580234EE" w14:textId="77777777" w:rsidR="009150FE" w:rsidRPr="0027153D" w:rsidRDefault="009150FE" w:rsidP="009150FE">
      <w:pPr>
        <w:spacing w:after="0"/>
      </w:pPr>
      <w:r w:rsidRPr="0027153D">
        <w:t xml:space="preserve">On November 9, 2022, </w:t>
      </w:r>
      <w:r>
        <w:t>Morgan</w:t>
      </w:r>
      <w:r w:rsidRPr="0027153D">
        <w:t xml:space="preserve"> let the Select Board know about her previously planned vacation March </w:t>
      </w:r>
      <w:r>
        <w:t xml:space="preserve">22-29, </w:t>
      </w:r>
      <w:r w:rsidRPr="0027153D">
        <w:t>2023</w:t>
      </w:r>
      <w:r>
        <w:t>,</w:t>
      </w:r>
      <w:r w:rsidRPr="0027153D">
        <w:t xml:space="preserve"> and asked for their agreement to accommodate her request for time off.  The Select Board agreed.</w:t>
      </w:r>
      <w:r>
        <w:t xml:space="preserve"> Morgan will be able to use vacation accrued on January 1, 2023 for this planned vacation.</w:t>
      </w:r>
    </w:p>
    <w:p w14:paraId="67B56DFE" w14:textId="77777777" w:rsidR="009150FE" w:rsidRDefault="009150FE" w:rsidP="009150FE">
      <w:pPr>
        <w:spacing w:after="0"/>
      </w:pPr>
      <w:r>
        <w:t xml:space="preserve"> </w:t>
      </w:r>
    </w:p>
    <w:p w14:paraId="364999D1" w14:textId="77777777" w:rsidR="009150FE" w:rsidRPr="009E717D" w:rsidRDefault="009150FE" w:rsidP="009150FE">
      <w:pPr>
        <w:spacing w:after="0"/>
        <w:rPr>
          <w:u w:val="single"/>
        </w:rPr>
      </w:pPr>
      <w:r w:rsidRPr="009E717D">
        <w:rPr>
          <w:u w:val="single"/>
        </w:rPr>
        <w:t>Sick Leave</w:t>
      </w:r>
    </w:p>
    <w:p w14:paraId="409EBA06" w14:textId="77777777" w:rsidR="009150FE" w:rsidRDefault="009150FE" w:rsidP="009150FE">
      <w:pPr>
        <w:spacing w:after="0"/>
      </w:pPr>
      <w:r>
        <w:t>Morgan began accruing sick time on the start date of her employment, October 7, 2022.  She worked 12 weeks in 2022 and accrued sick time during that period, as authorized by the Vermont Earned Sick Time Act and as provided in the Town Personnel Policy approved December 20, 2022.  Morgan may either use or be paid her sick time accrual in 2022.  If she does not, her accrual may be saved.</w:t>
      </w:r>
    </w:p>
    <w:p w14:paraId="24533C84" w14:textId="77777777" w:rsidR="009150FE" w:rsidRDefault="009150FE" w:rsidP="009150FE">
      <w:pPr>
        <w:spacing w:after="0"/>
      </w:pPr>
    </w:p>
    <w:p w14:paraId="2845609B" w14:textId="77777777" w:rsidR="009150FE" w:rsidRDefault="009150FE" w:rsidP="009150FE">
      <w:pPr>
        <w:spacing w:after="0"/>
      </w:pPr>
      <w:r>
        <w:t>Morgan will accrue the full 56 hours of sick/personal leave per year at the beginning of 2023 calendar year.  Hours not taken or paid during 2023 may be saved.  (This benefit is in addition to that provided by VEST Act, which is 40 hours per year and – when accrued in full at the beginning of the year - is not required to carry over into the subsequent annual period.)</w:t>
      </w:r>
    </w:p>
    <w:p w14:paraId="0897ED2F" w14:textId="77777777" w:rsidR="009150FE" w:rsidRDefault="009150FE" w:rsidP="009150FE">
      <w:pPr>
        <w:spacing w:after="0"/>
      </w:pPr>
    </w:p>
    <w:p w14:paraId="4772D381" w14:textId="77777777" w:rsidR="009150FE" w:rsidRDefault="009150FE" w:rsidP="009150FE">
      <w:pPr>
        <w:spacing w:after="0"/>
      </w:pPr>
      <w:r>
        <w:t>In 2022, Morgan earned 13 hours sick time.  She may use, be paid or carry over 13 hours to 2023.</w:t>
      </w:r>
    </w:p>
    <w:p w14:paraId="1B28D4E1" w14:textId="77777777" w:rsidR="009150FE" w:rsidRDefault="009150FE" w:rsidP="009150FE">
      <w:pPr>
        <w:spacing w:after="0"/>
      </w:pPr>
    </w:p>
    <w:tbl>
      <w:tblPr>
        <w:tblW w:w="6700" w:type="dxa"/>
        <w:tblLook w:val="04A0" w:firstRow="1" w:lastRow="0" w:firstColumn="1" w:lastColumn="0" w:noHBand="0" w:noVBand="1"/>
      </w:tblPr>
      <w:tblGrid>
        <w:gridCol w:w="1140"/>
        <w:gridCol w:w="5560"/>
      </w:tblGrid>
      <w:tr w:rsidR="009150FE" w:rsidRPr="000D6D43" w14:paraId="340295E3" w14:textId="77777777" w:rsidTr="00DF79FF">
        <w:trPr>
          <w:trHeight w:val="32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B8D7D" w14:textId="77777777" w:rsidR="009150FE" w:rsidRPr="000D6D43" w:rsidRDefault="009150FE" w:rsidP="009150FE">
            <w:pPr>
              <w:spacing w:after="0"/>
              <w:rPr>
                <w:rFonts w:ascii="Calibri" w:eastAsia="Times New Roman" w:hAnsi="Calibri" w:cs="Calibri"/>
                <w:color w:val="000000"/>
                <w:sz w:val="20"/>
                <w:szCs w:val="20"/>
              </w:rPr>
            </w:pPr>
            <w:r w:rsidRPr="000D6D43">
              <w:rPr>
                <w:rFonts w:ascii="Calibri" w:eastAsia="Times New Roman" w:hAnsi="Calibri" w:cs="Calibri"/>
                <w:color w:val="000000"/>
                <w:sz w:val="20"/>
                <w:szCs w:val="20"/>
              </w:rPr>
              <w:t> </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14:paraId="06EFAE69" w14:textId="77777777" w:rsidR="009150FE" w:rsidRPr="000D6D43" w:rsidRDefault="009150FE" w:rsidP="009150FE">
            <w:pPr>
              <w:spacing w:after="0"/>
              <w:rPr>
                <w:rFonts w:ascii="Calibri" w:eastAsia="Times New Roman" w:hAnsi="Calibri" w:cs="Calibri"/>
                <w:b/>
                <w:bCs/>
                <w:color w:val="000000"/>
                <w:sz w:val="20"/>
                <w:szCs w:val="20"/>
              </w:rPr>
            </w:pPr>
            <w:r w:rsidRPr="000D6D43">
              <w:rPr>
                <w:rFonts w:ascii="Calibri" w:eastAsia="Times New Roman" w:hAnsi="Calibri" w:cs="Calibri"/>
                <w:b/>
                <w:bCs/>
                <w:color w:val="000000"/>
                <w:sz w:val="20"/>
                <w:szCs w:val="20"/>
              </w:rPr>
              <w:t>Morgan Vacation Accrual</w:t>
            </w:r>
          </w:p>
        </w:tc>
      </w:tr>
      <w:tr w:rsidR="009150FE" w:rsidRPr="000D6D43" w14:paraId="2D11E520" w14:textId="77777777" w:rsidTr="00DF79FF">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23CF197" w14:textId="77777777" w:rsidR="009150FE" w:rsidRPr="000D6D43" w:rsidRDefault="009150FE" w:rsidP="009150FE">
            <w:pPr>
              <w:spacing w:after="0"/>
              <w:jc w:val="right"/>
              <w:rPr>
                <w:rFonts w:ascii="Calibri" w:eastAsia="Times New Roman" w:hAnsi="Calibri" w:cs="Calibri"/>
                <w:color w:val="000000"/>
                <w:sz w:val="20"/>
                <w:szCs w:val="20"/>
              </w:rPr>
            </w:pPr>
            <w:r w:rsidRPr="000D6D43">
              <w:rPr>
                <w:rFonts w:ascii="Calibri" w:eastAsia="Times New Roman" w:hAnsi="Calibri" w:cs="Calibri"/>
                <w:color w:val="000000"/>
                <w:sz w:val="20"/>
                <w:szCs w:val="20"/>
              </w:rPr>
              <w:t>23%</w:t>
            </w:r>
          </w:p>
        </w:tc>
        <w:tc>
          <w:tcPr>
            <w:tcW w:w="5560" w:type="dxa"/>
            <w:tcBorders>
              <w:top w:val="nil"/>
              <w:left w:val="nil"/>
              <w:bottom w:val="single" w:sz="4" w:space="0" w:color="auto"/>
              <w:right w:val="single" w:sz="4" w:space="0" w:color="auto"/>
            </w:tcBorders>
            <w:shd w:val="clear" w:color="auto" w:fill="auto"/>
            <w:noWrap/>
            <w:vAlign w:val="bottom"/>
            <w:hideMark/>
          </w:tcPr>
          <w:p w14:paraId="570D1CAC" w14:textId="77777777" w:rsidR="009150FE" w:rsidRPr="000D6D43" w:rsidRDefault="009150FE" w:rsidP="009150FE">
            <w:pPr>
              <w:spacing w:after="0"/>
              <w:rPr>
                <w:rFonts w:ascii="Calibri" w:eastAsia="Times New Roman" w:hAnsi="Calibri" w:cs="Calibri"/>
                <w:color w:val="000000"/>
                <w:sz w:val="20"/>
                <w:szCs w:val="20"/>
              </w:rPr>
            </w:pPr>
            <w:r w:rsidRPr="000D6D43">
              <w:rPr>
                <w:rFonts w:ascii="Calibri" w:eastAsia="Times New Roman" w:hAnsi="Calibri" w:cs="Calibri"/>
                <w:color w:val="000000"/>
                <w:sz w:val="20"/>
                <w:szCs w:val="20"/>
              </w:rPr>
              <w:t>12 weeks worked in probationary period/weeks in 2022</w:t>
            </w:r>
          </w:p>
        </w:tc>
      </w:tr>
      <w:tr w:rsidR="009150FE" w:rsidRPr="000D6D43" w14:paraId="2F3BC457" w14:textId="77777777" w:rsidTr="00DF79FF">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28FD305" w14:textId="77777777" w:rsidR="009150FE" w:rsidRPr="000D6D43" w:rsidRDefault="009150FE" w:rsidP="009150FE">
            <w:pPr>
              <w:spacing w:after="0"/>
              <w:jc w:val="right"/>
              <w:rPr>
                <w:rFonts w:ascii="Calibri" w:eastAsia="Times New Roman" w:hAnsi="Calibri" w:cs="Calibri"/>
                <w:color w:val="000000"/>
                <w:sz w:val="20"/>
                <w:szCs w:val="20"/>
              </w:rPr>
            </w:pPr>
            <w:r w:rsidRPr="000D6D43">
              <w:rPr>
                <w:rFonts w:ascii="Calibri" w:eastAsia="Times New Roman" w:hAnsi="Calibri" w:cs="Calibri"/>
                <w:color w:val="000000"/>
                <w:sz w:val="20"/>
                <w:szCs w:val="20"/>
              </w:rPr>
              <w:t>2</w:t>
            </w:r>
          </w:p>
        </w:tc>
        <w:tc>
          <w:tcPr>
            <w:tcW w:w="5560" w:type="dxa"/>
            <w:tcBorders>
              <w:top w:val="nil"/>
              <w:left w:val="nil"/>
              <w:bottom w:val="single" w:sz="4" w:space="0" w:color="auto"/>
              <w:right w:val="single" w:sz="4" w:space="0" w:color="auto"/>
            </w:tcBorders>
            <w:shd w:val="clear" w:color="auto" w:fill="auto"/>
            <w:noWrap/>
            <w:vAlign w:val="bottom"/>
            <w:hideMark/>
          </w:tcPr>
          <w:p w14:paraId="029F2ADB" w14:textId="77777777" w:rsidR="009150FE" w:rsidRPr="000D6D43" w:rsidRDefault="009150FE" w:rsidP="009150FE">
            <w:pPr>
              <w:spacing w:after="0"/>
              <w:rPr>
                <w:rFonts w:ascii="Calibri" w:eastAsia="Times New Roman" w:hAnsi="Calibri" w:cs="Calibri"/>
                <w:color w:val="000000"/>
                <w:sz w:val="20"/>
                <w:szCs w:val="20"/>
              </w:rPr>
            </w:pPr>
            <w:r w:rsidRPr="000D6D43">
              <w:rPr>
                <w:rFonts w:ascii="Calibri" w:eastAsia="Times New Roman" w:hAnsi="Calibri" w:cs="Calibri"/>
                <w:color w:val="000000"/>
                <w:sz w:val="20"/>
                <w:szCs w:val="20"/>
              </w:rPr>
              <w:t>23% of 10 days allowed = 2 days</w:t>
            </w:r>
            <w:r>
              <w:rPr>
                <w:rFonts w:ascii="Calibri" w:eastAsia="Times New Roman" w:hAnsi="Calibri" w:cs="Calibri"/>
                <w:color w:val="000000"/>
                <w:sz w:val="20"/>
                <w:szCs w:val="20"/>
              </w:rPr>
              <w:t>’</w:t>
            </w:r>
            <w:r w:rsidRPr="000D6D43">
              <w:rPr>
                <w:rFonts w:ascii="Calibri" w:eastAsia="Times New Roman" w:hAnsi="Calibri" w:cs="Calibri"/>
                <w:color w:val="000000"/>
                <w:sz w:val="20"/>
                <w:szCs w:val="20"/>
              </w:rPr>
              <w:t xml:space="preserve"> vacation </w:t>
            </w:r>
          </w:p>
        </w:tc>
      </w:tr>
      <w:tr w:rsidR="009150FE" w:rsidRPr="000D6D43" w14:paraId="7AF957C5" w14:textId="77777777" w:rsidTr="00DF79FF">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2E7FA9A" w14:textId="77777777" w:rsidR="009150FE" w:rsidRPr="000D6D43" w:rsidRDefault="009150FE" w:rsidP="009150FE">
            <w:pPr>
              <w:spacing w:after="0"/>
              <w:rPr>
                <w:rFonts w:ascii="Calibri" w:eastAsia="Times New Roman" w:hAnsi="Calibri" w:cs="Calibri"/>
                <w:color w:val="000000"/>
                <w:sz w:val="20"/>
                <w:szCs w:val="20"/>
              </w:rPr>
            </w:pPr>
            <w:r w:rsidRPr="000D6D43">
              <w:rPr>
                <w:rFonts w:ascii="Calibri" w:eastAsia="Times New Roman" w:hAnsi="Calibri" w:cs="Calibri"/>
                <w:color w:val="000000"/>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14:paraId="3885AAE1" w14:textId="77777777" w:rsidR="009150FE" w:rsidRPr="000D6D43" w:rsidRDefault="009150FE" w:rsidP="009150FE">
            <w:pPr>
              <w:spacing w:after="0"/>
              <w:rPr>
                <w:rFonts w:ascii="Calibri" w:eastAsia="Times New Roman" w:hAnsi="Calibri" w:cs="Calibri"/>
                <w:color w:val="000000"/>
                <w:sz w:val="20"/>
                <w:szCs w:val="20"/>
              </w:rPr>
            </w:pPr>
            <w:r w:rsidRPr="000D6D43">
              <w:rPr>
                <w:rFonts w:ascii="Calibri" w:eastAsia="Times New Roman" w:hAnsi="Calibri" w:cs="Calibri"/>
                <w:color w:val="000000"/>
                <w:sz w:val="20"/>
                <w:szCs w:val="20"/>
              </w:rPr>
              <w:t> </w:t>
            </w:r>
          </w:p>
        </w:tc>
      </w:tr>
      <w:tr w:rsidR="009150FE" w:rsidRPr="000D6D43" w14:paraId="120AC897" w14:textId="77777777" w:rsidTr="00DF79FF">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AA91F32" w14:textId="77777777" w:rsidR="009150FE" w:rsidRPr="000D6D43" w:rsidRDefault="009150FE" w:rsidP="009150FE">
            <w:pPr>
              <w:spacing w:after="0"/>
              <w:rPr>
                <w:rFonts w:ascii="Calibri" w:eastAsia="Times New Roman" w:hAnsi="Calibri" w:cs="Calibri"/>
                <w:color w:val="000000"/>
                <w:sz w:val="20"/>
                <w:szCs w:val="20"/>
              </w:rPr>
            </w:pPr>
            <w:r w:rsidRPr="000D6D43">
              <w:rPr>
                <w:rFonts w:ascii="Calibri" w:eastAsia="Times New Roman" w:hAnsi="Calibri" w:cs="Calibri"/>
                <w:color w:val="000000"/>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14:paraId="551E9A1A" w14:textId="77777777" w:rsidR="009150FE" w:rsidRPr="000D6D43" w:rsidRDefault="009150FE" w:rsidP="009150FE">
            <w:pPr>
              <w:spacing w:after="0"/>
              <w:rPr>
                <w:rFonts w:ascii="Calibri" w:eastAsia="Times New Roman" w:hAnsi="Calibri" w:cs="Calibri"/>
                <w:b/>
                <w:bCs/>
                <w:color w:val="000000"/>
                <w:sz w:val="20"/>
                <w:szCs w:val="20"/>
              </w:rPr>
            </w:pPr>
            <w:r w:rsidRPr="000D6D43">
              <w:rPr>
                <w:rFonts w:ascii="Calibri" w:eastAsia="Times New Roman" w:hAnsi="Calibri" w:cs="Calibri"/>
                <w:b/>
                <w:bCs/>
                <w:color w:val="000000"/>
                <w:sz w:val="20"/>
                <w:szCs w:val="20"/>
              </w:rPr>
              <w:t>Morgan Sick Leave Accrual</w:t>
            </w:r>
          </w:p>
        </w:tc>
      </w:tr>
      <w:tr w:rsidR="009150FE" w:rsidRPr="000D6D43" w14:paraId="17C42917" w14:textId="77777777" w:rsidTr="00DF79FF">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2BE06F9" w14:textId="77777777" w:rsidR="009150FE" w:rsidRPr="000D6D43" w:rsidRDefault="009150FE" w:rsidP="009150FE">
            <w:pPr>
              <w:spacing w:after="0"/>
              <w:jc w:val="right"/>
              <w:rPr>
                <w:rFonts w:ascii="Calibri" w:eastAsia="Times New Roman" w:hAnsi="Calibri" w:cs="Calibri"/>
                <w:color w:val="000000"/>
                <w:sz w:val="20"/>
                <w:szCs w:val="20"/>
              </w:rPr>
            </w:pPr>
            <w:r w:rsidRPr="000D6D43">
              <w:rPr>
                <w:rFonts w:ascii="Calibri" w:eastAsia="Times New Roman" w:hAnsi="Calibri" w:cs="Calibri"/>
                <w:color w:val="000000"/>
                <w:sz w:val="20"/>
                <w:szCs w:val="20"/>
              </w:rPr>
              <w:t>23%</w:t>
            </w:r>
          </w:p>
        </w:tc>
        <w:tc>
          <w:tcPr>
            <w:tcW w:w="5560" w:type="dxa"/>
            <w:tcBorders>
              <w:top w:val="nil"/>
              <w:left w:val="nil"/>
              <w:bottom w:val="single" w:sz="4" w:space="0" w:color="auto"/>
              <w:right w:val="single" w:sz="4" w:space="0" w:color="auto"/>
            </w:tcBorders>
            <w:shd w:val="clear" w:color="auto" w:fill="auto"/>
            <w:noWrap/>
            <w:vAlign w:val="bottom"/>
            <w:hideMark/>
          </w:tcPr>
          <w:p w14:paraId="0F1E4831" w14:textId="77777777" w:rsidR="009150FE" w:rsidRPr="000D6D43" w:rsidRDefault="009150FE" w:rsidP="009150FE">
            <w:pPr>
              <w:spacing w:after="0"/>
              <w:rPr>
                <w:rFonts w:ascii="Calibri" w:eastAsia="Times New Roman" w:hAnsi="Calibri" w:cs="Calibri"/>
                <w:color w:val="000000"/>
                <w:sz w:val="20"/>
                <w:szCs w:val="20"/>
              </w:rPr>
            </w:pPr>
            <w:r w:rsidRPr="000D6D43">
              <w:rPr>
                <w:rFonts w:ascii="Calibri" w:eastAsia="Times New Roman" w:hAnsi="Calibri" w:cs="Calibri"/>
                <w:color w:val="000000"/>
                <w:sz w:val="20"/>
                <w:szCs w:val="20"/>
              </w:rPr>
              <w:t>12 weeks worked in 2022</w:t>
            </w:r>
          </w:p>
        </w:tc>
      </w:tr>
      <w:tr w:rsidR="009150FE" w:rsidRPr="000D6D43" w14:paraId="6C0C1869" w14:textId="77777777" w:rsidTr="00DF79FF">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B690E0D" w14:textId="77777777" w:rsidR="009150FE" w:rsidRPr="000D6D43" w:rsidRDefault="009150FE" w:rsidP="009150FE">
            <w:pPr>
              <w:spacing w:after="0"/>
              <w:jc w:val="right"/>
              <w:rPr>
                <w:rFonts w:ascii="Calibri" w:eastAsia="Times New Roman" w:hAnsi="Calibri" w:cs="Calibri"/>
                <w:color w:val="000000"/>
                <w:sz w:val="20"/>
                <w:szCs w:val="20"/>
              </w:rPr>
            </w:pPr>
            <w:r w:rsidRPr="000D6D43">
              <w:rPr>
                <w:rFonts w:ascii="Calibri" w:eastAsia="Times New Roman" w:hAnsi="Calibri" w:cs="Calibri"/>
                <w:color w:val="000000"/>
                <w:sz w:val="20"/>
                <w:szCs w:val="20"/>
              </w:rPr>
              <w:t>13</w:t>
            </w:r>
          </w:p>
        </w:tc>
        <w:tc>
          <w:tcPr>
            <w:tcW w:w="5560" w:type="dxa"/>
            <w:tcBorders>
              <w:top w:val="nil"/>
              <w:left w:val="nil"/>
              <w:bottom w:val="single" w:sz="4" w:space="0" w:color="auto"/>
              <w:right w:val="single" w:sz="4" w:space="0" w:color="auto"/>
            </w:tcBorders>
            <w:shd w:val="clear" w:color="auto" w:fill="auto"/>
            <w:noWrap/>
            <w:vAlign w:val="bottom"/>
            <w:hideMark/>
          </w:tcPr>
          <w:p w14:paraId="684CF97D" w14:textId="77777777" w:rsidR="009150FE" w:rsidRPr="000D6D43" w:rsidRDefault="009150FE" w:rsidP="009150FE">
            <w:pPr>
              <w:spacing w:after="0"/>
              <w:rPr>
                <w:rFonts w:ascii="Calibri" w:eastAsia="Times New Roman" w:hAnsi="Calibri" w:cs="Calibri"/>
                <w:color w:val="000000"/>
                <w:sz w:val="20"/>
                <w:szCs w:val="20"/>
              </w:rPr>
            </w:pPr>
            <w:r w:rsidRPr="000D6D43">
              <w:rPr>
                <w:rFonts w:ascii="Calibri" w:eastAsia="Times New Roman" w:hAnsi="Calibri" w:cs="Calibri"/>
                <w:color w:val="000000"/>
                <w:sz w:val="20"/>
                <w:szCs w:val="20"/>
              </w:rPr>
              <w:t>% 56 hours allowed = 13 hours sick time</w:t>
            </w:r>
          </w:p>
        </w:tc>
      </w:tr>
    </w:tbl>
    <w:p w14:paraId="2711527B" w14:textId="77777777" w:rsidR="009150FE" w:rsidRDefault="009150FE" w:rsidP="009150FE">
      <w:pPr>
        <w:spacing w:after="0"/>
      </w:pPr>
    </w:p>
    <w:p w14:paraId="5E960688" w14:textId="77777777" w:rsidR="009150FE" w:rsidRDefault="009150FE" w:rsidP="009150FE">
      <w:pPr>
        <w:spacing w:after="0"/>
      </w:pPr>
    </w:p>
    <w:p w14:paraId="3C85850B" w14:textId="77777777" w:rsidR="009150FE" w:rsidRDefault="009150FE" w:rsidP="009150FE">
      <w:pPr>
        <w:spacing w:after="0"/>
      </w:pPr>
    </w:p>
    <w:p w14:paraId="694DD794" w14:textId="77777777" w:rsidR="009150FE" w:rsidRDefault="009150FE" w:rsidP="009150FE">
      <w:pPr>
        <w:spacing w:after="0"/>
      </w:pPr>
      <w:r>
        <w:t>Respectfully submitted,</w:t>
      </w:r>
    </w:p>
    <w:p w14:paraId="6A5427C6" w14:textId="77777777" w:rsidR="009150FE" w:rsidRDefault="009150FE" w:rsidP="009150FE">
      <w:pPr>
        <w:spacing w:after="0"/>
      </w:pPr>
    </w:p>
    <w:p w14:paraId="3986BD0F" w14:textId="77777777" w:rsidR="009150FE" w:rsidRDefault="009150FE" w:rsidP="009150FE">
      <w:pPr>
        <w:spacing w:after="0"/>
      </w:pPr>
      <w:r>
        <w:t>Cathy Siano-Goodwin and Suzanne Welch</w:t>
      </w:r>
    </w:p>
    <w:p w14:paraId="010FB208" w14:textId="77777777" w:rsidR="009150FE" w:rsidRDefault="009150FE" w:rsidP="009150FE">
      <w:pPr>
        <w:spacing w:after="0"/>
      </w:pPr>
      <w:r>
        <w:t>Select Board Personnel Committee</w:t>
      </w:r>
    </w:p>
    <w:p w14:paraId="6A6C6FE7" w14:textId="77777777" w:rsidR="009150FE" w:rsidRDefault="009150FE" w:rsidP="009150FE">
      <w:pPr>
        <w:spacing w:after="0"/>
      </w:pPr>
    </w:p>
    <w:sectPr w:rsidR="009150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5473" w14:textId="77777777" w:rsidR="00694F0E" w:rsidRDefault="00694F0E" w:rsidP="00557118">
      <w:pPr>
        <w:spacing w:after="0" w:line="240" w:lineRule="auto"/>
      </w:pPr>
      <w:r>
        <w:separator/>
      </w:r>
    </w:p>
  </w:endnote>
  <w:endnote w:type="continuationSeparator" w:id="0">
    <w:p w14:paraId="0F4A9ACC" w14:textId="77777777" w:rsidR="00694F0E" w:rsidRDefault="00694F0E" w:rsidP="0055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F791" w14:textId="77777777" w:rsidR="003808B0" w:rsidRDefault="00380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5" w:type="dxa"/>
      <w:tblInd w:w="-713" w:type="dxa"/>
      <w:tblLayout w:type="fixed"/>
      <w:tblLook w:val="0400" w:firstRow="0" w:lastRow="0" w:firstColumn="0" w:lastColumn="0" w:noHBand="0" w:noVBand="1"/>
    </w:tblPr>
    <w:tblGrid>
      <w:gridCol w:w="236"/>
      <w:gridCol w:w="10030"/>
      <w:gridCol w:w="539"/>
    </w:tblGrid>
    <w:tr w:rsidR="00557118" w:rsidRPr="00B66BB2" w14:paraId="3A81D193" w14:textId="77777777" w:rsidTr="00487F89">
      <w:trPr>
        <w:trHeight w:val="360"/>
      </w:trPr>
      <w:tc>
        <w:tcPr>
          <w:tcW w:w="236" w:type="dxa"/>
          <w:shd w:val="clear" w:color="auto" w:fill="4F81BD"/>
          <w:vAlign w:val="center"/>
        </w:tcPr>
        <w:p w14:paraId="660C484E" w14:textId="77777777" w:rsidR="00557118" w:rsidRPr="00B66BB2" w:rsidRDefault="00557118" w:rsidP="00557118">
          <w:pPr>
            <w:pBdr>
              <w:top w:val="nil"/>
              <w:left w:val="nil"/>
              <w:bottom w:val="nil"/>
              <w:right w:val="nil"/>
              <w:between w:val="nil"/>
            </w:pBdr>
            <w:tabs>
              <w:tab w:val="center" w:pos="4680"/>
              <w:tab w:val="right" w:pos="9360"/>
            </w:tabs>
            <w:spacing w:before="40" w:after="40" w:line="240" w:lineRule="auto"/>
            <w:rPr>
              <w:rFonts w:ascii="Cambria" w:eastAsia="Cambria" w:hAnsi="Cambria" w:cs="Cambria"/>
              <w:color w:val="FFFFFF"/>
            </w:rPr>
          </w:pPr>
        </w:p>
      </w:tc>
      <w:tc>
        <w:tcPr>
          <w:tcW w:w="10030" w:type="dxa"/>
          <w:shd w:val="clear" w:color="auto" w:fill="31849B"/>
          <w:vAlign w:val="center"/>
        </w:tcPr>
        <w:p w14:paraId="003EBCE5" w14:textId="235EE5B4" w:rsidR="00557118" w:rsidRPr="00B66BB2" w:rsidRDefault="00557118" w:rsidP="00557118">
          <w:pPr>
            <w:pBdr>
              <w:top w:val="nil"/>
              <w:left w:val="nil"/>
              <w:bottom w:val="nil"/>
              <w:right w:val="nil"/>
              <w:between w:val="nil"/>
            </w:pBdr>
            <w:tabs>
              <w:tab w:val="center" w:pos="4680"/>
              <w:tab w:val="right" w:pos="9360"/>
            </w:tabs>
            <w:spacing w:before="40" w:after="40" w:line="240" w:lineRule="auto"/>
            <w:ind w:left="144" w:right="144"/>
            <w:rPr>
              <w:rFonts w:ascii="Cambria" w:eastAsia="Cambria" w:hAnsi="Cambria" w:cs="Cambria"/>
              <w:color w:val="FFFFFF"/>
            </w:rPr>
          </w:pPr>
          <w:r w:rsidRPr="00B66BB2">
            <w:rPr>
              <w:rFonts w:ascii="Cambria" w:eastAsia="Cambria" w:hAnsi="Cambria" w:cs="Cambria"/>
              <w:color w:val="FFFFFF"/>
            </w:rPr>
            <w:t xml:space="preserve">Selectboard Meeting </w:t>
          </w:r>
          <w:r>
            <w:rPr>
              <w:rFonts w:ascii="Cambria" w:eastAsia="Cambria" w:hAnsi="Cambria" w:cs="Cambria"/>
              <w:color w:val="FFFFFF"/>
            </w:rPr>
            <w:t>December 19</w:t>
          </w:r>
          <w:r w:rsidRPr="00B66BB2">
            <w:rPr>
              <w:rFonts w:ascii="Cambria" w:eastAsia="Cambria" w:hAnsi="Cambria" w:cs="Cambria"/>
              <w:color w:val="FFFFFF"/>
            </w:rPr>
            <w:t>, 2022, Live and via Microsoft Teams as Accommodation</w:t>
          </w:r>
        </w:p>
      </w:tc>
      <w:tc>
        <w:tcPr>
          <w:tcW w:w="539" w:type="dxa"/>
          <w:shd w:val="clear" w:color="auto" w:fill="4F81BD"/>
          <w:vAlign w:val="center"/>
        </w:tcPr>
        <w:p w14:paraId="01E14788" w14:textId="77777777" w:rsidR="00557118" w:rsidRPr="00B66BB2" w:rsidRDefault="00557118" w:rsidP="00557118">
          <w:pPr>
            <w:pBdr>
              <w:top w:val="nil"/>
              <w:left w:val="nil"/>
              <w:bottom w:val="nil"/>
              <w:right w:val="nil"/>
              <w:between w:val="nil"/>
            </w:pBdr>
            <w:tabs>
              <w:tab w:val="center" w:pos="4680"/>
              <w:tab w:val="right" w:pos="9360"/>
            </w:tabs>
            <w:spacing w:before="40" w:after="40" w:line="240" w:lineRule="auto"/>
            <w:jc w:val="center"/>
            <w:rPr>
              <w:rFonts w:ascii="Cambria" w:eastAsia="Cambria" w:hAnsi="Cambria" w:cs="Cambria"/>
              <w:color w:val="FFFFFF"/>
            </w:rPr>
          </w:pPr>
          <w:r w:rsidRPr="00B66BB2">
            <w:rPr>
              <w:rFonts w:ascii="Cambria" w:eastAsia="Cambria" w:hAnsi="Cambria" w:cs="Cambria"/>
              <w:color w:val="000000"/>
            </w:rPr>
            <w:fldChar w:fldCharType="begin"/>
          </w:r>
          <w:r w:rsidRPr="00B66BB2">
            <w:rPr>
              <w:rFonts w:ascii="Cambria" w:eastAsia="Cambria" w:hAnsi="Cambria" w:cs="Cambria"/>
              <w:color w:val="000000"/>
            </w:rPr>
            <w:instrText>PAGE</w:instrText>
          </w:r>
          <w:r w:rsidRPr="00B66BB2">
            <w:rPr>
              <w:rFonts w:ascii="Cambria" w:eastAsia="Cambria" w:hAnsi="Cambria" w:cs="Cambria"/>
              <w:color w:val="000000"/>
            </w:rPr>
            <w:fldChar w:fldCharType="separate"/>
          </w:r>
          <w:r w:rsidRPr="00B66BB2">
            <w:rPr>
              <w:rFonts w:ascii="Cambria" w:eastAsia="Cambria" w:hAnsi="Cambria" w:cs="Cambria"/>
              <w:noProof/>
              <w:color w:val="000000"/>
            </w:rPr>
            <w:t>1</w:t>
          </w:r>
          <w:r w:rsidRPr="00B66BB2">
            <w:rPr>
              <w:rFonts w:ascii="Cambria" w:eastAsia="Cambria" w:hAnsi="Cambria" w:cs="Cambria"/>
              <w:color w:val="000000"/>
            </w:rPr>
            <w:fldChar w:fldCharType="end"/>
          </w:r>
        </w:p>
      </w:tc>
    </w:tr>
  </w:tbl>
  <w:p w14:paraId="0F2CAF3B" w14:textId="77777777" w:rsidR="00557118" w:rsidRDefault="00557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A038" w14:textId="77777777" w:rsidR="003808B0" w:rsidRDefault="0038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7AAD" w14:textId="77777777" w:rsidR="00694F0E" w:rsidRDefault="00694F0E" w:rsidP="00557118">
      <w:pPr>
        <w:spacing w:after="0" w:line="240" w:lineRule="auto"/>
      </w:pPr>
      <w:r>
        <w:separator/>
      </w:r>
    </w:p>
  </w:footnote>
  <w:footnote w:type="continuationSeparator" w:id="0">
    <w:p w14:paraId="706544A7" w14:textId="77777777" w:rsidR="00694F0E" w:rsidRDefault="00694F0E" w:rsidP="0055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D960" w14:textId="77777777" w:rsidR="003808B0" w:rsidRDefault="00380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850614"/>
      <w:docPartObj>
        <w:docPartGallery w:val="Watermarks"/>
        <w:docPartUnique/>
      </w:docPartObj>
    </w:sdtPr>
    <w:sdtContent>
      <w:p w14:paraId="60A2A0F3" w14:textId="26C5FCC5" w:rsidR="003808B0" w:rsidRDefault="00000000">
        <w:pPr>
          <w:pStyle w:val="Header"/>
        </w:pPr>
        <w:r>
          <w:rPr>
            <w:noProof/>
          </w:rPr>
          <w:pict w14:anchorId="137D6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A6C0" w14:textId="77777777" w:rsidR="003808B0" w:rsidRDefault="00380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18"/>
    <w:rsid w:val="0015226F"/>
    <w:rsid w:val="00245614"/>
    <w:rsid w:val="003808B0"/>
    <w:rsid w:val="00474AFA"/>
    <w:rsid w:val="00542E95"/>
    <w:rsid w:val="00557118"/>
    <w:rsid w:val="00673310"/>
    <w:rsid w:val="00694F0E"/>
    <w:rsid w:val="008B2215"/>
    <w:rsid w:val="009150FE"/>
    <w:rsid w:val="009551C9"/>
    <w:rsid w:val="00A52188"/>
    <w:rsid w:val="00A55BC5"/>
    <w:rsid w:val="00A8014B"/>
    <w:rsid w:val="00AA1812"/>
    <w:rsid w:val="00AB29B2"/>
    <w:rsid w:val="00D01D56"/>
    <w:rsid w:val="00E46F2C"/>
    <w:rsid w:val="00F5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94680"/>
  <w15:chartTrackingRefBased/>
  <w15:docId w15:val="{AF54EAA5-BFE5-4C08-B5CA-4C05CC10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1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18"/>
  </w:style>
  <w:style w:type="paragraph" w:styleId="Footer">
    <w:name w:val="footer"/>
    <w:basedOn w:val="Normal"/>
    <w:link w:val="FooterChar"/>
    <w:uiPriority w:val="99"/>
    <w:unhideWhenUsed/>
    <w:rsid w:val="0055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1855</Words>
  <Characters>10575</Characters>
  <Application>Microsoft Office Word</Application>
  <DocSecurity>0</DocSecurity>
  <Lines>88</Lines>
  <Paragraphs>24</Paragraphs>
  <ScaleCrop>false</ScaleCrop>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15</cp:revision>
  <dcterms:created xsi:type="dcterms:W3CDTF">2022-12-21T14:40:00Z</dcterms:created>
  <dcterms:modified xsi:type="dcterms:W3CDTF">2022-12-22T17:05:00Z</dcterms:modified>
</cp:coreProperties>
</file>