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D7BB" w14:textId="39836E40" w:rsidR="007107EC" w:rsidRDefault="005F6EA5" w:rsidP="005F6EA5">
      <w:pPr>
        <w:spacing w:after="0" w:line="240" w:lineRule="auto"/>
        <w:rPr>
          <w:rFonts w:ascii="Garamond" w:hAnsi="Garamond"/>
          <w:sz w:val="24"/>
          <w:szCs w:val="24"/>
        </w:rPr>
      </w:pPr>
      <w:r>
        <w:rPr>
          <w:rFonts w:ascii="Garamond" w:hAnsi="Garamond"/>
          <w:sz w:val="24"/>
          <w:szCs w:val="24"/>
        </w:rPr>
        <w:t xml:space="preserve">                                                                                                                                                                                                                                                                                                                                                                                                                                                                                                                                                                                                                                                                                                                                                                                                                                                                                                                                </w:t>
      </w:r>
    </w:p>
    <w:p w14:paraId="1D0EA79A" w14:textId="77777777" w:rsidR="007107EC" w:rsidRDefault="007107EC" w:rsidP="00F64B91">
      <w:pPr>
        <w:spacing w:after="0" w:line="240" w:lineRule="auto"/>
        <w:jc w:val="center"/>
        <w:rPr>
          <w:rFonts w:ascii="Garamond" w:hAnsi="Garamond"/>
          <w:sz w:val="24"/>
          <w:szCs w:val="24"/>
        </w:rPr>
      </w:pPr>
    </w:p>
    <w:p w14:paraId="20C0AA01" w14:textId="7DD2DA53" w:rsidR="00F64B91" w:rsidRDefault="00F64B91" w:rsidP="00F64B91">
      <w:pPr>
        <w:spacing w:after="0" w:line="240" w:lineRule="auto"/>
        <w:jc w:val="center"/>
        <w:rPr>
          <w:rFonts w:ascii="Garamond" w:hAnsi="Garamond"/>
          <w:sz w:val="24"/>
          <w:szCs w:val="24"/>
        </w:rPr>
      </w:pPr>
      <w:r w:rsidRPr="00F13FAA">
        <w:rPr>
          <w:rFonts w:ascii="Garamond" w:hAnsi="Garamond"/>
          <w:sz w:val="24"/>
          <w:szCs w:val="24"/>
        </w:rPr>
        <w:t>Town of Grafton, Vermont</w:t>
      </w:r>
    </w:p>
    <w:p w14:paraId="1A469DDD" w14:textId="77777777" w:rsidR="00F64B91" w:rsidRPr="00F13FAA" w:rsidRDefault="00F64B91" w:rsidP="00F64B91">
      <w:pPr>
        <w:spacing w:after="0" w:line="240" w:lineRule="auto"/>
        <w:jc w:val="center"/>
        <w:rPr>
          <w:rFonts w:ascii="Garamond" w:hAnsi="Garamond"/>
          <w:sz w:val="24"/>
          <w:szCs w:val="24"/>
        </w:rPr>
      </w:pPr>
      <w:r>
        <w:rPr>
          <w:rFonts w:ascii="Garamond" w:hAnsi="Garamond"/>
          <w:sz w:val="24"/>
          <w:szCs w:val="24"/>
        </w:rPr>
        <w:t>117 Main St., P.O. Box 180, Grafton, VT 05146</w:t>
      </w:r>
    </w:p>
    <w:p w14:paraId="2222F54A" w14:textId="77777777" w:rsidR="00F64B91" w:rsidRPr="00F13FAA" w:rsidRDefault="00F64B91" w:rsidP="00F64B91">
      <w:pPr>
        <w:spacing w:after="0" w:line="240" w:lineRule="auto"/>
        <w:jc w:val="center"/>
        <w:rPr>
          <w:rFonts w:ascii="Garamond" w:hAnsi="Garamond"/>
          <w:sz w:val="24"/>
          <w:szCs w:val="24"/>
        </w:rPr>
      </w:pPr>
      <w:r w:rsidRPr="00F13FAA">
        <w:rPr>
          <w:rFonts w:ascii="Garamond" w:hAnsi="Garamond"/>
          <w:sz w:val="24"/>
          <w:szCs w:val="24"/>
        </w:rPr>
        <w:t>Invitation for Bid</w:t>
      </w:r>
    </w:p>
    <w:p w14:paraId="72DCD5F2" w14:textId="6D356D9F" w:rsidR="0021466D" w:rsidRDefault="00F64B91" w:rsidP="00877E9C">
      <w:pPr>
        <w:spacing w:after="0" w:line="240" w:lineRule="auto"/>
        <w:jc w:val="both"/>
        <w:rPr>
          <w:rFonts w:ascii="Garamond" w:hAnsi="Garamond"/>
          <w:sz w:val="24"/>
          <w:szCs w:val="24"/>
        </w:rPr>
      </w:pPr>
      <w:r w:rsidRPr="00F13FAA">
        <w:rPr>
          <w:rFonts w:ascii="Garamond" w:hAnsi="Garamond"/>
          <w:sz w:val="24"/>
          <w:szCs w:val="24"/>
        </w:rPr>
        <w:t>The Town of Grafton (herein Town) is seeking sealed proposals for the</w:t>
      </w:r>
      <w:r>
        <w:rPr>
          <w:rFonts w:ascii="Garamond" w:hAnsi="Garamond"/>
          <w:sz w:val="24"/>
          <w:szCs w:val="24"/>
        </w:rPr>
        <w:t xml:space="preserve"> removal of existing culvert</w:t>
      </w:r>
      <w:r w:rsidR="00877E9C">
        <w:rPr>
          <w:rFonts w:ascii="Garamond" w:hAnsi="Garamond"/>
          <w:sz w:val="24"/>
          <w:szCs w:val="24"/>
        </w:rPr>
        <w:t>,</w:t>
      </w:r>
      <w:r w:rsidR="009624AF">
        <w:rPr>
          <w:rFonts w:ascii="Garamond" w:hAnsi="Garamond"/>
          <w:sz w:val="24"/>
          <w:szCs w:val="24"/>
        </w:rPr>
        <w:t xml:space="preserve"> </w:t>
      </w:r>
    </w:p>
    <w:p w14:paraId="2957FD87" w14:textId="566044F2" w:rsidR="0083540B" w:rsidRDefault="00877E9C" w:rsidP="00877E9C">
      <w:pPr>
        <w:spacing w:after="0" w:line="240" w:lineRule="auto"/>
        <w:jc w:val="both"/>
        <w:rPr>
          <w:rFonts w:ascii="Garamond" w:hAnsi="Garamond"/>
          <w:sz w:val="24"/>
          <w:szCs w:val="24"/>
        </w:rPr>
      </w:pPr>
      <w:r>
        <w:rPr>
          <w:rFonts w:ascii="Garamond" w:hAnsi="Garamond"/>
          <w:sz w:val="24"/>
          <w:szCs w:val="24"/>
        </w:rPr>
        <w:t>w</w:t>
      </w:r>
      <w:r w:rsidR="0021466D">
        <w:rPr>
          <w:rFonts w:ascii="Garamond" w:hAnsi="Garamond"/>
          <w:sz w:val="24"/>
          <w:szCs w:val="24"/>
        </w:rPr>
        <w:t>hich is a corrugated pipe with a 3’ diameter and approximately 35 feet in length</w:t>
      </w:r>
      <w:r w:rsidR="00D7168A">
        <w:rPr>
          <w:rFonts w:ascii="Garamond" w:hAnsi="Garamond"/>
          <w:sz w:val="24"/>
          <w:szCs w:val="24"/>
        </w:rPr>
        <w:t>,</w:t>
      </w:r>
      <w:r w:rsidR="00F64B91">
        <w:rPr>
          <w:rFonts w:ascii="Garamond" w:hAnsi="Garamond"/>
          <w:sz w:val="24"/>
          <w:szCs w:val="24"/>
        </w:rPr>
        <w:t xml:space="preserve"> </w:t>
      </w:r>
      <w:proofErr w:type="gramStart"/>
      <w:r w:rsidR="00F64B91">
        <w:rPr>
          <w:rFonts w:ascii="Garamond" w:hAnsi="Garamond"/>
          <w:sz w:val="24"/>
          <w:szCs w:val="24"/>
        </w:rPr>
        <w:t>headwalls</w:t>
      </w:r>
      <w:proofErr w:type="gramEnd"/>
      <w:r w:rsidR="00F64B91">
        <w:rPr>
          <w:rFonts w:ascii="Garamond" w:hAnsi="Garamond"/>
          <w:sz w:val="24"/>
          <w:szCs w:val="24"/>
        </w:rPr>
        <w:t xml:space="preserve"> and </w:t>
      </w:r>
      <w:r w:rsidR="000C2552">
        <w:rPr>
          <w:rFonts w:ascii="Garamond" w:hAnsi="Garamond"/>
          <w:sz w:val="24"/>
          <w:szCs w:val="24"/>
        </w:rPr>
        <w:t xml:space="preserve">installation of a </w:t>
      </w:r>
      <w:r w:rsidR="00ED657E" w:rsidRPr="00ED657E">
        <w:rPr>
          <w:rFonts w:ascii="Garamond" w:hAnsi="Garamond"/>
          <w:sz w:val="24"/>
          <w:szCs w:val="24"/>
        </w:rPr>
        <w:t>CONCRETE BOX CULVERT</w:t>
      </w:r>
      <w:r w:rsidR="00EF5CAA">
        <w:rPr>
          <w:rFonts w:ascii="Garamond" w:hAnsi="Garamond"/>
          <w:sz w:val="24"/>
          <w:szCs w:val="24"/>
        </w:rPr>
        <w:t xml:space="preserve"> on</w:t>
      </w:r>
      <w:r w:rsidR="00ED657E" w:rsidRPr="00ED657E">
        <w:rPr>
          <w:rFonts w:ascii="Garamond" w:hAnsi="Garamond"/>
          <w:sz w:val="24"/>
          <w:szCs w:val="24"/>
        </w:rPr>
        <w:t xml:space="preserve"> </w:t>
      </w:r>
      <w:r w:rsidR="00D7168A">
        <w:rPr>
          <w:rFonts w:ascii="Garamond" w:hAnsi="Garamond"/>
          <w:sz w:val="24"/>
          <w:szCs w:val="24"/>
        </w:rPr>
        <w:t>PUTNAM FOREST</w:t>
      </w:r>
      <w:r w:rsidR="00ED657E" w:rsidRPr="00ED657E">
        <w:rPr>
          <w:rFonts w:ascii="Garamond" w:hAnsi="Garamond"/>
          <w:sz w:val="24"/>
          <w:szCs w:val="24"/>
        </w:rPr>
        <w:t xml:space="preserve"> ROAD, GRAFTON, VT</w:t>
      </w:r>
      <w:r w:rsidR="009624AF">
        <w:rPr>
          <w:rFonts w:ascii="Garamond" w:hAnsi="Garamond"/>
          <w:sz w:val="24"/>
          <w:szCs w:val="24"/>
        </w:rPr>
        <w:t xml:space="preserve">, </w:t>
      </w:r>
      <w:r w:rsidR="00ED657E" w:rsidRPr="00ED657E">
        <w:rPr>
          <w:rFonts w:ascii="Garamond" w:hAnsi="Garamond"/>
          <w:sz w:val="24"/>
          <w:szCs w:val="24"/>
        </w:rPr>
        <w:t xml:space="preserve">TH </w:t>
      </w:r>
      <w:r w:rsidR="00D7168A">
        <w:rPr>
          <w:rFonts w:ascii="Garamond" w:hAnsi="Garamond"/>
          <w:sz w:val="24"/>
          <w:szCs w:val="24"/>
        </w:rPr>
        <w:t>10</w:t>
      </w:r>
      <w:r w:rsidR="00ED657E" w:rsidRPr="00ED657E">
        <w:rPr>
          <w:rFonts w:ascii="Garamond" w:hAnsi="Garamond"/>
          <w:sz w:val="24"/>
          <w:szCs w:val="24"/>
        </w:rPr>
        <w:t xml:space="preserve"> </w:t>
      </w:r>
      <w:r w:rsidR="0083540B">
        <w:rPr>
          <w:rFonts w:ascii="Garamond" w:hAnsi="Garamond"/>
          <w:sz w:val="24"/>
          <w:szCs w:val="24"/>
        </w:rPr>
        <w:t>–</w:t>
      </w:r>
      <w:r w:rsidR="00ED657E" w:rsidRPr="00ED657E">
        <w:rPr>
          <w:rFonts w:ascii="Garamond" w:hAnsi="Garamond"/>
          <w:sz w:val="24"/>
          <w:szCs w:val="24"/>
        </w:rPr>
        <w:t xml:space="preserve"> </w:t>
      </w:r>
      <w:r w:rsidR="0083540B">
        <w:rPr>
          <w:rFonts w:ascii="Garamond" w:hAnsi="Garamond"/>
          <w:sz w:val="24"/>
          <w:szCs w:val="24"/>
        </w:rPr>
        <w:t>Culvert #</w:t>
      </w:r>
      <w:r w:rsidR="00D7168A">
        <w:rPr>
          <w:rFonts w:ascii="Garamond" w:hAnsi="Garamond"/>
          <w:sz w:val="24"/>
          <w:szCs w:val="24"/>
        </w:rPr>
        <w:t>2</w:t>
      </w:r>
      <w:r w:rsidR="00ED657E" w:rsidRPr="00ED657E">
        <w:rPr>
          <w:rFonts w:ascii="Garamond" w:hAnsi="Garamond"/>
          <w:sz w:val="24"/>
          <w:szCs w:val="24"/>
        </w:rPr>
        <w:t>:</w:t>
      </w:r>
    </w:p>
    <w:p w14:paraId="3FEECFB2" w14:textId="47A2B7B4" w:rsidR="00553DBC" w:rsidRDefault="00553DBC" w:rsidP="009624AF">
      <w:pPr>
        <w:spacing w:after="0" w:line="240" w:lineRule="auto"/>
        <w:jc w:val="center"/>
        <w:rPr>
          <w:rFonts w:ascii="Garamond" w:hAnsi="Garamond"/>
          <w:sz w:val="24"/>
          <w:szCs w:val="24"/>
        </w:rPr>
      </w:pPr>
    </w:p>
    <w:p w14:paraId="3C5427C0" w14:textId="5024FE21" w:rsidR="00553DBC" w:rsidRPr="00A73C4F" w:rsidRDefault="00553DBC" w:rsidP="00553DBC">
      <w:pPr>
        <w:spacing w:after="0" w:line="240" w:lineRule="auto"/>
        <w:jc w:val="both"/>
        <w:rPr>
          <w:rFonts w:ascii="Garamond" w:hAnsi="Garamond"/>
          <w:sz w:val="24"/>
          <w:szCs w:val="24"/>
        </w:rPr>
      </w:pPr>
      <w:bookmarkStart w:id="0" w:name="_Hlk34216365"/>
      <w:r w:rsidRPr="00ED657E">
        <w:rPr>
          <w:rFonts w:ascii="Garamond" w:hAnsi="Garamond"/>
          <w:sz w:val="24"/>
          <w:szCs w:val="24"/>
        </w:rPr>
        <w:t xml:space="preserve">Labor, </w:t>
      </w:r>
      <w:r w:rsidR="007B09B2" w:rsidRPr="00ED657E">
        <w:rPr>
          <w:rFonts w:ascii="Garamond" w:hAnsi="Garamond"/>
          <w:sz w:val="24"/>
          <w:szCs w:val="24"/>
        </w:rPr>
        <w:t>material,</w:t>
      </w:r>
      <w:r w:rsidRPr="00ED657E">
        <w:rPr>
          <w:rFonts w:ascii="Garamond" w:hAnsi="Garamond"/>
          <w:sz w:val="24"/>
          <w:szCs w:val="24"/>
        </w:rPr>
        <w:t xml:space="preserve"> and </w:t>
      </w:r>
      <w:bookmarkStart w:id="1" w:name="_Hlk34216346"/>
      <w:r w:rsidRPr="00ED657E">
        <w:rPr>
          <w:rFonts w:ascii="Garamond" w:hAnsi="Garamond"/>
          <w:sz w:val="24"/>
          <w:szCs w:val="24"/>
        </w:rPr>
        <w:t xml:space="preserve">equipment to </w:t>
      </w:r>
      <w:r>
        <w:rPr>
          <w:rFonts w:ascii="Garamond" w:hAnsi="Garamond"/>
          <w:sz w:val="24"/>
          <w:szCs w:val="24"/>
        </w:rPr>
        <w:t>remove existing culvert and</w:t>
      </w:r>
      <w:bookmarkEnd w:id="1"/>
      <w:r>
        <w:rPr>
          <w:rFonts w:ascii="Garamond" w:hAnsi="Garamond"/>
          <w:sz w:val="24"/>
          <w:szCs w:val="24"/>
        </w:rPr>
        <w:t xml:space="preserve"> </w:t>
      </w:r>
      <w:r w:rsidRPr="00ED657E">
        <w:rPr>
          <w:rFonts w:ascii="Garamond" w:hAnsi="Garamond"/>
          <w:sz w:val="24"/>
          <w:szCs w:val="24"/>
        </w:rPr>
        <w:t xml:space="preserve">supply and install a concrete box culvert </w:t>
      </w:r>
      <w:r w:rsidR="00D7168A">
        <w:rPr>
          <w:rFonts w:ascii="Garamond" w:hAnsi="Garamond"/>
          <w:sz w:val="24"/>
          <w:szCs w:val="24"/>
        </w:rPr>
        <w:t>32</w:t>
      </w:r>
      <w:r>
        <w:rPr>
          <w:rFonts w:ascii="Garamond" w:hAnsi="Garamond"/>
          <w:sz w:val="24"/>
          <w:szCs w:val="24"/>
        </w:rPr>
        <w:t xml:space="preserve">’ </w:t>
      </w:r>
      <w:r w:rsidRPr="00ED657E">
        <w:rPr>
          <w:rFonts w:ascii="Garamond" w:hAnsi="Garamond"/>
          <w:sz w:val="24"/>
          <w:szCs w:val="24"/>
        </w:rPr>
        <w:t xml:space="preserve">long x </w:t>
      </w:r>
      <w:r w:rsidR="00F80FEE">
        <w:rPr>
          <w:rFonts w:ascii="Garamond" w:hAnsi="Garamond"/>
          <w:sz w:val="24"/>
          <w:szCs w:val="24"/>
        </w:rPr>
        <w:t xml:space="preserve">8’ </w:t>
      </w:r>
      <w:r w:rsidRPr="00ED657E">
        <w:rPr>
          <w:rFonts w:ascii="Garamond" w:hAnsi="Garamond"/>
          <w:sz w:val="24"/>
          <w:szCs w:val="24"/>
        </w:rPr>
        <w:t xml:space="preserve">wide x </w:t>
      </w:r>
      <w:r w:rsidR="00F80FEE">
        <w:rPr>
          <w:rFonts w:ascii="Garamond" w:hAnsi="Garamond"/>
          <w:sz w:val="24"/>
          <w:szCs w:val="24"/>
        </w:rPr>
        <w:t>6</w:t>
      </w:r>
      <w:r w:rsidRPr="00ED657E">
        <w:rPr>
          <w:rFonts w:ascii="Garamond" w:hAnsi="Garamond"/>
          <w:sz w:val="24"/>
          <w:szCs w:val="24"/>
        </w:rPr>
        <w:t xml:space="preserve">' high </w:t>
      </w:r>
      <w:r>
        <w:rPr>
          <w:rFonts w:ascii="Garamond" w:hAnsi="Garamond"/>
          <w:sz w:val="24"/>
          <w:szCs w:val="24"/>
        </w:rPr>
        <w:t>width and height are inside dimensions, w</w:t>
      </w:r>
      <w:r w:rsidRPr="00ED657E">
        <w:rPr>
          <w:rFonts w:ascii="Garamond" w:hAnsi="Garamond"/>
          <w:sz w:val="24"/>
          <w:szCs w:val="24"/>
        </w:rPr>
        <w:t xml:space="preserve">ith </w:t>
      </w:r>
      <w:r w:rsidR="007B09B2" w:rsidRPr="00ED657E">
        <w:rPr>
          <w:rFonts w:ascii="Garamond" w:hAnsi="Garamond"/>
          <w:sz w:val="24"/>
          <w:szCs w:val="24"/>
        </w:rPr>
        <w:t>6-inch-high</w:t>
      </w:r>
      <w:r w:rsidRPr="00ED657E">
        <w:rPr>
          <w:rFonts w:ascii="Garamond" w:hAnsi="Garamond"/>
          <w:sz w:val="24"/>
          <w:szCs w:val="24"/>
        </w:rPr>
        <w:t xml:space="preserve"> bed retention sills in the bottom</w:t>
      </w:r>
      <w:r>
        <w:rPr>
          <w:rFonts w:ascii="Garamond" w:hAnsi="Garamond"/>
          <w:sz w:val="24"/>
          <w:szCs w:val="24"/>
        </w:rPr>
        <w:t>,</w:t>
      </w:r>
      <w:r w:rsidRPr="00ED657E">
        <w:rPr>
          <w:rFonts w:ascii="Garamond" w:hAnsi="Garamond"/>
          <w:sz w:val="24"/>
          <w:szCs w:val="24"/>
        </w:rPr>
        <w:t xml:space="preserve"> </w:t>
      </w:r>
      <w:r>
        <w:rPr>
          <w:rFonts w:ascii="Garamond" w:hAnsi="Garamond"/>
          <w:sz w:val="24"/>
          <w:szCs w:val="24"/>
        </w:rPr>
        <w:t>i</w:t>
      </w:r>
      <w:r w:rsidRPr="00ED657E">
        <w:rPr>
          <w:rFonts w:ascii="Garamond" w:hAnsi="Garamond"/>
          <w:sz w:val="24"/>
          <w:szCs w:val="24"/>
        </w:rPr>
        <w:t>ncludes headwalls, cutoff walls, wingwalls</w:t>
      </w:r>
      <w:r>
        <w:rPr>
          <w:rFonts w:ascii="Garamond" w:hAnsi="Garamond"/>
          <w:sz w:val="24"/>
          <w:szCs w:val="24"/>
        </w:rPr>
        <w:t>,</w:t>
      </w:r>
      <w:r w:rsidRPr="00ED657E">
        <w:rPr>
          <w:rFonts w:ascii="Garamond" w:hAnsi="Garamond"/>
          <w:sz w:val="24"/>
          <w:szCs w:val="24"/>
        </w:rPr>
        <w:t xml:space="preserve"> 'V' shaped bottom, E2 stone for infill, 24" embedment</w:t>
      </w:r>
      <w:r>
        <w:rPr>
          <w:rFonts w:ascii="Garamond" w:hAnsi="Garamond"/>
          <w:sz w:val="24"/>
          <w:szCs w:val="24"/>
        </w:rPr>
        <w:t>. The box culvert must match the natural stream profile</w:t>
      </w:r>
      <w:r w:rsidR="00161843">
        <w:rPr>
          <w:rFonts w:ascii="Garamond" w:hAnsi="Garamond"/>
          <w:sz w:val="24"/>
          <w:szCs w:val="24"/>
        </w:rPr>
        <w:t xml:space="preserve"> and shall slant downward from intake to outflow end. </w:t>
      </w:r>
      <w:r>
        <w:rPr>
          <w:rFonts w:ascii="Garamond" w:hAnsi="Garamond"/>
          <w:sz w:val="24"/>
          <w:szCs w:val="24"/>
        </w:rPr>
        <w:t xml:space="preserve">Alignment </w:t>
      </w:r>
      <w:r w:rsidR="00DB08ED">
        <w:rPr>
          <w:rFonts w:ascii="Garamond" w:hAnsi="Garamond"/>
          <w:sz w:val="24"/>
          <w:szCs w:val="24"/>
        </w:rPr>
        <w:t xml:space="preserve">shall be set by a professional Vermont licensed engineer and plans submitted before construction begins, and alignment </w:t>
      </w:r>
      <w:r>
        <w:rPr>
          <w:rFonts w:ascii="Garamond" w:hAnsi="Garamond"/>
          <w:sz w:val="24"/>
          <w:szCs w:val="24"/>
        </w:rPr>
        <w:t>may be adjusted as long as road width remains adequate</w:t>
      </w:r>
      <w:r w:rsidRPr="007B09B2">
        <w:rPr>
          <w:rFonts w:ascii="Garamond" w:hAnsi="Garamond"/>
          <w:sz w:val="24"/>
          <w:szCs w:val="24"/>
        </w:rPr>
        <w:t>.  50 ft. of guardrail is to be installed. Culvert should allow for guard rail attachment on both ends.</w:t>
      </w:r>
      <w:r>
        <w:rPr>
          <w:rFonts w:ascii="Garamond" w:hAnsi="Garamond"/>
          <w:sz w:val="24"/>
          <w:szCs w:val="24"/>
        </w:rPr>
        <w:t xml:space="preserve"> Bid shall </w:t>
      </w:r>
      <w:r w:rsidR="00DB08ED">
        <w:rPr>
          <w:rFonts w:ascii="Garamond" w:hAnsi="Garamond"/>
          <w:sz w:val="24"/>
          <w:szCs w:val="24"/>
        </w:rPr>
        <w:t>include the construction and removal of a bypass on the westerly end of the culvert – the road shall not be closed during construction</w:t>
      </w:r>
      <w:r w:rsidR="00161843">
        <w:rPr>
          <w:rFonts w:ascii="Garamond" w:hAnsi="Garamond"/>
          <w:sz w:val="24"/>
          <w:szCs w:val="24"/>
        </w:rPr>
        <w:t xml:space="preserve">. The bypass </w:t>
      </w:r>
      <w:r w:rsidR="005F6EA5">
        <w:rPr>
          <w:rFonts w:ascii="Garamond" w:hAnsi="Garamond"/>
          <w:sz w:val="24"/>
          <w:szCs w:val="24"/>
        </w:rPr>
        <w:t>must accommodate</w:t>
      </w:r>
      <w:r w:rsidR="00161843">
        <w:rPr>
          <w:rFonts w:ascii="Garamond" w:hAnsi="Garamond"/>
          <w:sz w:val="24"/>
          <w:szCs w:val="24"/>
        </w:rPr>
        <w:t xml:space="preserve"> ordinary passenger vehicles. The bypass shall be fully removed when project is complete. </w:t>
      </w:r>
      <w:r w:rsidR="00697BD6">
        <w:rPr>
          <w:rFonts w:ascii="Garamond" w:hAnsi="Garamond"/>
          <w:sz w:val="24"/>
          <w:szCs w:val="24"/>
        </w:rPr>
        <w:t>Wo</w:t>
      </w:r>
      <w:r>
        <w:rPr>
          <w:rFonts w:ascii="Garamond" w:hAnsi="Garamond"/>
          <w:sz w:val="24"/>
          <w:szCs w:val="24"/>
        </w:rPr>
        <w:t xml:space="preserve">rk </w:t>
      </w:r>
      <w:r w:rsidR="00697BD6">
        <w:rPr>
          <w:rFonts w:ascii="Garamond" w:hAnsi="Garamond"/>
          <w:sz w:val="24"/>
          <w:szCs w:val="24"/>
        </w:rPr>
        <w:t xml:space="preserve">shall </w:t>
      </w:r>
      <w:r>
        <w:rPr>
          <w:rFonts w:ascii="Garamond" w:hAnsi="Garamond"/>
          <w:sz w:val="24"/>
          <w:szCs w:val="24"/>
        </w:rPr>
        <w:t xml:space="preserve">be initiated </w:t>
      </w:r>
      <w:r w:rsidR="00697BD6">
        <w:rPr>
          <w:rFonts w:ascii="Garamond" w:hAnsi="Garamond"/>
          <w:sz w:val="24"/>
          <w:szCs w:val="24"/>
        </w:rPr>
        <w:t xml:space="preserve">in </w:t>
      </w:r>
      <w:r w:rsidR="00DB08ED">
        <w:rPr>
          <w:rFonts w:ascii="Garamond" w:hAnsi="Garamond"/>
          <w:sz w:val="24"/>
          <w:szCs w:val="24"/>
        </w:rPr>
        <w:t xml:space="preserve">the </w:t>
      </w:r>
      <w:r>
        <w:rPr>
          <w:rFonts w:ascii="Garamond" w:hAnsi="Garamond"/>
          <w:sz w:val="24"/>
          <w:szCs w:val="24"/>
        </w:rPr>
        <w:t>202</w:t>
      </w:r>
      <w:r w:rsidR="00DB08ED">
        <w:rPr>
          <w:rFonts w:ascii="Garamond" w:hAnsi="Garamond"/>
          <w:sz w:val="24"/>
          <w:szCs w:val="24"/>
        </w:rPr>
        <w:t>3</w:t>
      </w:r>
      <w:r>
        <w:rPr>
          <w:rFonts w:ascii="Garamond" w:hAnsi="Garamond"/>
          <w:sz w:val="24"/>
          <w:szCs w:val="24"/>
        </w:rPr>
        <w:t xml:space="preserve"> building </w:t>
      </w:r>
      <w:r w:rsidR="0091216A">
        <w:rPr>
          <w:rFonts w:ascii="Garamond" w:hAnsi="Garamond"/>
          <w:sz w:val="24"/>
          <w:szCs w:val="24"/>
        </w:rPr>
        <w:t xml:space="preserve">season </w:t>
      </w:r>
      <w:r w:rsidR="00697BD6">
        <w:rPr>
          <w:rFonts w:ascii="Garamond" w:hAnsi="Garamond"/>
          <w:sz w:val="24"/>
          <w:szCs w:val="24"/>
        </w:rPr>
        <w:t xml:space="preserve">when instream construction is allowed by </w:t>
      </w:r>
      <w:r w:rsidR="00BF675E">
        <w:rPr>
          <w:rFonts w:ascii="Garamond" w:hAnsi="Garamond"/>
          <w:sz w:val="24"/>
          <w:szCs w:val="24"/>
        </w:rPr>
        <w:t>DEC and</w:t>
      </w:r>
      <w:r>
        <w:rPr>
          <w:rFonts w:ascii="Garamond" w:hAnsi="Garamond"/>
          <w:sz w:val="24"/>
          <w:szCs w:val="24"/>
        </w:rPr>
        <w:t xml:space="preserve"> must be concluded no later than the construction period ending Oct </w:t>
      </w:r>
      <w:r w:rsidR="00DB08ED">
        <w:rPr>
          <w:rFonts w:ascii="Garamond" w:hAnsi="Garamond"/>
          <w:sz w:val="24"/>
          <w:szCs w:val="24"/>
        </w:rPr>
        <w:t>1</w:t>
      </w:r>
      <w:r>
        <w:rPr>
          <w:rFonts w:ascii="Garamond" w:hAnsi="Garamond"/>
          <w:sz w:val="24"/>
          <w:szCs w:val="24"/>
        </w:rPr>
        <w:t>, 2023.</w:t>
      </w:r>
      <w:r w:rsidRPr="00ED657E">
        <w:rPr>
          <w:rFonts w:ascii="Garamond" w:hAnsi="Garamond"/>
          <w:sz w:val="24"/>
          <w:szCs w:val="24"/>
        </w:rPr>
        <w:t xml:space="preserve"> </w:t>
      </w:r>
      <w:bookmarkEnd w:id="0"/>
    </w:p>
    <w:p w14:paraId="3F1359FB" w14:textId="77D46858" w:rsidR="00221A0D" w:rsidRDefault="00697BD6" w:rsidP="00221A0D">
      <w:pPr>
        <w:spacing w:after="0" w:line="240" w:lineRule="auto"/>
        <w:jc w:val="both"/>
        <w:rPr>
          <w:rFonts w:ascii="Garamond" w:hAnsi="Garamond"/>
          <w:sz w:val="24"/>
          <w:szCs w:val="24"/>
        </w:rPr>
      </w:pPr>
      <w:r w:rsidRPr="00AB58ED">
        <w:rPr>
          <w:rFonts w:ascii="Garamond" w:hAnsi="Garamond"/>
          <w:b/>
          <w:bCs/>
          <w:sz w:val="24"/>
          <w:szCs w:val="24"/>
        </w:rPr>
        <w:t xml:space="preserve">A </w:t>
      </w:r>
      <w:r w:rsidRPr="00AB58ED">
        <w:rPr>
          <w:rFonts w:ascii="Garamond" w:hAnsi="Garamond"/>
          <w:b/>
          <w:bCs/>
          <w:sz w:val="24"/>
          <w:szCs w:val="24"/>
          <w:u w:val="single"/>
        </w:rPr>
        <w:t>m</w:t>
      </w:r>
      <w:r w:rsidR="00221A0D" w:rsidRPr="00AB58ED">
        <w:rPr>
          <w:rFonts w:ascii="Garamond" w:hAnsi="Garamond"/>
          <w:b/>
          <w:bCs/>
          <w:sz w:val="24"/>
          <w:szCs w:val="24"/>
          <w:u w:val="single"/>
        </w:rPr>
        <w:t>andatory</w:t>
      </w:r>
      <w:r w:rsidR="00221A0D" w:rsidRPr="00AB58ED">
        <w:rPr>
          <w:rFonts w:ascii="Garamond" w:hAnsi="Garamond"/>
          <w:b/>
          <w:bCs/>
          <w:sz w:val="24"/>
          <w:szCs w:val="24"/>
        </w:rPr>
        <w:t xml:space="preserve"> site visit </w:t>
      </w:r>
      <w:r w:rsidRPr="00AB58ED">
        <w:rPr>
          <w:rFonts w:ascii="Garamond" w:hAnsi="Garamond"/>
          <w:b/>
          <w:bCs/>
          <w:sz w:val="24"/>
          <w:szCs w:val="24"/>
        </w:rPr>
        <w:t xml:space="preserve">shall be held on </w:t>
      </w:r>
      <w:r w:rsidR="00AB58ED" w:rsidRPr="00AB58ED">
        <w:rPr>
          <w:rFonts w:ascii="Garamond" w:hAnsi="Garamond"/>
          <w:b/>
          <w:bCs/>
          <w:sz w:val="24"/>
          <w:szCs w:val="24"/>
        </w:rPr>
        <w:t>Wednesday October 12, 2022,</w:t>
      </w:r>
      <w:r w:rsidR="00221A0D" w:rsidRPr="00AB58ED">
        <w:rPr>
          <w:rFonts w:ascii="Garamond" w:hAnsi="Garamond"/>
          <w:b/>
          <w:bCs/>
          <w:sz w:val="24"/>
          <w:szCs w:val="24"/>
        </w:rPr>
        <w:t xml:space="preserve"> 10 AM.</w:t>
      </w:r>
      <w:r w:rsidR="00221A0D">
        <w:rPr>
          <w:rFonts w:ascii="Garamond" w:hAnsi="Garamond"/>
          <w:sz w:val="24"/>
          <w:szCs w:val="24"/>
        </w:rPr>
        <w:t xml:space="preserve"> Culvert site is just </w:t>
      </w:r>
      <w:r w:rsidR="00D13947">
        <w:rPr>
          <w:rFonts w:ascii="Garamond" w:hAnsi="Garamond"/>
          <w:sz w:val="24"/>
          <w:szCs w:val="24"/>
        </w:rPr>
        <w:t>north of 93 Putnam Forest</w:t>
      </w:r>
      <w:r w:rsidR="00221A0D">
        <w:rPr>
          <w:rFonts w:ascii="Garamond" w:hAnsi="Garamond"/>
          <w:sz w:val="24"/>
          <w:szCs w:val="24"/>
        </w:rPr>
        <w:t xml:space="preserve"> Road. If </w:t>
      </w:r>
      <w:r>
        <w:rPr>
          <w:rFonts w:ascii="Garamond" w:hAnsi="Garamond"/>
          <w:sz w:val="24"/>
          <w:szCs w:val="24"/>
        </w:rPr>
        <w:t xml:space="preserve">clarification or specifications are needed before the visit, </w:t>
      </w:r>
      <w:r w:rsidR="00221A0D" w:rsidRPr="005B0081">
        <w:rPr>
          <w:rFonts w:ascii="Garamond" w:hAnsi="Garamond"/>
          <w:sz w:val="24"/>
          <w:szCs w:val="24"/>
        </w:rPr>
        <w:t xml:space="preserve">please contact </w:t>
      </w:r>
      <w:r w:rsidR="00D13947">
        <w:rPr>
          <w:rFonts w:ascii="Garamond" w:hAnsi="Garamond"/>
          <w:sz w:val="24"/>
          <w:szCs w:val="24"/>
        </w:rPr>
        <w:t>Mike Faulkner</w:t>
      </w:r>
      <w:r w:rsidR="00221A0D" w:rsidRPr="005B0081">
        <w:rPr>
          <w:rFonts w:ascii="Garamond" w:hAnsi="Garamond"/>
          <w:sz w:val="24"/>
          <w:szCs w:val="24"/>
        </w:rPr>
        <w:t>, Road For</w:t>
      </w:r>
      <w:r w:rsidR="00542A58">
        <w:rPr>
          <w:rFonts w:ascii="Garamond" w:hAnsi="Garamond"/>
          <w:sz w:val="24"/>
          <w:szCs w:val="24"/>
        </w:rPr>
        <w:t>e</w:t>
      </w:r>
      <w:r w:rsidR="00221A0D" w:rsidRPr="005B0081">
        <w:rPr>
          <w:rFonts w:ascii="Garamond" w:hAnsi="Garamond"/>
          <w:sz w:val="24"/>
          <w:szCs w:val="24"/>
        </w:rPr>
        <w:t xml:space="preserve">man (802) 843-2456 </w:t>
      </w:r>
      <w:hyperlink r:id="rId7" w:history="1">
        <w:r w:rsidR="00310DE5" w:rsidRPr="00627322">
          <w:rPr>
            <w:rStyle w:val="Hyperlink"/>
            <w:rFonts w:ascii="Garamond" w:hAnsi="Garamond"/>
            <w:sz w:val="24"/>
            <w:szCs w:val="24"/>
          </w:rPr>
          <w:t>highway@graftonvt.org</w:t>
        </w:r>
      </w:hyperlink>
      <w:r w:rsidR="007B09B2">
        <w:rPr>
          <w:rStyle w:val="Hyperlink"/>
          <w:rFonts w:ascii="Garamond" w:hAnsi="Garamond"/>
          <w:sz w:val="24"/>
          <w:szCs w:val="24"/>
        </w:rPr>
        <w:t xml:space="preserve"> </w:t>
      </w:r>
    </w:p>
    <w:p w14:paraId="1E8A9193" w14:textId="3C7BB8D5" w:rsidR="006B2192" w:rsidRPr="0091216A" w:rsidRDefault="00221A0D" w:rsidP="006B2192">
      <w:pPr>
        <w:spacing w:after="0" w:line="240" w:lineRule="auto"/>
        <w:jc w:val="both"/>
        <w:rPr>
          <w:rFonts w:ascii="Garamond" w:hAnsi="Garamond"/>
          <w:sz w:val="24"/>
          <w:szCs w:val="24"/>
        </w:rPr>
      </w:pPr>
      <w:r>
        <w:rPr>
          <w:rFonts w:ascii="Garamond" w:hAnsi="Garamond"/>
          <w:sz w:val="24"/>
          <w:szCs w:val="24"/>
        </w:rPr>
        <w:t xml:space="preserve">Sealed bids in plainly marked </w:t>
      </w:r>
      <w:r w:rsidRPr="00A73C4F">
        <w:rPr>
          <w:rFonts w:ascii="Garamond" w:hAnsi="Garamond"/>
          <w:sz w:val="24"/>
          <w:szCs w:val="24"/>
        </w:rPr>
        <w:t>envelope “</w:t>
      </w:r>
      <w:r w:rsidR="00310DE5">
        <w:rPr>
          <w:rFonts w:ascii="Garamond" w:hAnsi="Garamond"/>
          <w:sz w:val="24"/>
          <w:szCs w:val="24"/>
        </w:rPr>
        <w:t>Putnam Forest</w:t>
      </w:r>
      <w:r w:rsidRPr="00A73C4F">
        <w:rPr>
          <w:rFonts w:ascii="Garamond" w:hAnsi="Garamond"/>
          <w:sz w:val="24"/>
          <w:szCs w:val="24"/>
        </w:rPr>
        <w:t xml:space="preserve"> Road Culvert #</w:t>
      </w:r>
      <w:r w:rsidR="00310DE5">
        <w:rPr>
          <w:rFonts w:ascii="Garamond" w:hAnsi="Garamond"/>
          <w:sz w:val="24"/>
          <w:szCs w:val="24"/>
        </w:rPr>
        <w:t>2</w:t>
      </w:r>
      <w:r w:rsidRPr="00A73C4F">
        <w:rPr>
          <w:rFonts w:ascii="Garamond" w:hAnsi="Garamond"/>
          <w:sz w:val="24"/>
          <w:szCs w:val="24"/>
        </w:rPr>
        <w:t xml:space="preserve"> Bid” </w:t>
      </w:r>
      <w:r w:rsidRPr="0091216A">
        <w:rPr>
          <w:rFonts w:ascii="Garamond" w:hAnsi="Garamond"/>
          <w:sz w:val="24"/>
          <w:szCs w:val="24"/>
        </w:rPr>
        <w:t>brought or sent to address above on or before 4 PM Thurs</w:t>
      </w:r>
      <w:r w:rsidRPr="00AB58ED">
        <w:rPr>
          <w:rFonts w:ascii="Garamond" w:hAnsi="Garamond"/>
          <w:sz w:val="24"/>
          <w:szCs w:val="24"/>
        </w:rPr>
        <w:t xml:space="preserve">. </w:t>
      </w:r>
      <w:r w:rsidR="00AB58ED" w:rsidRPr="00AB58ED">
        <w:rPr>
          <w:rFonts w:ascii="Garamond" w:hAnsi="Garamond"/>
          <w:sz w:val="24"/>
          <w:szCs w:val="24"/>
        </w:rPr>
        <w:t>October 27, 2022,</w:t>
      </w:r>
      <w:r w:rsidRPr="00AB58ED">
        <w:rPr>
          <w:rFonts w:ascii="Garamond" w:hAnsi="Garamond"/>
          <w:sz w:val="24"/>
          <w:szCs w:val="24"/>
        </w:rPr>
        <w:t xml:space="preserve"> </w:t>
      </w:r>
      <w:r w:rsidRPr="0091216A">
        <w:rPr>
          <w:rFonts w:ascii="Garamond" w:hAnsi="Garamond"/>
          <w:sz w:val="24"/>
          <w:szCs w:val="24"/>
        </w:rPr>
        <w:t>for opening at Selectboard meeting Mon.</w:t>
      </w:r>
      <w:r w:rsidRPr="00310DE5">
        <w:rPr>
          <w:rFonts w:ascii="Garamond" w:hAnsi="Garamond"/>
          <w:color w:val="FF0000"/>
          <w:sz w:val="24"/>
          <w:szCs w:val="24"/>
        </w:rPr>
        <w:t xml:space="preserve"> </w:t>
      </w:r>
      <w:r w:rsidR="00AB58ED" w:rsidRPr="00AB58ED">
        <w:rPr>
          <w:rFonts w:ascii="Garamond" w:hAnsi="Garamond"/>
          <w:sz w:val="24"/>
          <w:szCs w:val="24"/>
        </w:rPr>
        <w:t>November 1, 2022</w:t>
      </w:r>
      <w:r w:rsidRPr="00AB58ED">
        <w:rPr>
          <w:rFonts w:ascii="Garamond" w:hAnsi="Garamond"/>
          <w:sz w:val="24"/>
          <w:szCs w:val="24"/>
        </w:rPr>
        <w:t xml:space="preserve"> </w:t>
      </w:r>
      <w:r w:rsidRPr="0091216A">
        <w:rPr>
          <w:rFonts w:ascii="Garamond" w:hAnsi="Garamond"/>
          <w:sz w:val="24"/>
          <w:szCs w:val="24"/>
        </w:rPr>
        <w:t xml:space="preserve">@ 6 PM at Grafton Town Hall, </w:t>
      </w:r>
      <w:r w:rsidRPr="00C42831">
        <w:rPr>
          <w:rFonts w:ascii="Garamond" w:hAnsi="Garamond"/>
          <w:sz w:val="24"/>
          <w:szCs w:val="24"/>
        </w:rPr>
        <w:t>upstairs.</w:t>
      </w:r>
      <w:r w:rsidR="006B2192" w:rsidRPr="00C42831">
        <w:rPr>
          <w:rFonts w:ascii="Garamond" w:hAnsi="Garamond"/>
          <w:sz w:val="24"/>
          <w:szCs w:val="24"/>
        </w:rPr>
        <w:t xml:space="preserve"> </w:t>
      </w:r>
      <w:r w:rsidR="006B2192" w:rsidRPr="00C42831">
        <w:rPr>
          <w:rFonts w:ascii="Garamond" w:hAnsi="Garamond"/>
          <w:sz w:val="24"/>
          <w:szCs w:val="24"/>
          <w:u w:val="single"/>
        </w:rPr>
        <w:t>Faxed bids will not be accepted. Bids received after that time will returned to sender unopened.</w:t>
      </w:r>
      <w:r w:rsidR="006B2192" w:rsidRPr="0091216A">
        <w:t xml:space="preserve"> </w:t>
      </w:r>
      <w:r w:rsidR="00697BD6" w:rsidRPr="00AB58ED">
        <w:rPr>
          <w:rFonts w:ascii="Garamond" w:hAnsi="Garamond"/>
          <w:b/>
          <w:bCs/>
          <w:sz w:val="24"/>
          <w:szCs w:val="24"/>
          <w:u w:val="single"/>
        </w:rPr>
        <w:t>Certificate of Insurance must accompany bid.</w:t>
      </w:r>
      <w:r w:rsidR="00697BD6" w:rsidRPr="00AB58ED">
        <w:rPr>
          <w:rFonts w:ascii="Garamond" w:hAnsi="Garamond"/>
          <w:sz w:val="24"/>
          <w:szCs w:val="24"/>
        </w:rPr>
        <w:t xml:space="preserve"> </w:t>
      </w:r>
      <w:r w:rsidR="006B2192" w:rsidRPr="0091216A">
        <w:rPr>
          <w:rFonts w:ascii="Garamond" w:hAnsi="Garamond"/>
          <w:sz w:val="24"/>
          <w:szCs w:val="24"/>
        </w:rPr>
        <w:t xml:space="preserve">Please read the </w:t>
      </w:r>
      <w:r w:rsidR="0056674E" w:rsidRPr="0091216A">
        <w:rPr>
          <w:rFonts w:ascii="Garamond" w:hAnsi="Garamond"/>
          <w:sz w:val="24"/>
          <w:szCs w:val="24"/>
        </w:rPr>
        <w:t>Purchasing Policy, May 4, 2020</w:t>
      </w:r>
      <w:r w:rsidR="006B2192" w:rsidRPr="0091216A">
        <w:rPr>
          <w:rFonts w:ascii="Garamond" w:hAnsi="Garamond"/>
          <w:sz w:val="24"/>
          <w:szCs w:val="24"/>
        </w:rPr>
        <w:t xml:space="preserve">, which is on the Town Website </w:t>
      </w:r>
      <w:hyperlink r:id="rId8" w:history="1">
        <w:r w:rsidR="006B2192" w:rsidRPr="0091216A">
          <w:rPr>
            <w:rStyle w:val="Hyperlink"/>
            <w:rFonts w:ascii="Garamond" w:hAnsi="Garamond"/>
            <w:color w:val="auto"/>
            <w:sz w:val="24"/>
            <w:szCs w:val="24"/>
          </w:rPr>
          <w:t>www.graftonvt.org</w:t>
        </w:r>
      </w:hyperlink>
      <w:r w:rsidR="006B2192" w:rsidRPr="0091216A">
        <w:rPr>
          <w:rFonts w:ascii="Garamond" w:hAnsi="Garamond"/>
          <w:sz w:val="24"/>
          <w:szCs w:val="24"/>
        </w:rPr>
        <w:t xml:space="preserve"> on the page: “Bid: Invitation for Bids.”   It is not the policy of the Town to award a bid on price alone, but to evaluate all bids and determine which is in the best interest of the Town. The Town reserves the right to reject any or all proposals or to accept the proposal deemed to be in the best interest of the Town. All proposals must meet or exceed the specifications provided. Certificate of insurance must accompany all bids.</w:t>
      </w:r>
    </w:p>
    <w:p w14:paraId="2C360FFD" w14:textId="44FF75F7" w:rsidR="00221A0D" w:rsidRPr="00310DE5" w:rsidRDefault="00221A0D" w:rsidP="00221A0D">
      <w:pPr>
        <w:spacing w:after="0" w:line="240" w:lineRule="auto"/>
        <w:jc w:val="both"/>
        <w:rPr>
          <w:rFonts w:ascii="Garamond" w:hAnsi="Garamond"/>
          <w:color w:val="FF0000"/>
          <w:sz w:val="24"/>
          <w:szCs w:val="24"/>
        </w:rPr>
      </w:pPr>
    </w:p>
    <w:p w14:paraId="7ABB0CF4" w14:textId="55593DB3" w:rsidR="00221A0D" w:rsidRPr="00A73C4F" w:rsidRDefault="00221A0D" w:rsidP="00221A0D">
      <w:pPr>
        <w:spacing w:after="0" w:line="240" w:lineRule="auto"/>
        <w:jc w:val="both"/>
        <w:rPr>
          <w:rFonts w:ascii="Garamond" w:hAnsi="Garamond"/>
          <w:sz w:val="24"/>
          <w:szCs w:val="24"/>
        </w:rPr>
      </w:pPr>
      <w:r w:rsidRPr="00A73C4F">
        <w:rPr>
          <w:rFonts w:ascii="Garamond" w:hAnsi="Garamond"/>
          <w:sz w:val="24"/>
          <w:szCs w:val="24"/>
        </w:rPr>
        <w:t>For details of bid process and requirements,</w:t>
      </w:r>
      <w:r>
        <w:rPr>
          <w:rFonts w:ascii="Garamond" w:hAnsi="Garamond"/>
          <w:sz w:val="24"/>
          <w:szCs w:val="24"/>
        </w:rPr>
        <w:t xml:space="preserve"> </w:t>
      </w:r>
      <w:r w:rsidRPr="00A73C4F">
        <w:rPr>
          <w:rFonts w:ascii="Garamond" w:hAnsi="Garamond"/>
          <w:sz w:val="24"/>
          <w:szCs w:val="24"/>
        </w:rPr>
        <w:t xml:space="preserve">call or email Town Administrator 802 843 2552 </w:t>
      </w:r>
      <w:hyperlink r:id="rId9" w:history="1">
        <w:r w:rsidRPr="00936D62">
          <w:rPr>
            <w:rStyle w:val="Hyperlink"/>
            <w:rFonts w:ascii="Garamond" w:hAnsi="Garamond"/>
            <w:sz w:val="24"/>
            <w:szCs w:val="24"/>
          </w:rPr>
          <w:t>townadmin@graftonvt.org</w:t>
        </w:r>
      </w:hyperlink>
      <w:r>
        <w:rPr>
          <w:rFonts w:ascii="Garamond" w:hAnsi="Garamond"/>
          <w:sz w:val="24"/>
          <w:szCs w:val="24"/>
        </w:rPr>
        <w:t xml:space="preserve"> or see </w:t>
      </w:r>
      <w:hyperlink r:id="rId10" w:history="1">
        <w:r w:rsidRPr="00B179D7">
          <w:rPr>
            <w:rStyle w:val="Hyperlink"/>
            <w:sz w:val="24"/>
            <w:szCs w:val="24"/>
          </w:rPr>
          <w:t>https://graftonvt.org/?page_id=2509</w:t>
        </w:r>
      </w:hyperlink>
      <w:r w:rsidRPr="00B179D7">
        <w:rPr>
          <w:sz w:val="24"/>
          <w:szCs w:val="24"/>
        </w:rPr>
        <w:t xml:space="preserve"> </w:t>
      </w:r>
      <w:r w:rsidRPr="00B179D7">
        <w:rPr>
          <w:rFonts w:ascii="Garamond" w:hAnsi="Garamond"/>
          <w:sz w:val="24"/>
          <w:szCs w:val="24"/>
        </w:rPr>
        <w:t>.</w:t>
      </w:r>
    </w:p>
    <w:p w14:paraId="486E5EA4" w14:textId="77777777" w:rsidR="00553DBC" w:rsidRDefault="00553DBC" w:rsidP="00553DBC">
      <w:pPr>
        <w:spacing w:after="0" w:line="240" w:lineRule="auto"/>
        <w:rPr>
          <w:rFonts w:ascii="Garamond" w:hAnsi="Garamond"/>
          <w:sz w:val="24"/>
          <w:szCs w:val="24"/>
        </w:rPr>
      </w:pPr>
    </w:p>
    <w:sectPr w:rsidR="00553DBC" w:rsidSect="001C5D9F">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AA20" w14:textId="77777777" w:rsidR="00CA708B" w:rsidRDefault="00CA708B" w:rsidP="0023789A">
      <w:pPr>
        <w:spacing w:after="0" w:line="240" w:lineRule="auto"/>
      </w:pPr>
      <w:r>
        <w:separator/>
      </w:r>
    </w:p>
  </w:endnote>
  <w:endnote w:type="continuationSeparator" w:id="0">
    <w:p w14:paraId="4142A2DC" w14:textId="77777777" w:rsidR="00CA708B" w:rsidRDefault="00CA708B" w:rsidP="0023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B9AF" w14:textId="77777777" w:rsidR="0023789A" w:rsidRDefault="00237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7FE0" w14:textId="77777777" w:rsidR="0023789A" w:rsidRDefault="00237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B4F6" w14:textId="77777777" w:rsidR="0023789A" w:rsidRDefault="0023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8681" w14:textId="77777777" w:rsidR="00CA708B" w:rsidRDefault="00CA708B" w:rsidP="0023789A">
      <w:pPr>
        <w:spacing w:after="0" w:line="240" w:lineRule="auto"/>
      </w:pPr>
      <w:r>
        <w:separator/>
      </w:r>
    </w:p>
  </w:footnote>
  <w:footnote w:type="continuationSeparator" w:id="0">
    <w:p w14:paraId="20D48EB7" w14:textId="77777777" w:rsidR="00CA708B" w:rsidRDefault="00CA708B" w:rsidP="00237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1F4E" w14:textId="77777777" w:rsidR="0023789A" w:rsidRDefault="00237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24F5" w14:textId="4F7012A6" w:rsidR="0023789A" w:rsidRDefault="00237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FDB5" w14:textId="77777777" w:rsidR="0023789A" w:rsidRDefault="0023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177"/>
    <w:multiLevelType w:val="singleLevel"/>
    <w:tmpl w:val="538ED314"/>
    <w:lvl w:ilvl="0">
      <w:start w:val="1"/>
      <w:numFmt w:val="decimal"/>
      <w:lvlText w:val="%1."/>
      <w:lvlJc w:val="left"/>
      <w:pPr>
        <w:tabs>
          <w:tab w:val="num" w:pos="1080"/>
        </w:tabs>
        <w:ind w:left="1080" w:hanging="360"/>
      </w:pPr>
      <w:rPr>
        <w:rFonts w:hint="default"/>
      </w:rPr>
    </w:lvl>
  </w:abstractNum>
  <w:abstractNum w:abstractNumId="1" w15:restartNumberingAfterBreak="0">
    <w:nsid w:val="38F00147"/>
    <w:multiLevelType w:val="hybridMultilevel"/>
    <w:tmpl w:val="514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C0F98"/>
    <w:multiLevelType w:val="hybridMultilevel"/>
    <w:tmpl w:val="F09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981128">
    <w:abstractNumId w:val="2"/>
  </w:num>
  <w:num w:numId="2" w16cid:durableId="732433354">
    <w:abstractNumId w:val="1"/>
  </w:num>
  <w:num w:numId="3" w16cid:durableId="175135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92"/>
    <w:rsid w:val="000C2552"/>
    <w:rsid w:val="000C30F7"/>
    <w:rsid w:val="001052B7"/>
    <w:rsid w:val="00145852"/>
    <w:rsid w:val="00161843"/>
    <w:rsid w:val="001A0F9C"/>
    <w:rsid w:val="001A5BE6"/>
    <w:rsid w:val="001C5D9F"/>
    <w:rsid w:val="001D5F99"/>
    <w:rsid w:val="0021466D"/>
    <w:rsid w:val="00221A0D"/>
    <w:rsid w:val="0023789A"/>
    <w:rsid w:val="00240C70"/>
    <w:rsid w:val="002619F0"/>
    <w:rsid w:val="002D6430"/>
    <w:rsid w:val="00310DE5"/>
    <w:rsid w:val="00310F4F"/>
    <w:rsid w:val="003D2B92"/>
    <w:rsid w:val="003D7E9D"/>
    <w:rsid w:val="003E1154"/>
    <w:rsid w:val="003E5D28"/>
    <w:rsid w:val="003F12B8"/>
    <w:rsid w:val="0047126C"/>
    <w:rsid w:val="00531D0D"/>
    <w:rsid w:val="00542A58"/>
    <w:rsid w:val="005456B4"/>
    <w:rsid w:val="00553DBC"/>
    <w:rsid w:val="0056674E"/>
    <w:rsid w:val="005B0081"/>
    <w:rsid w:val="005F6EA5"/>
    <w:rsid w:val="00697BD6"/>
    <w:rsid w:val="006B2192"/>
    <w:rsid w:val="006D7358"/>
    <w:rsid w:val="006E6AEC"/>
    <w:rsid w:val="007107EC"/>
    <w:rsid w:val="00723708"/>
    <w:rsid w:val="00746693"/>
    <w:rsid w:val="007610F2"/>
    <w:rsid w:val="007A214E"/>
    <w:rsid w:val="007B09B2"/>
    <w:rsid w:val="0082498B"/>
    <w:rsid w:val="0083540B"/>
    <w:rsid w:val="008418D3"/>
    <w:rsid w:val="00877E9C"/>
    <w:rsid w:val="008A2746"/>
    <w:rsid w:val="0091216A"/>
    <w:rsid w:val="009624AF"/>
    <w:rsid w:val="009816C5"/>
    <w:rsid w:val="009E2CAF"/>
    <w:rsid w:val="00A131AE"/>
    <w:rsid w:val="00A52188"/>
    <w:rsid w:val="00A55BC5"/>
    <w:rsid w:val="00A73C4F"/>
    <w:rsid w:val="00A86B69"/>
    <w:rsid w:val="00AB4E27"/>
    <w:rsid w:val="00AB58ED"/>
    <w:rsid w:val="00B179D7"/>
    <w:rsid w:val="00B736F7"/>
    <w:rsid w:val="00BF675E"/>
    <w:rsid w:val="00C42831"/>
    <w:rsid w:val="00C85B61"/>
    <w:rsid w:val="00CA07C0"/>
    <w:rsid w:val="00CA708B"/>
    <w:rsid w:val="00D13947"/>
    <w:rsid w:val="00D510AE"/>
    <w:rsid w:val="00D64345"/>
    <w:rsid w:val="00D7168A"/>
    <w:rsid w:val="00DB08ED"/>
    <w:rsid w:val="00DC7291"/>
    <w:rsid w:val="00DE1279"/>
    <w:rsid w:val="00ED657E"/>
    <w:rsid w:val="00EF5CAA"/>
    <w:rsid w:val="00F13FAA"/>
    <w:rsid w:val="00F461CC"/>
    <w:rsid w:val="00F64B91"/>
    <w:rsid w:val="00F80FEE"/>
    <w:rsid w:val="00FA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5F5BD"/>
  <w15:chartTrackingRefBased/>
  <w15:docId w15:val="{7E26DF74-4B7D-4130-BD42-473725B0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08"/>
    <w:pPr>
      <w:ind w:left="720"/>
      <w:contextualSpacing/>
    </w:pPr>
  </w:style>
  <w:style w:type="character" w:styleId="Hyperlink">
    <w:name w:val="Hyperlink"/>
    <w:basedOn w:val="DefaultParagraphFont"/>
    <w:uiPriority w:val="99"/>
    <w:unhideWhenUsed/>
    <w:rsid w:val="009816C5"/>
    <w:rPr>
      <w:color w:val="0563C1" w:themeColor="hyperlink"/>
      <w:u w:val="single"/>
    </w:rPr>
  </w:style>
  <w:style w:type="character" w:styleId="UnresolvedMention">
    <w:name w:val="Unresolved Mention"/>
    <w:basedOn w:val="DefaultParagraphFont"/>
    <w:uiPriority w:val="99"/>
    <w:semiHidden/>
    <w:unhideWhenUsed/>
    <w:rsid w:val="009816C5"/>
    <w:rPr>
      <w:color w:val="605E5C"/>
      <w:shd w:val="clear" w:color="auto" w:fill="E1DFDD"/>
    </w:rPr>
  </w:style>
  <w:style w:type="character" w:styleId="FollowedHyperlink">
    <w:name w:val="FollowedHyperlink"/>
    <w:basedOn w:val="DefaultParagraphFont"/>
    <w:uiPriority w:val="99"/>
    <w:semiHidden/>
    <w:unhideWhenUsed/>
    <w:rsid w:val="00F461CC"/>
    <w:rPr>
      <w:color w:val="954F72" w:themeColor="followedHyperlink"/>
      <w:u w:val="single"/>
    </w:rPr>
  </w:style>
  <w:style w:type="paragraph" w:styleId="Header">
    <w:name w:val="header"/>
    <w:basedOn w:val="Normal"/>
    <w:link w:val="HeaderChar"/>
    <w:uiPriority w:val="99"/>
    <w:unhideWhenUsed/>
    <w:rsid w:val="00237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89A"/>
  </w:style>
  <w:style w:type="paragraph" w:styleId="Footer">
    <w:name w:val="footer"/>
    <w:basedOn w:val="Normal"/>
    <w:link w:val="FooterChar"/>
    <w:uiPriority w:val="99"/>
    <w:unhideWhenUsed/>
    <w:rsid w:val="00237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tonv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ghway@graftonvt.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graftonvt.org/?page_id=2509" TargetMode="External"/><Relationship Id="rId4" Type="http://schemas.openxmlformats.org/officeDocument/2006/relationships/webSettings" Target="webSettings.xml"/><Relationship Id="rId9" Type="http://schemas.openxmlformats.org/officeDocument/2006/relationships/hyperlink" Target="mailto:townadmin@graftonv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10</cp:revision>
  <cp:lastPrinted>2022-09-20T13:05:00Z</cp:lastPrinted>
  <dcterms:created xsi:type="dcterms:W3CDTF">2022-08-24T19:23:00Z</dcterms:created>
  <dcterms:modified xsi:type="dcterms:W3CDTF">2022-09-23T13:18:00Z</dcterms:modified>
</cp:coreProperties>
</file>