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E75A" w14:textId="17966EA4" w:rsidR="004D48E7" w:rsidRPr="00573321" w:rsidRDefault="00342A6C" w:rsidP="00342A6C">
      <w:pPr>
        <w:jc w:val="center"/>
        <w:rPr>
          <w:b/>
          <w:bCs/>
          <w:sz w:val="24"/>
          <w:szCs w:val="24"/>
        </w:rPr>
      </w:pPr>
      <w:r w:rsidRPr="00573321">
        <w:rPr>
          <w:b/>
          <w:bCs/>
          <w:sz w:val="24"/>
          <w:szCs w:val="24"/>
        </w:rPr>
        <w:t>Grafton Planning Commission</w:t>
      </w:r>
    </w:p>
    <w:p w14:paraId="011F3DCF" w14:textId="198D1811" w:rsidR="00342A6C" w:rsidRDefault="00342A6C" w:rsidP="00342A6C">
      <w:pPr>
        <w:jc w:val="center"/>
      </w:pPr>
      <w:r>
        <w:t>Regular Monthly Meeting</w:t>
      </w:r>
    </w:p>
    <w:p w14:paraId="788EFF53" w14:textId="1A54C8D6" w:rsidR="00573321" w:rsidRDefault="00573321" w:rsidP="00222CDB">
      <w:pPr>
        <w:jc w:val="center"/>
      </w:pPr>
      <w:r>
        <w:t xml:space="preserve">Tuesday </w:t>
      </w:r>
      <w:r w:rsidR="00F05B48">
        <w:t>May 10</w:t>
      </w:r>
      <w:r>
        <w:t xml:space="preserve">, </w:t>
      </w:r>
      <w:proofErr w:type="gramStart"/>
      <w:r>
        <w:t>2022</w:t>
      </w:r>
      <w:proofErr w:type="gramEnd"/>
      <w:r w:rsidR="00222CDB">
        <w:t xml:space="preserve"> </w:t>
      </w:r>
      <w:r>
        <w:t>6:30 PM</w:t>
      </w:r>
    </w:p>
    <w:p w14:paraId="7F57642D" w14:textId="20616D74" w:rsidR="00342A6C" w:rsidRDefault="007C28EA" w:rsidP="007A2D06">
      <w:pPr>
        <w:pBdr>
          <w:bottom w:val="single" w:sz="12" w:space="1" w:color="auto"/>
        </w:pBdr>
        <w:jc w:val="center"/>
      </w:pPr>
      <w:r>
        <w:t xml:space="preserve"> </w:t>
      </w:r>
      <w:r w:rsidR="0020484D">
        <w:t>Grafton Town Hall</w:t>
      </w:r>
      <w:r w:rsidR="006D5407">
        <w:t xml:space="preserve"> </w:t>
      </w:r>
      <w:r w:rsidR="00F56DD9">
        <w:t>2nd</w:t>
      </w:r>
      <w:r w:rsidR="006D5407">
        <w:t xml:space="preserve"> </w:t>
      </w:r>
      <w:r w:rsidR="00F56DD9">
        <w:t>F</w:t>
      </w:r>
      <w:r w:rsidR="006D5407">
        <w:t>loor</w:t>
      </w:r>
    </w:p>
    <w:p w14:paraId="6B7C45C2" w14:textId="0E95E5EC" w:rsidR="00573321" w:rsidRPr="007C28EA" w:rsidRDefault="00E96B16" w:rsidP="007C28EA">
      <w:pPr>
        <w:pBdr>
          <w:bottom w:val="single" w:sz="12" w:space="1" w:color="auto"/>
        </w:pBdr>
        <w:jc w:val="center"/>
      </w:pPr>
      <w:r w:rsidRPr="007C28EA">
        <w:rPr>
          <w:sz w:val="16"/>
          <w:szCs w:val="16"/>
        </w:rPr>
        <w:t>Not ADA Compliant</w:t>
      </w:r>
      <w:r w:rsidR="007C28EA">
        <w:rPr>
          <w:sz w:val="16"/>
          <w:szCs w:val="16"/>
        </w:rPr>
        <w:t xml:space="preserve">          </w:t>
      </w:r>
      <w:r w:rsidR="002A712F">
        <w:rPr>
          <w:sz w:val="16"/>
          <w:szCs w:val="16"/>
        </w:rPr>
        <w:t xml:space="preserve">Please </w:t>
      </w:r>
      <w:r w:rsidR="00290784">
        <w:rPr>
          <w:sz w:val="16"/>
          <w:szCs w:val="16"/>
        </w:rPr>
        <w:t>provide notice</w:t>
      </w:r>
      <w:r w:rsidR="002A712F">
        <w:rPr>
          <w:sz w:val="16"/>
          <w:szCs w:val="16"/>
        </w:rPr>
        <w:t xml:space="preserve"> </w:t>
      </w:r>
      <w:r w:rsidR="003A3CB5">
        <w:rPr>
          <w:sz w:val="16"/>
          <w:szCs w:val="16"/>
        </w:rPr>
        <w:t xml:space="preserve">should </w:t>
      </w:r>
      <w:r w:rsidR="0023485D">
        <w:rPr>
          <w:sz w:val="16"/>
          <w:szCs w:val="16"/>
        </w:rPr>
        <w:t xml:space="preserve">access </w:t>
      </w:r>
      <w:r w:rsidR="00F20766">
        <w:rPr>
          <w:sz w:val="16"/>
          <w:szCs w:val="16"/>
        </w:rPr>
        <w:t xml:space="preserve">or </w:t>
      </w:r>
      <w:r w:rsidR="003A3CB5">
        <w:rPr>
          <w:sz w:val="16"/>
          <w:szCs w:val="16"/>
        </w:rPr>
        <w:t>assistance</w:t>
      </w:r>
      <w:r w:rsidR="00290784">
        <w:rPr>
          <w:sz w:val="16"/>
          <w:szCs w:val="16"/>
        </w:rPr>
        <w:t xml:space="preserve"> to the meeting</w:t>
      </w:r>
      <w:r w:rsidR="003A3CB5">
        <w:rPr>
          <w:sz w:val="16"/>
          <w:szCs w:val="16"/>
        </w:rPr>
        <w:t xml:space="preserve"> be required</w:t>
      </w:r>
    </w:p>
    <w:p w14:paraId="1075C9E1" w14:textId="68E9F173" w:rsidR="00160AEF" w:rsidRPr="00573321" w:rsidRDefault="00441833" w:rsidP="00DB6342">
      <w:pPr>
        <w:jc w:val="center"/>
        <w:rPr>
          <w:b/>
          <w:bCs/>
        </w:rPr>
      </w:pPr>
      <w:r>
        <w:rPr>
          <w:b/>
          <w:bCs/>
        </w:rPr>
        <w:t xml:space="preserve">May </w:t>
      </w:r>
      <w:r w:rsidR="00573321" w:rsidRPr="00573321">
        <w:rPr>
          <w:b/>
          <w:bCs/>
        </w:rPr>
        <w:t>AGENDA</w:t>
      </w:r>
      <w:r w:rsidR="00EB1D20">
        <w:rPr>
          <w:b/>
          <w:bCs/>
        </w:rPr>
        <w:t xml:space="preserve"> Minutes Draft</w:t>
      </w:r>
    </w:p>
    <w:p w14:paraId="1726C93A" w14:textId="7A4383C7" w:rsidR="00EB1D20" w:rsidRPr="00743803" w:rsidRDefault="00EB1D20" w:rsidP="00573321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743803">
        <w:rPr>
          <w:b/>
          <w:bCs/>
        </w:rPr>
        <w:t>7:09  Call</w:t>
      </w:r>
      <w:proofErr w:type="gramEnd"/>
      <w:r w:rsidRPr="00743803">
        <w:rPr>
          <w:b/>
          <w:bCs/>
        </w:rPr>
        <w:t xml:space="preserve"> to Order</w:t>
      </w:r>
    </w:p>
    <w:p w14:paraId="0B235891" w14:textId="1819A99E" w:rsidR="00EB1D20" w:rsidRPr="00743803" w:rsidRDefault="00EB1D20" w:rsidP="00EB1D20">
      <w:pPr>
        <w:rPr>
          <w:b/>
          <w:bCs/>
        </w:rPr>
      </w:pPr>
      <w:r w:rsidRPr="00743803">
        <w:rPr>
          <w:b/>
          <w:bCs/>
        </w:rPr>
        <w:t>Members present:  Eric Stevens, Matt Siano, Ron Pilette, Seth Pa</w:t>
      </w:r>
      <w:r w:rsidR="003F39D7" w:rsidRPr="00743803">
        <w:rPr>
          <w:b/>
          <w:bCs/>
        </w:rPr>
        <w:t>jcic, Lester Schwalb</w:t>
      </w:r>
    </w:p>
    <w:p w14:paraId="4AEDD76F" w14:textId="46026DF7" w:rsidR="00573321" w:rsidRDefault="00573321" w:rsidP="00EB1D20">
      <w:pPr>
        <w:ind w:left="1440" w:firstLine="720"/>
      </w:pPr>
      <w:r>
        <w:t>Approval of Agenda</w:t>
      </w:r>
    </w:p>
    <w:p w14:paraId="5C22E1AC" w14:textId="77777777" w:rsidR="00573321" w:rsidRDefault="00573321" w:rsidP="00573321">
      <w:pPr>
        <w:pStyle w:val="ListParagraph"/>
        <w:ind w:left="2160"/>
      </w:pPr>
    </w:p>
    <w:p w14:paraId="5C58E82B" w14:textId="4C381F01" w:rsidR="00EB1D20" w:rsidRDefault="00573321" w:rsidP="00792033">
      <w:pPr>
        <w:pStyle w:val="ListParagraph"/>
        <w:numPr>
          <w:ilvl w:val="0"/>
          <w:numId w:val="1"/>
        </w:numPr>
      </w:pPr>
      <w:r>
        <w:t xml:space="preserve">Approval of </w:t>
      </w:r>
      <w:r w:rsidR="00F05B48">
        <w:t>April 19</w:t>
      </w:r>
      <w:r>
        <w:t xml:space="preserve">, </w:t>
      </w:r>
      <w:proofErr w:type="gramStart"/>
      <w:r>
        <w:t>2022</w:t>
      </w:r>
      <w:proofErr w:type="gramEnd"/>
      <w:r>
        <w:t xml:space="preserve"> Meeting Minut</w:t>
      </w:r>
      <w:r w:rsidR="00792033">
        <w:t>es</w:t>
      </w:r>
    </w:p>
    <w:p w14:paraId="06754807" w14:textId="377163AF" w:rsidR="00EB1D20" w:rsidRPr="00743803" w:rsidRDefault="00EB1D20" w:rsidP="00EB1D20">
      <w:pPr>
        <w:ind w:left="1440" w:firstLine="720"/>
        <w:rPr>
          <w:b/>
          <w:bCs/>
        </w:rPr>
      </w:pPr>
      <w:r w:rsidRPr="00743803">
        <w:rPr>
          <w:b/>
          <w:bCs/>
        </w:rPr>
        <w:t>Tabled as there was no quorum</w:t>
      </w:r>
    </w:p>
    <w:p w14:paraId="775583F5" w14:textId="77777777" w:rsidR="008B1598" w:rsidRDefault="008B1598" w:rsidP="008B1598">
      <w:pPr>
        <w:pStyle w:val="ListParagraph"/>
      </w:pPr>
    </w:p>
    <w:p w14:paraId="34516351" w14:textId="3A0ED17B" w:rsidR="00823270" w:rsidRDefault="00F05B48" w:rsidP="0023485D">
      <w:pPr>
        <w:pStyle w:val="ListParagraph"/>
        <w:numPr>
          <w:ilvl w:val="0"/>
          <w:numId w:val="1"/>
        </w:numPr>
      </w:pPr>
      <w:r>
        <w:t xml:space="preserve">New Members </w:t>
      </w:r>
      <w:proofErr w:type="gramStart"/>
      <w:r>
        <w:t xml:space="preserve">Welcome </w:t>
      </w:r>
      <w:r w:rsidR="00DB6342">
        <w:t>,</w:t>
      </w:r>
      <w:r>
        <w:t>Introduction</w:t>
      </w:r>
      <w:proofErr w:type="gramEnd"/>
      <w:r w:rsidR="00DB6342">
        <w:t xml:space="preserve">, </w:t>
      </w:r>
      <w:r w:rsidR="005F2410">
        <w:t>Organization</w:t>
      </w:r>
    </w:p>
    <w:p w14:paraId="73D66CDD" w14:textId="7206DD71" w:rsidR="001579BB" w:rsidRPr="00743803" w:rsidRDefault="003F39D7" w:rsidP="00EB1D20">
      <w:pPr>
        <w:rPr>
          <w:b/>
          <w:bCs/>
        </w:rPr>
      </w:pPr>
      <w:r w:rsidRPr="00743803">
        <w:rPr>
          <w:b/>
          <w:bCs/>
        </w:rPr>
        <w:t>New Member Introductions and general discussion of Planning Commission duties and expectations</w:t>
      </w:r>
      <w:r w:rsidR="001579BB" w:rsidRPr="00743803">
        <w:rPr>
          <w:b/>
          <w:bCs/>
        </w:rPr>
        <w:t>.</w:t>
      </w:r>
      <w:r w:rsidRPr="00743803">
        <w:rPr>
          <w:b/>
          <w:bCs/>
        </w:rPr>
        <w:t xml:space="preserve"> </w:t>
      </w:r>
    </w:p>
    <w:p w14:paraId="71480F55" w14:textId="71E0C5D4" w:rsidR="004B192B" w:rsidRDefault="003F39D7" w:rsidP="00EB1D20">
      <w:pPr>
        <w:rPr>
          <w:b/>
          <w:bCs/>
        </w:rPr>
      </w:pPr>
      <w:r w:rsidRPr="00743803">
        <w:rPr>
          <w:b/>
          <w:bCs/>
        </w:rPr>
        <w:t>Town Plan</w:t>
      </w:r>
      <w:r w:rsidR="001579BB" w:rsidRPr="00743803">
        <w:rPr>
          <w:b/>
          <w:bCs/>
        </w:rPr>
        <w:t xml:space="preserve"> was</w:t>
      </w:r>
      <w:r w:rsidR="004B192B" w:rsidRPr="00743803">
        <w:rPr>
          <w:b/>
          <w:bCs/>
        </w:rPr>
        <w:t xml:space="preserve"> explained and</w:t>
      </w:r>
      <w:r w:rsidR="001579BB" w:rsidRPr="00743803">
        <w:rPr>
          <w:b/>
          <w:bCs/>
        </w:rPr>
        <w:t xml:space="preserve"> discussed as one of the main functions of the Planning Commission</w:t>
      </w:r>
      <w:r w:rsidR="00164E39" w:rsidRPr="00743803">
        <w:rPr>
          <w:b/>
          <w:bCs/>
        </w:rPr>
        <w:t>.</w:t>
      </w:r>
      <w:r w:rsidRPr="00743803">
        <w:rPr>
          <w:b/>
          <w:bCs/>
        </w:rPr>
        <w:t xml:space="preserve"> </w:t>
      </w:r>
      <w:r w:rsidR="00164E39" w:rsidRPr="00743803">
        <w:rPr>
          <w:b/>
          <w:bCs/>
        </w:rPr>
        <w:t>D</w:t>
      </w:r>
      <w:r w:rsidRPr="00743803">
        <w:rPr>
          <w:b/>
          <w:bCs/>
        </w:rPr>
        <w:t xml:space="preserve">iscussion included </w:t>
      </w:r>
      <w:r w:rsidR="001579BB" w:rsidRPr="00743803">
        <w:rPr>
          <w:b/>
          <w:bCs/>
        </w:rPr>
        <w:t xml:space="preserve">the </w:t>
      </w:r>
      <w:r w:rsidRPr="00743803">
        <w:rPr>
          <w:b/>
          <w:bCs/>
        </w:rPr>
        <w:t>chapters and mapping</w:t>
      </w:r>
      <w:r w:rsidR="001579BB" w:rsidRPr="00743803">
        <w:rPr>
          <w:b/>
          <w:bCs/>
        </w:rPr>
        <w:t xml:space="preserve"> and how it impacts the Town moving forward while preserving </w:t>
      </w:r>
      <w:proofErr w:type="spellStart"/>
      <w:proofErr w:type="gramStart"/>
      <w:r w:rsidR="001579BB" w:rsidRPr="00743803">
        <w:rPr>
          <w:b/>
          <w:bCs/>
        </w:rPr>
        <w:t>it’s</w:t>
      </w:r>
      <w:proofErr w:type="spellEnd"/>
      <w:proofErr w:type="gramEnd"/>
      <w:r w:rsidR="001579BB" w:rsidRPr="00743803">
        <w:rPr>
          <w:b/>
          <w:bCs/>
        </w:rPr>
        <w:t xml:space="preserve"> past history.</w:t>
      </w:r>
    </w:p>
    <w:p w14:paraId="57125C49" w14:textId="54120B2C" w:rsidR="00441833" w:rsidRPr="00743803" w:rsidRDefault="00441833" w:rsidP="00EB1D20">
      <w:pPr>
        <w:rPr>
          <w:b/>
          <w:bCs/>
        </w:rPr>
      </w:pPr>
      <w:r>
        <w:rPr>
          <w:b/>
          <w:bCs/>
        </w:rPr>
        <w:t>Seth to Chair meeting, Matt to take minutes</w:t>
      </w:r>
    </w:p>
    <w:p w14:paraId="315BF324" w14:textId="77777777" w:rsidR="00823270" w:rsidRDefault="00823270" w:rsidP="00823270">
      <w:pPr>
        <w:pStyle w:val="ListParagraph"/>
      </w:pPr>
    </w:p>
    <w:p w14:paraId="1BFFA466" w14:textId="7CC31DB1" w:rsidR="007A2D06" w:rsidRDefault="00F05B48" w:rsidP="00792033">
      <w:pPr>
        <w:pStyle w:val="ListParagraph"/>
        <w:numPr>
          <w:ilvl w:val="0"/>
          <w:numId w:val="1"/>
        </w:numPr>
      </w:pPr>
      <w:r>
        <w:t xml:space="preserve">Agenda Items and </w:t>
      </w:r>
      <w:proofErr w:type="gramStart"/>
      <w:r>
        <w:t>Time Line</w:t>
      </w:r>
      <w:r w:rsidR="003241EC">
        <w:t>s</w:t>
      </w:r>
      <w:proofErr w:type="gramEnd"/>
      <w:r>
        <w:t xml:space="preserve"> to move forward on</w:t>
      </w:r>
    </w:p>
    <w:p w14:paraId="27B3B9B5" w14:textId="22B8CAD5" w:rsidR="007A2D06" w:rsidRDefault="007A2D06" w:rsidP="007A2D06">
      <w:pPr>
        <w:ind w:left="2160"/>
      </w:pPr>
      <w:r>
        <w:t>Planning Commissions Expectations and Duties</w:t>
      </w:r>
    </w:p>
    <w:p w14:paraId="45830314" w14:textId="1B8A6C46" w:rsidR="003241EC" w:rsidRDefault="003241EC" w:rsidP="004B192B">
      <w:pPr>
        <w:ind w:left="2160" w:firstLine="720"/>
      </w:pPr>
      <w:r>
        <w:t>Flood Regulations</w:t>
      </w:r>
    </w:p>
    <w:p w14:paraId="2868706E" w14:textId="3BDE71AD" w:rsidR="001579BB" w:rsidRPr="00792033" w:rsidRDefault="001579BB" w:rsidP="003241EC">
      <w:pPr>
        <w:ind w:left="1440" w:firstLine="720"/>
        <w:rPr>
          <w:b/>
          <w:bCs/>
        </w:rPr>
      </w:pPr>
      <w:r w:rsidRPr="00792033">
        <w:rPr>
          <w:b/>
          <w:bCs/>
        </w:rPr>
        <w:t xml:space="preserve">Eric to continue with due diligence regarding flood regs </w:t>
      </w:r>
      <w:r w:rsidR="00441833">
        <w:rPr>
          <w:b/>
          <w:bCs/>
        </w:rPr>
        <w:t>to WRC</w:t>
      </w:r>
    </w:p>
    <w:p w14:paraId="7B54F49F" w14:textId="3375AD91" w:rsidR="004B192B" w:rsidRPr="00792033" w:rsidRDefault="004B192B" w:rsidP="004B192B">
      <w:pPr>
        <w:ind w:left="2160"/>
        <w:rPr>
          <w:b/>
          <w:bCs/>
        </w:rPr>
      </w:pPr>
      <w:r w:rsidRPr="00792033">
        <w:rPr>
          <w:b/>
          <w:bCs/>
        </w:rPr>
        <w:t xml:space="preserve">The following additional agenda review topics were discussed for new member familiarization </w:t>
      </w:r>
    </w:p>
    <w:p w14:paraId="017C545B" w14:textId="7C1209F3" w:rsidR="00573321" w:rsidRDefault="009D4AD3" w:rsidP="004B192B">
      <w:pPr>
        <w:ind w:left="2160" w:firstLine="720"/>
      </w:pPr>
      <w:r>
        <w:t xml:space="preserve">Act 250 </w:t>
      </w:r>
      <w:r w:rsidR="00FC3054">
        <w:t xml:space="preserve">State </w:t>
      </w:r>
      <w:r>
        <w:t>Revisions –</w:t>
      </w:r>
      <w:r w:rsidR="00FC3054">
        <w:t xml:space="preserve"> Impact on Town Plan</w:t>
      </w:r>
    </w:p>
    <w:p w14:paraId="355654D8" w14:textId="4D35C3B2" w:rsidR="00792033" w:rsidRPr="00792033" w:rsidRDefault="004B192B" w:rsidP="00792033">
      <w:pPr>
        <w:ind w:left="2160"/>
        <w:rPr>
          <w:b/>
          <w:bCs/>
        </w:rPr>
      </w:pPr>
      <w:r w:rsidRPr="00792033">
        <w:rPr>
          <w:b/>
          <w:bCs/>
        </w:rPr>
        <w:t>There will be more to follow from the state with regard to future act 250 permitting</w:t>
      </w:r>
      <w:r w:rsidR="00441833">
        <w:rPr>
          <w:b/>
          <w:bCs/>
        </w:rPr>
        <w:t xml:space="preserve"> for developments.</w:t>
      </w:r>
    </w:p>
    <w:p w14:paraId="7B88590D" w14:textId="04F13A4D" w:rsidR="00F35579" w:rsidRDefault="00357638" w:rsidP="004B192B">
      <w:pPr>
        <w:ind w:left="2160" w:firstLine="720"/>
      </w:pPr>
      <w:r>
        <w:t>Natural Resources</w:t>
      </w:r>
      <w:r w:rsidR="00060B63">
        <w:t xml:space="preserve"> Review </w:t>
      </w:r>
      <w:r w:rsidR="00FC3054">
        <w:t xml:space="preserve">and </w:t>
      </w:r>
      <w:r w:rsidR="003241EC">
        <w:t>Act 171 impact</w:t>
      </w:r>
    </w:p>
    <w:p w14:paraId="3EE6EA0C" w14:textId="6960675D" w:rsidR="00792033" w:rsidRPr="00792033" w:rsidRDefault="00792033" w:rsidP="00792033">
      <w:pPr>
        <w:ind w:left="2160"/>
        <w:rPr>
          <w:b/>
          <w:bCs/>
        </w:rPr>
      </w:pPr>
      <w:r w:rsidRPr="00792033">
        <w:rPr>
          <w:b/>
          <w:bCs/>
        </w:rPr>
        <w:t>Discussion included potential</w:t>
      </w:r>
      <w:r w:rsidR="00441833">
        <w:rPr>
          <w:b/>
          <w:bCs/>
        </w:rPr>
        <w:t xml:space="preserve"> landowner and town</w:t>
      </w:r>
      <w:r w:rsidRPr="00792033">
        <w:rPr>
          <w:b/>
          <w:bCs/>
        </w:rPr>
        <w:t xml:space="preserve"> eas</w:t>
      </w:r>
      <w:r w:rsidR="00441833">
        <w:rPr>
          <w:b/>
          <w:bCs/>
        </w:rPr>
        <w:t>e</w:t>
      </w:r>
      <w:r w:rsidRPr="00792033">
        <w:rPr>
          <w:b/>
          <w:bCs/>
        </w:rPr>
        <w:t>ments for maintaining wildlife corridors and forest blocks</w:t>
      </w:r>
    </w:p>
    <w:p w14:paraId="788FBD96" w14:textId="77777777" w:rsidR="00164E39" w:rsidRDefault="00164E39" w:rsidP="004B192B">
      <w:pPr>
        <w:ind w:left="2160" w:firstLine="720"/>
      </w:pPr>
    </w:p>
    <w:p w14:paraId="08018DA3" w14:textId="3D69148F" w:rsidR="00680C0E" w:rsidRDefault="0082713C" w:rsidP="004B192B">
      <w:pPr>
        <w:ind w:left="2160" w:firstLine="720"/>
      </w:pPr>
      <w:r>
        <w:t>Water/ Waste</w:t>
      </w:r>
      <w:r w:rsidR="00621B8D">
        <w:t>w</w:t>
      </w:r>
      <w:r>
        <w:t xml:space="preserve">ater </w:t>
      </w:r>
      <w:r w:rsidR="007D3680">
        <w:t xml:space="preserve">– </w:t>
      </w:r>
      <w:r w:rsidR="00FC3054">
        <w:t>Include with Natural Resources in Town Plan</w:t>
      </w:r>
    </w:p>
    <w:p w14:paraId="03468F8A" w14:textId="3C75D385" w:rsidR="00164E39" w:rsidRPr="00792033" w:rsidRDefault="00164E39" w:rsidP="004B192B">
      <w:pPr>
        <w:ind w:left="2160" w:firstLine="720"/>
        <w:rPr>
          <w:b/>
          <w:bCs/>
        </w:rPr>
      </w:pPr>
      <w:r w:rsidRPr="00792033">
        <w:rPr>
          <w:b/>
          <w:bCs/>
        </w:rPr>
        <w:t>Eric and Matt explained the Water Wastewater Committee research during 2018-2021</w:t>
      </w:r>
    </w:p>
    <w:p w14:paraId="0F405A54" w14:textId="58F55DF3" w:rsidR="00164E39" w:rsidRPr="00792033" w:rsidRDefault="00164E39" w:rsidP="004B192B">
      <w:pPr>
        <w:ind w:left="2160" w:firstLine="720"/>
        <w:rPr>
          <w:b/>
          <w:bCs/>
        </w:rPr>
      </w:pPr>
      <w:r w:rsidRPr="00792033">
        <w:rPr>
          <w:b/>
          <w:bCs/>
        </w:rPr>
        <w:t xml:space="preserve">Engineering Studies by Otter Creek and Tighe and Bond were </w:t>
      </w:r>
      <w:r w:rsidR="00441833">
        <w:rPr>
          <w:b/>
          <w:bCs/>
        </w:rPr>
        <w:t>discussed</w:t>
      </w:r>
      <w:r w:rsidRPr="00792033">
        <w:rPr>
          <w:b/>
          <w:bCs/>
        </w:rPr>
        <w:t xml:space="preserve"> along with the new Study in progress.  Matt will follow up on where the </w:t>
      </w:r>
      <w:r w:rsidR="00014224">
        <w:rPr>
          <w:b/>
          <w:bCs/>
        </w:rPr>
        <w:t xml:space="preserve">new Tighe and Bond </w:t>
      </w:r>
      <w:r w:rsidRPr="00792033">
        <w:rPr>
          <w:b/>
          <w:bCs/>
        </w:rPr>
        <w:t xml:space="preserve">study stands and what the timeline will be.  It </w:t>
      </w:r>
      <w:r w:rsidR="00F40988" w:rsidRPr="00792033">
        <w:rPr>
          <w:b/>
          <w:bCs/>
        </w:rPr>
        <w:t>was</w:t>
      </w:r>
      <w:r w:rsidRPr="00792033">
        <w:rPr>
          <w:b/>
          <w:bCs/>
        </w:rPr>
        <w:t xml:space="preserve"> agreed</w:t>
      </w:r>
      <w:r w:rsidR="00F40988" w:rsidRPr="00792033">
        <w:rPr>
          <w:b/>
          <w:bCs/>
        </w:rPr>
        <w:t xml:space="preserve"> that the PC should take on the findings of the study and work with Tighe and Bond regarding educational information to the town as it becomes available.</w:t>
      </w:r>
    </w:p>
    <w:p w14:paraId="33E1C44C" w14:textId="77777777" w:rsidR="00F35579" w:rsidRDefault="00F35579" w:rsidP="00F35579">
      <w:pPr>
        <w:pStyle w:val="ListParagraph"/>
      </w:pPr>
    </w:p>
    <w:p w14:paraId="55107564" w14:textId="4401469D" w:rsidR="00DB6342" w:rsidRDefault="00F35579" w:rsidP="00DB6342">
      <w:pPr>
        <w:pStyle w:val="ListParagraph"/>
        <w:numPr>
          <w:ilvl w:val="0"/>
          <w:numId w:val="1"/>
        </w:numPr>
      </w:pPr>
      <w:r>
        <w:t xml:space="preserve">Long Range Planning Calendar </w:t>
      </w:r>
    </w:p>
    <w:p w14:paraId="1D6B6C68" w14:textId="65D8B87E" w:rsidR="003241EC" w:rsidRDefault="003241EC" w:rsidP="003241EC">
      <w:pPr>
        <w:ind w:left="2160"/>
      </w:pPr>
      <w:r>
        <w:t>Budget</w:t>
      </w:r>
    </w:p>
    <w:p w14:paraId="462AA658" w14:textId="31169C71" w:rsidR="00F40988" w:rsidRPr="00792033" w:rsidRDefault="00F40988" w:rsidP="003241EC">
      <w:pPr>
        <w:ind w:left="2160"/>
        <w:rPr>
          <w:b/>
          <w:bCs/>
        </w:rPr>
      </w:pPr>
      <w:r w:rsidRPr="00792033">
        <w:rPr>
          <w:b/>
          <w:bCs/>
        </w:rPr>
        <w:t>There is currently a budget figure of either $500 or $1000 available for training purposes and potentially clerical minute taking for meetings.</w:t>
      </w:r>
      <w:r w:rsidR="005E4C99" w:rsidRPr="00792033">
        <w:rPr>
          <w:b/>
          <w:bCs/>
        </w:rPr>
        <w:t xml:space="preserve">  Ron will check on the budgeted figure on hand and as well research options for someone to assist at meetings for minutes recording.</w:t>
      </w:r>
    </w:p>
    <w:p w14:paraId="7DA547D6" w14:textId="66579959" w:rsidR="00DB6342" w:rsidRDefault="00DB6342" w:rsidP="003241EC">
      <w:pPr>
        <w:ind w:left="2160"/>
      </w:pPr>
      <w:r>
        <w:t>Grants</w:t>
      </w:r>
    </w:p>
    <w:p w14:paraId="49A2EA2F" w14:textId="52301595" w:rsidR="00DB6342" w:rsidRDefault="00DB6342" w:rsidP="003241EC">
      <w:pPr>
        <w:ind w:left="2160"/>
      </w:pPr>
      <w:r>
        <w:t>Deadlines to meet monthly and annually</w:t>
      </w:r>
      <w:r w:rsidR="007A2D06">
        <w:t>, WRC Regional meetings</w:t>
      </w:r>
    </w:p>
    <w:p w14:paraId="431BEA90" w14:textId="19E6DC47" w:rsidR="00DB6342" w:rsidRDefault="00DB6342" w:rsidP="003241EC">
      <w:pPr>
        <w:ind w:left="2160"/>
      </w:pPr>
      <w:r>
        <w:t>PC Member Terms</w:t>
      </w:r>
    </w:p>
    <w:p w14:paraId="0B145AA8" w14:textId="77777777" w:rsidR="00F35579" w:rsidRDefault="00F35579" w:rsidP="00F35579">
      <w:pPr>
        <w:pStyle w:val="ListParagraph"/>
      </w:pPr>
    </w:p>
    <w:p w14:paraId="5124C7DD" w14:textId="7767758B" w:rsidR="00F35579" w:rsidRDefault="00F35579" w:rsidP="00573321">
      <w:pPr>
        <w:pStyle w:val="ListParagraph"/>
        <w:numPr>
          <w:ilvl w:val="0"/>
          <w:numId w:val="1"/>
        </w:numPr>
      </w:pPr>
      <w:r>
        <w:t>Unfinished Business</w:t>
      </w:r>
    </w:p>
    <w:p w14:paraId="571545AA" w14:textId="168A5C54" w:rsidR="00743803" w:rsidRPr="00792033" w:rsidRDefault="00743803" w:rsidP="00743803">
      <w:pPr>
        <w:ind w:left="2160"/>
        <w:rPr>
          <w:b/>
          <w:bCs/>
        </w:rPr>
      </w:pPr>
      <w:r w:rsidRPr="00792033">
        <w:rPr>
          <w:b/>
          <w:bCs/>
        </w:rPr>
        <w:t xml:space="preserve">Need to determine budget for help with minutes taking and Chair </w:t>
      </w:r>
      <w:r w:rsidR="00014224">
        <w:rPr>
          <w:b/>
          <w:bCs/>
        </w:rPr>
        <w:t xml:space="preserve">designation </w:t>
      </w:r>
      <w:r w:rsidRPr="00792033">
        <w:rPr>
          <w:b/>
          <w:bCs/>
        </w:rPr>
        <w:t>moving forward</w:t>
      </w:r>
      <w:r w:rsidR="00014224">
        <w:rPr>
          <w:b/>
          <w:bCs/>
        </w:rPr>
        <w:t>.</w:t>
      </w:r>
    </w:p>
    <w:p w14:paraId="0B0DC11E" w14:textId="1017A138" w:rsidR="00743803" w:rsidRDefault="00743803" w:rsidP="00743803">
      <w:pPr>
        <w:ind w:left="2160"/>
        <w:rPr>
          <w:b/>
          <w:bCs/>
        </w:rPr>
      </w:pPr>
      <w:r w:rsidRPr="00792033">
        <w:rPr>
          <w:b/>
          <w:bCs/>
        </w:rPr>
        <w:t>WIFI network still needs to be improved upon as soon as possible as virtual meeting disconnected after 20 minutes.</w:t>
      </w:r>
      <w:r w:rsidR="00014224">
        <w:rPr>
          <w:b/>
          <w:bCs/>
        </w:rPr>
        <w:t xml:space="preserve">  It will be important to be able to have WIFI for research and information sharing at meetings.</w:t>
      </w:r>
    </w:p>
    <w:p w14:paraId="78DB9D4B" w14:textId="285C7D70" w:rsidR="00792033" w:rsidRPr="00792033" w:rsidRDefault="00792033" w:rsidP="00743803">
      <w:pPr>
        <w:ind w:left="2160"/>
        <w:rPr>
          <w:b/>
          <w:bCs/>
        </w:rPr>
      </w:pPr>
      <w:r>
        <w:rPr>
          <w:b/>
          <w:bCs/>
        </w:rPr>
        <w:t xml:space="preserve">Finalize the </w:t>
      </w:r>
      <w:proofErr w:type="gramStart"/>
      <w:r>
        <w:rPr>
          <w:b/>
          <w:bCs/>
        </w:rPr>
        <w:t>time line</w:t>
      </w:r>
      <w:proofErr w:type="gramEnd"/>
      <w:r>
        <w:rPr>
          <w:b/>
          <w:bCs/>
        </w:rPr>
        <w:t xml:space="preserve"> </w:t>
      </w:r>
      <w:r w:rsidR="00014224">
        <w:rPr>
          <w:b/>
          <w:bCs/>
        </w:rPr>
        <w:t xml:space="preserve">information </w:t>
      </w:r>
      <w:r>
        <w:rPr>
          <w:b/>
          <w:bCs/>
        </w:rPr>
        <w:t xml:space="preserve">for PC calendar </w:t>
      </w:r>
    </w:p>
    <w:p w14:paraId="1F35AC39" w14:textId="77777777" w:rsidR="00F35579" w:rsidRDefault="00F35579" w:rsidP="00F35579">
      <w:pPr>
        <w:pStyle w:val="ListParagraph"/>
      </w:pPr>
    </w:p>
    <w:p w14:paraId="6F1D86B7" w14:textId="30F65669" w:rsidR="005E4C99" w:rsidRDefault="00F35579" w:rsidP="00014224">
      <w:pPr>
        <w:pStyle w:val="ListParagraph"/>
        <w:numPr>
          <w:ilvl w:val="0"/>
          <w:numId w:val="1"/>
        </w:numPr>
      </w:pPr>
      <w:r>
        <w:t>New Business</w:t>
      </w:r>
    </w:p>
    <w:p w14:paraId="49417475" w14:textId="17281093" w:rsidR="005E4C99" w:rsidRPr="00792033" w:rsidRDefault="005E4C99" w:rsidP="005E4C99">
      <w:pPr>
        <w:ind w:left="2160"/>
        <w:rPr>
          <w:b/>
          <w:bCs/>
        </w:rPr>
      </w:pPr>
      <w:r w:rsidRPr="00792033">
        <w:rPr>
          <w:b/>
          <w:bCs/>
        </w:rPr>
        <w:t>All agreed to go to a 7:00 meeting start time for the summer months</w:t>
      </w:r>
    </w:p>
    <w:p w14:paraId="125F414B" w14:textId="77777777" w:rsidR="00F35579" w:rsidRDefault="00F35579" w:rsidP="00F35579">
      <w:pPr>
        <w:pStyle w:val="ListParagraph"/>
      </w:pPr>
    </w:p>
    <w:p w14:paraId="2FEB8DA2" w14:textId="77777777" w:rsidR="005E4C99" w:rsidRDefault="00F35579" w:rsidP="00573321">
      <w:pPr>
        <w:pStyle w:val="ListParagraph"/>
        <w:numPr>
          <w:ilvl w:val="0"/>
          <w:numId w:val="1"/>
        </w:numPr>
      </w:pPr>
      <w:r>
        <w:t>Public Comment</w:t>
      </w:r>
      <w:r w:rsidR="005E4C99">
        <w:t xml:space="preserve">  </w:t>
      </w:r>
    </w:p>
    <w:p w14:paraId="7AA55C4F" w14:textId="77777777" w:rsidR="005E4C99" w:rsidRDefault="005E4C99" w:rsidP="005E4C99">
      <w:pPr>
        <w:pStyle w:val="ListParagraph"/>
      </w:pPr>
    </w:p>
    <w:p w14:paraId="40EE55D2" w14:textId="7E44B74D" w:rsidR="00F35579" w:rsidRPr="00792033" w:rsidRDefault="005E4C99" w:rsidP="005E4C99">
      <w:pPr>
        <w:pStyle w:val="ListParagraph"/>
        <w:ind w:left="2160"/>
        <w:rPr>
          <w:b/>
          <w:bCs/>
        </w:rPr>
      </w:pPr>
      <w:r w:rsidRPr="00792033">
        <w:rPr>
          <w:b/>
          <w:bCs/>
        </w:rPr>
        <w:t>No Public Comment</w:t>
      </w:r>
    </w:p>
    <w:p w14:paraId="094CDFAF" w14:textId="1D25BDBF" w:rsidR="007C28EA" w:rsidRPr="00441833" w:rsidRDefault="00F35579" w:rsidP="00441833">
      <w:pPr>
        <w:rPr>
          <w:b/>
          <w:bCs/>
        </w:rPr>
      </w:pPr>
      <w:r w:rsidRPr="00441833">
        <w:rPr>
          <w:b/>
          <w:bCs/>
        </w:rPr>
        <w:t xml:space="preserve">Next Scheduled Meeting </w:t>
      </w:r>
      <w:r w:rsidR="003241EC" w:rsidRPr="00441833">
        <w:rPr>
          <w:b/>
          <w:bCs/>
        </w:rPr>
        <w:t>June</w:t>
      </w:r>
      <w:r w:rsidR="005E4C99" w:rsidRPr="00441833">
        <w:rPr>
          <w:b/>
          <w:bCs/>
        </w:rPr>
        <w:t xml:space="preserve"> 14</w:t>
      </w:r>
      <w:r w:rsidR="003241EC" w:rsidRPr="00441833">
        <w:rPr>
          <w:b/>
          <w:bCs/>
        </w:rPr>
        <w:t xml:space="preserve"> </w:t>
      </w:r>
      <w:r w:rsidRPr="00441833">
        <w:rPr>
          <w:b/>
          <w:bCs/>
        </w:rPr>
        <w:t xml:space="preserve">, 2022 </w:t>
      </w:r>
      <w:r w:rsidR="005E4C99" w:rsidRPr="00441833">
        <w:rPr>
          <w:b/>
          <w:bCs/>
        </w:rPr>
        <w:t>7:0</w:t>
      </w:r>
      <w:r w:rsidRPr="00441833">
        <w:rPr>
          <w:b/>
          <w:bCs/>
        </w:rPr>
        <w:t>0 PM</w:t>
      </w:r>
      <w:r w:rsidR="00441833" w:rsidRPr="00441833">
        <w:rPr>
          <w:b/>
          <w:bCs/>
        </w:rPr>
        <w:t xml:space="preserve">      </w:t>
      </w:r>
      <w:proofErr w:type="spellStart"/>
      <w:r w:rsidR="007C28EA" w:rsidRPr="00441833">
        <w:rPr>
          <w:b/>
          <w:bCs/>
        </w:rPr>
        <w:t>Adjornment</w:t>
      </w:r>
      <w:proofErr w:type="spellEnd"/>
      <w:r w:rsidR="005E4C99" w:rsidRPr="00441833">
        <w:rPr>
          <w:b/>
          <w:bCs/>
        </w:rPr>
        <w:t xml:space="preserve">  9:08</w:t>
      </w:r>
    </w:p>
    <w:p w14:paraId="58998EF3" w14:textId="77777777" w:rsidR="00573321" w:rsidRDefault="00573321" w:rsidP="00573321">
      <w:pPr>
        <w:pStyle w:val="ListParagraph"/>
      </w:pPr>
    </w:p>
    <w:p w14:paraId="052431DD" w14:textId="77777777" w:rsidR="00573321" w:rsidRPr="00342A6C" w:rsidRDefault="00573321" w:rsidP="00573321">
      <w:pPr>
        <w:pStyle w:val="ListParagraph"/>
        <w:ind w:left="2160"/>
      </w:pPr>
    </w:p>
    <w:sectPr w:rsidR="00573321" w:rsidRPr="0034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4680"/>
    <w:multiLevelType w:val="hybridMultilevel"/>
    <w:tmpl w:val="87D0B86E"/>
    <w:lvl w:ilvl="0" w:tplc="67D279E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061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6C"/>
    <w:rsid w:val="0000625E"/>
    <w:rsid w:val="00014224"/>
    <w:rsid w:val="00060B63"/>
    <w:rsid w:val="000A28D4"/>
    <w:rsid w:val="000D337F"/>
    <w:rsid w:val="001579BB"/>
    <w:rsid w:val="00160AEF"/>
    <w:rsid w:val="00164E39"/>
    <w:rsid w:val="0020484D"/>
    <w:rsid w:val="00222CDB"/>
    <w:rsid w:val="0023485D"/>
    <w:rsid w:val="00260C79"/>
    <w:rsid w:val="00290784"/>
    <w:rsid w:val="002A712F"/>
    <w:rsid w:val="002B380A"/>
    <w:rsid w:val="003241EC"/>
    <w:rsid w:val="00342A6C"/>
    <w:rsid w:val="00357638"/>
    <w:rsid w:val="00362B75"/>
    <w:rsid w:val="003A3CB5"/>
    <w:rsid w:val="003F39D7"/>
    <w:rsid w:val="00405398"/>
    <w:rsid w:val="00441833"/>
    <w:rsid w:val="00487E2B"/>
    <w:rsid w:val="004B192B"/>
    <w:rsid w:val="0053055C"/>
    <w:rsid w:val="00557FDB"/>
    <w:rsid w:val="00573321"/>
    <w:rsid w:val="005E4C99"/>
    <w:rsid w:val="005F2410"/>
    <w:rsid w:val="00621B8D"/>
    <w:rsid w:val="0065728A"/>
    <w:rsid w:val="00657954"/>
    <w:rsid w:val="006802C4"/>
    <w:rsid w:val="00680C0E"/>
    <w:rsid w:val="00686C83"/>
    <w:rsid w:val="006D5407"/>
    <w:rsid w:val="00743803"/>
    <w:rsid w:val="00792033"/>
    <w:rsid w:val="007A2D06"/>
    <w:rsid w:val="007C28EA"/>
    <w:rsid w:val="007C4F0E"/>
    <w:rsid w:val="007D3680"/>
    <w:rsid w:val="00823270"/>
    <w:rsid w:val="0082713C"/>
    <w:rsid w:val="008B1598"/>
    <w:rsid w:val="00935839"/>
    <w:rsid w:val="009847FA"/>
    <w:rsid w:val="009949EE"/>
    <w:rsid w:val="009D4AD3"/>
    <w:rsid w:val="00A36AEB"/>
    <w:rsid w:val="00A515E1"/>
    <w:rsid w:val="00A85CA4"/>
    <w:rsid w:val="00B3563D"/>
    <w:rsid w:val="00C362F6"/>
    <w:rsid w:val="00CC3AE4"/>
    <w:rsid w:val="00D856B5"/>
    <w:rsid w:val="00DB6342"/>
    <w:rsid w:val="00E152C9"/>
    <w:rsid w:val="00E35AFD"/>
    <w:rsid w:val="00E835D0"/>
    <w:rsid w:val="00E96B16"/>
    <w:rsid w:val="00EB1D20"/>
    <w:rsid w:val="00ED51EE"/>
    <w:rsid w:val="00F05B48"/>
    <w:rsid w:val="00F20766"/>
    <w:rsid w:val="00F35579"/>
    <w:rsid w:val="00F40988"/>
    <w:rsid w:val="00F56DD9"/>
    <w:rsid w:val="00F90B32"/>
    <w:rsid w:val="00FB1475"/>
    <w:rsid w:val="00FB79F6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FAC3"/>
  <w15:chartTrackingRefBased/>
  <w15:docId w15:val="{5831797E-1A77-4642-8EDC-7266DA40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55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60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Siano</dc:creator>
  <cp:keywords/>
  <dc:description/>
  <cp:lastModifiedBy>Grafton Administrator</cp:lastModifiedBy>
  <cp:revision>2</cp:revision>
  <dcterms:created xsi:type="dcterms:W3CDTF">2022-05-20T14:27:00Z</dcterms:created>
  <dcterms:modified xsi:type="dcterms:W3CDTF">2022-05-20T14:27:00Z</dcterms:modified>
</cp:coreProperties>
</file>