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4A54" w14:textId="77777777" w:rsidR="00F277AE" w:rsidRDefault="00F277AE" w:rsidP="00BA51F5">
      <w:pPr>
        <w:spacing w:after="0" w:line="240" w:lineRule="auto"/>
        <w:jc w:val="center"/>
        <w:rPr>
          <w:rFonts w:ascii="Times New Roman" w:eastAsia="Times New Roman" w:hAnsi="Times New Roman" w:cs="Times New Roman"/>
          <w:b/>
          <w:sz w:val="28"/>
          <w:szCs w:val="28"/>
        </w:rPr>
      </w:pPr>
    </w:p>
    <w:p w14:paraId="579694C5" w14:textId="77777777" w:rsidR="00F277AE" w:rsidRDefault="00F277AE" w:rsidP="00BA51F5">
      <w:pPr>
        <w:spacing w:after="0" w:line="240" w:lineRule="auto"/>
        <w:jc w:val="center"/>
        <w:rPr>
          <w:rFonts w:ascii="Times New Roman" w:eastAsia="Times New Roman" w:hAnsi="Times New Roman" w:cs="Times New Roman"/>
          <w:b/>
          <w:sz w:val="28"/>
          <w:szCs w:val="28"/>
        </w:rPr>
      </w:pPr>
    </w:p>
    <w:p w14:paraId="7A4C374B" w14:textId="2D595820" w:rsidR="00BA51F5" w:rsidRPr="003A62C0" w:rsidRDefault="00BA51F5" w:rsidP="00BA51F5">
      <w:pPr>
        <w:spacing w:after="0" w:line="240" w:lineRule="auto"/>
        <w:jc w:val="center"/>
        <w:rPr>
          <w:rFonts w:ascii="Times New Roman" w:eastAsia="Times New Roman" w:hAnsi="Times New Roman" w:cs="Times New Roman"/>
          <w:b/>
          <w:sz w:val="28"/>
          <w:szCs w:val="28"/>
        </w:rPr>
      </w:pPr>
      <w:r w:rsidRPr="003A62C0">
        <w:rPr>
          <w:rFonts w:ascii="Times New Roman" w:eastAsia="Times New Roman" w:hAnsi="Times New Roman" w:cs="Times New Roman"/>
          <w:b/>
          <w:sz w:val="28"/>
          <w:szCs w:val="28"/>
        </w:rPr>
        <w:t>MINUTES SELECTBOARD MEETING</w:t>
      </w:r>
    </w:p>
    <w:p w14:paraId="58F23E41"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8"/>
        </w:rPr>
        <w:t>Grafton Town Hall Upstairs In Person/Live</w:t>
      </w:r>
    </w:p>
    <w:p w14:paraId="604B2B8A"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ECF1466" w14:textId="09D344DF" w:rsidR="00BA51F5" w:rsidRPr="003A62C0" w:rsidRDefault="00BA51F5" w:rsidP="00BA51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Monday, </w:t>
      </w:r>
      <w:r w:rsidR="002B0ADD">
        <w:rPr>
          <w:rFonts w:ascii="Times New Roman" w:eastAsia="Times New Roman" w:hAnsi="Times New Roman" w:cs="Times New Roman"/>
          <w:b/>
          <w:sz w:val="28"/>
          <w:szCs w:val="28"/>
        </w:rPr>
        <w:t xml:space="preserve">January 3, 2022, After Capital Budget Hearing/Meeting </w:t>
      </w:r>
    </w:p>
    <w:p w14:paraId="094E54FD"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7F047E" w:rsidRDefault="00BA51F5" w:rsidP="00BA51F5">
      <w:pPr>
        <w:spacing w:after="0" w:line="240" w:lineRule="auto"/>
        <w:rPr>
          <w:rFonts w:ascii="Garamond" w:hAnsi="Garamond" w:cs="Times New Roman"/>
        </w:rPr>
      </w:pPr>
      <w:r w:rsidRPr="007F047E">
        <w:rPr>
          <w:rFonts w:ascii="Garamond" w:hAnsi="Garamond" w:cs="Times New Roman"/>
        </w:rPr>
        <w:t xml:space="preserve">Present at the meeting in the Town Hall: </w:t>
      </w:r>
    </w:p>
    <w:p w14:paraId="50788BCE" w14:textId="72195A62" w:rsidR="00BA51F5" w:rsidRPr="007F047E" w:rsidRDefault="00BA51F5" w:rsidP="00BA51F5">
      <w:pPr>
        <w:spacing w:after="0" w:line="240" w:lineRule="auto"/>
        <w:rPr>
          <w:rFonts w:ascii="Garamond" w:hAnsi="Garamond" w:cs="Times New Roman"/>
        </w:rPr>
      </w:pPr>
      <w:r w:rsidRPr="007F047E">
        <w:rPr>
          <w:rFonts w:ascii="Garamond" w:hAnsi="Garamond" w:cs="Times New Roman"/>
        </w:rPr>
        <w:t>Selectboard: Joe Pollio, John Gregory, Cathy Siano-Goodwin</w:t>
      </w:r>
      <w:r w:rsidR="0092740F">
        <w:rPr>
          <w:rFonts w:ascii="Garamond" w:hAnsi="Garamond" w:cs="Times New Roman"/>
        </w:rPr>
        <w:t xml:space="preserve">, </w:t>
      </w:r>
      <w:r w:rsidR="00C267AF" w:rsidRPr="007F047E">
        <w:rPr>
          <w:rFonts w:ascii="Garamond" w:hAnsi="Garamond" w:cs="Times New Roman"/>
        </w:rPr>
        <w:t>Suzanne Welch</w:t>
      </w:r>
      <w:r w:rsidR="002B0ADD">
        <w:rPr>
          <w:rFonts w:ascii="Garamond" w:hAnsi="Garamond" w:cs="Times New Roman"/>
        </w:rPr>
        <w:t>,</w:t>
      </w:r>
      <w:r w:rsidR="0092740F">
        <w:rPr>
          <w:rFonts w:ascii="Garamond" w:hAnsi="Garamond" w:cs="Times New Roman"/>
        </w:rPr>
        <w:t xml:space="preserve"> and Rich Thompson.</w:t>
      </w:r>
    </w:p>
    <w:p w14:paraId="3B98459D" w14:textId="77777777" w:rsidR="00BA51F5" w:rsidRPr="007F047E" w:rsidRDefault="00BA51F5" w:rsidP="00BA51F5">
      <w:pPr>
        <w:spacing w:after="0" w:line="240" w:lineRule="auto"/>
        <w:rPr>
          <w:rFonts w:ascii="Garamond" w:hAnsi="Garamond" w:cs="Times New Roman"/>
        </w:rPr>
      </w:pPr>
    </w:p>
    <w:p w14:paraId="5BB36177" w14:textId="54C58208" w:rsidR="00BA51F5" w:rsidRDefault="00BA51F5" w:rsidP="00BA51F5">
      <w:pPr>
        <w:spacing w:after="0" w:line="240" w:lineRule="auto"/>
        <w:rPr>
          <w:rFonts w:ascii="Garamond" w:hAnsi="Garamond" w:cs="Times New Roman"/>
        </w:rPr>
      </w:pPr>
      <w:r w:rsidRPr="007F047E">
        <w:rPr>
          <w:rFonts w:ascii="Garamond" w:hAnsi="Garamond" w:cs="Times New Roman"/>
        </w:rPr>
        <w:t xml:space="preserve">Also: </w:t>
      </w:r>
      <w:r w:rsidR="002B0ADD">
        <w:rPr>
          <w:rFonts w:ascii="Garamond" w:hAnsi="Garamond" w:cs="Times New Roman"/>
        </w:rPr>
        <w:t xml:space="preserve">Hardy Merrill (Chair of Capital Budget Committee and Lister), Kim Record (Clerk/Treasurer), </w:t>
      </w:r>
      <w:r w:rsidR="00C539A4" w:rsidRPr="007F047E">
        <w:rPr>
          <w:rFonts w:ascii="Garamond" w:hAnsi="Garamond" w:cs="Times New Roman"/>
        </w:rPr>
        <w:t>Danny</w:t>
      </w:r>
      <w:r w:rsidR="00CF318D" w:rsidRPr="007F047E">
        <w:rPr>
          <w:rFonts w:ascii="Garamond" w:hAnsi="Garamond" w:cs="Times New Roman"/>
        </w:rPr>
        <w:t xml:space="preserve"> Taylor (Highway Foreman), </w:t>
      </w:r>
      <w:r w:rsidR="004274B4" w:rsidRPr="007F047E">
        <w:rPr>
          <w:rFonts w:ascii="Garamond" w:hAnsi="Garamond" w:cs="Times New Roman"/>
        </w:rPr>
        <w:t xml:space="preserve">and Bill Kearns, </w:t>
      </w:r>
      <w:r w:rsidR="00130AE0">
        <w:rPr>
          <w:rFonts w:ascii="Garamond" w:hAnsi="Garamond" w:cs="Times New Roman"/>
        </w:rPr>
        <w:t>(</w:t>
      </w:r>
      <w:r w:rsidR="004274B4" w:rsidRPr="007F047E">
        <w:rPr>
          <w:rFonts w:ascii="Garamond" w:hAnsi="Garamond" w:cs="Times New Roman"/>
        </w:rPr>
        <w:t>Town Administrator).</w:t>
      </w:r>
      <w:r w:rsidRPr="007F047E">
        <w:rPr>
          <w:rFonts w:ascii="Garamond" w:hAnsi="Garamond" w:cs="Times New Roman"/>
        </w:rPr>
        <w:t xml:space="preserve"> </w:t>
      </w:r>
    </w:p>
    <w:p w14:paraId="3160C714" w14:textId="65124AFA" w:rsidR="0092740F" w:rsidRDefault="0092740F" w:rsidP="00BA51F5">
      <w:pPr>
        <w:spacing w:after="0" w:line="240" w:lineRule="auto"/>
        <w:rPr>
          <w:rFonts w:ascii="Garamond" w:hAnsi="Garamond" w:cs="Times New Roman"/>
        </w:rPr>
      </w:pPr>
      <w:r>
        <w:rPr>
          <w:rFonts w:ascii="Garamond" w:hAnsi="Garamond" w:cs="Times New Roman"/>
        </w:rPr>
        <w:t xml:space="preserve">On-line: </w:t>
      </w:r>
      <w:r w:rsidRPr="007F047E">
        <w:rPr>
          <w:rFonts w:ascii="Garamond" w:hAnsi="Garamond" w:cs="Times New Roman"/>
        </w:rPr>
        <w:t>Wendy Martin</w:t>
      </w:r>
      <w:r>
        <w:rPr>
          <w:rFonts w:ascii="Garamond" w:hAnsi="Garamond" w:cs="Times New Roman"/>
        </w:rPr>
        <w:t xml:space="preserve">, Charles Bonin, Nancy Merrill, Fact8 TV. </w:t>
      </w:r>
    </w:p>
    <w:p w14:paraId="659713F0" w14:textId="6FE4D253" w:rsidR="00DC6A7B" w:rsidRDefault="00DC6A7B" w:rsidP="00D318D9">
      <w:pPr>
        <w:spacing w:after="0" w:line="240" w:lineRule="auto"/>
        <w:ind w:left="180" w:hanging="180"/>
        <w:rPr>
          <w:rFonts w:ascii="Garamond" w:hAnsi="Garamond" w:cs="Times New Roman"/>
        </w:rPr>
      </w:pPr>
    </w:p>
    <w:p w14:paraId="54E5AAD9" w14:textId="3CB3D2E1" w:rsidR="00DC6A7B" w:rsidRPr="00713574" w:rsidRDefault="00DC6A7B" w:rsidP="007F43E7">
      <w:pPr>
        <w:numPr>
          <w:ilvl w:val="0"/>
          <w:numId w:val="1"/>
        </w:numPr>
        <w:spacing w:after="0" w:line="240" w:lineRule="auto"/>
        <w:ind w:left="180" w:hanging="180"/>
        <w:rPr>
          <w:rFonts w:ascii="Garamond" w:eastAsia="Times New Roman" w:hAnsi="Garamond" w:cs="Times New Roman"/>
        </w:rPr>
      </w:pPr>
      <w:r w:rsidRPr="00713574">
        <w:rPr>
          <w:rFonts w:ascii="Garamond" w:eastAsia="Times New Roman" w:hAnsi="Garamond" w:cs="Times New Roman"/>
        </w:rPr>
        <w:t>Call to order</w:t>
      </w:r>
      <w:r w:rsidR="00956F18">
        <w:rPr>
          <w:rFonts w:ascii="Garamond" w:eastAsia="Times New Roman" w:hAnsi="Garamond" w:cs="Times New Roman"/>
        </w:rPr>
        <w:t xml:space="preserve"> at 5:55 PM</w:t>
      </w:r>
    </w:p>
    <w:p w14:paraId="09D8289E" w14:textId="2A231ECA" w:rsidR="00DC6A7B" w:rsidRPr="000F2FCE" w:rsidRDefault="00DC6A7B" w:rsidP="00F72527">
      <w:pPr>
        <w:numPr>
          <w:ilvl w:val="0"/>
          <w:numId w:val="1"/>
        </w:numPr>
        <w:spacing w:after="0" w:line="240" w:lineRule="auto"/>
        <w:ind w:left="180" w:hanging="180"/>
        <w:rPr>
          <w:rFonts w:ascii="Garamond" w:eastAsia="Times New Roman" w:hAnsi="Garamond" w:cs="Times New Roman"/>
          <w:u w:val="single"/>
        </w:rPr>
      </w:pPr>
      <w:r w:rsidRPr="00713574">
        <w:rPr>
          <w:rFonts w:ascii="Garamond" w:eastAsia="Times New Roman" w:hAnsi="Garamond" w:cs="Times New Roman"/>
        </w:rPr>
        <w:t>Adopt Agenda</w:t>
      </w:r>
      <w:r w:rsidR="00956F18">
        <w:rPr>
          <w:rFonts w:ascii="Garamond" w:eastAsia="Times New Roman" w:hAnsi="Garamond" w:cs="Times New Roman"/>
        </w:rPr>
        <w:t xml:space="preserve">: </w:t>
      </w:r>
      <w:r w:rsidR="00EA65C6">
        <w:rPr>
          <w:rFonts w:ascii="Garamond" w:eastAsia="Times New Roman" w:hAnsi="Garamond" w:cs="Times New Roman"/>
        </w:rPr>
        <w:t xml:space="preserve">The chair asked that the approval of the Certificate of Highway mileage and signing the same be added under Highway </w:t>
      </w:r>
      <w:r w:rsidR="00BA3551">
        <w:rPr>
          <w:rFonts w:ascii="Garamond" w:eastAsia="Times New Roman" w:hAnsi="Garamond" w:cs="Times New Roman"/>
        </w:rPr>
        <w:t xml:space="preserve">Committee; </w:t>
      </w:r>
      <w:r w:rsidR="00EA65C6">
        <w:rPr>
          <w:rFonts w:ascii="Garamond" w:eastAsia="Times New Roman" w:hAnsi="Garamond" w:cs="Times New Roman"/>
        </w:rPr>
        <w:t>and under committee reports the signing of the amended Personnel Policy be added</w:t>
      </w:r>
      <w:r w:rsidR="00BA3551">
        <w:rPr>
          <w:rFonts w:ascii="Garamond" w:eastAsia="Times New Roman" w:hAnsi="Garamond" w:cs="Times New Roman"/>
        </w:rPr>
        <w:t xml:space="preserve"> to Personnel Committee</w:t>
      </w:r>
      <w:r w:rsidR="00A037AA">
        <w:rPr>
          <w:rFonts w:ascii="Garamond" w:eastAsia="Times New Roman" w:hAnsi="Garamond" w:cs="Times New Roman"/>
        </w:rPr>
        <w:t xml:space="preserve">. </w:t>
      </w:r>
      <w:r w:rsidR="00EA65C6">
        <w:rPr>
          <w:rFonts w:ascii="Garamond" w:eastAsia="Times New Roman" w:hAnsi="Garamond" w:cs="Times New Roman"/>
        </w:rPr>
        <w:t xml:space="preserve">Date on Agenda was corrected by Suzanne Welch to 2022. </w:t>
      </w:r>
      <w:r w:rsidR="00956F18" w:rsidRPr="000F2FCE">
        <w:rPr>
          <w:rFonts w:ascii="Garamond" w:eastAsia="Times New Roman" w:hAnsi="Garamond" w:cs="Times New Roman"/>
          <w:u w:val="single"/>
        </w:rPr>
        <w:t xml:space="preserve">Motion </w:t>
      </w:r>
      <w:r w:rsidR="000F2FCE">
        <w:rPr>
          <w:rFonts w:ascii="Garamond" w:eastAsia="Times New Roman" w:hAnsi="Garamond" w:cs="Times New Roman"/>
          <w:u w:val="single"/>
        </w:rPr>
        <w:t>by Cathy Siano-G</w:t>
      </w:r>
      <w:r w:rsidR="00EA65C6">
        <w:rPr>
          <w:rFonts w:ascii="Garamond" w:eastAsia="Times New Roman" w:hAnsi="Garamond" w:cs="Times New Roman"/>
          <w:u w:val="single"/>
        </w:rPr>
        <w:t>oodwin</w:t>
      </w:r>
      <w:r w:rsidR="00021B54">
        <w:rPr>
          <w:rFonts w:ascii="Garamond" w:eastAsia="Times New Roman" w:hAnsi="Garamond" w:cs="Times New Roman"/>
          <w:u w:val="single"/>
        </w:rPr>
        <w:t>, second John Gregory</w:t>
      </w:r>
      <w:r w:rsidR="00EA65C6">
        <w:rPr>
          <w:rFonts w:ascii="Garamond" w:eastAsia="Times New Roman" w:hAnsi="Garamond" w:cs="Times New Roman"/>
          <w:u w:val="single"/>
        </w:rPr>
        <w:t xml:space="preserve"> </w:t>
      </w:r>
      <w:r w:rsidR="00956F18" w:rsidRPr="000F2FCE">
        <w:rPr>
          <w:rFonts w:ascii="Garamond" w:eastAsia="Times New Roman" w:hAnsi="Garamond" w:cs="Times New Roman"/>
          <w:u w:val="single"/>
        </w:rPr>
        <w:t xml:space="preserve">to adopt agenda as </w:t>
      </w:r>
      <w:r w:rsidR="00EA65C6">
        <w:rPr>
          <w:rFonts w:ascii="Garamond" w:eastAsia="Times New Roman" w:hAnsi="Garamond" w:cs="Times New Roman"/>
          <w:u w:val="single"/>
        </w:rPr>
        <w:t>suggested by the Chair with the date correction</w:t>
      </w:r>
      <w:r w:rsidR="00021B54">
        <w:rPr>
          <w:rFonts w:ascii="Garamond" w:eastAsia="Times New Roman" w:hAnsi="Garamond" w:cs="Times New Roman"/>
          <w:u w:val="single"/>
        </w:rPr>
        <w:t xml:space="preserve">. </w:t>
      </w:r>
      <w:r w:rsidR="00EA65C6">
        <w:rPr>
          <w:rFonts w:ascii="Garamond" w:eastAsia="Times New Roman" w:hAnsi="Garamond" w:cs="Times New Roman"/>
          <w:u w:val="single"/>
        </w:rPr>
        <w:t>Motion passed unanimously</w:t>
      </w:r>
      <w:r w:rsidR="00A037AA">
        <w:rPr>
          <w:rFonts w:ascii="Garamond" w:eastAsia="Times New Roman" w:hAnsi="Garamond" w:cs="Times New Roman"/>
          <w:u w:val="single"/>
        </w:rPr>
        <w:t xml:space="preserve">. </w:t>
      </w:r>
    </w:p>
    <w:p w14:paraId="449AEA73" w14:textId="79AABA06" w:rsidR="00DC6A7B" w:rsidRPr="00713574" w:rsidRDefault="00DC6A7B" w:rsidP="00F72527">
      <w:pPr>
        <w:numPr>
          <w:ilvl w:val="0"/>
          <w:numId w:val="1"/>
        </w:numPr>
        <w:tabs>
          <w:tab w:val="left" w:pos="1440"/>
        </w:tabs>
        <w:spacing w:after="0" w:line="240" w:lineRule="auto"/>
        <w:ind w:left="180" w:hanging="180"/>
        <w:rPr>
          <w:rFonts w:ascii="Garamond" w:eastAsia="Times New Roman" w:hAnsi="Garamond" w:cs="Times New Roman"/>
        </w:rPr>
      </w:pPr>
      <w:r w:rsidRPr="00713574">
        <w:rPr>
          <w:rFonts w:ascii="Garamond" w:eastAsia="Times New Roman" w:hAnsi="Garamond" w:cs="Times New Roman"/>
        </w:rPr>
        <w:t>Minutes of Selectboard meeting</w:t>
      </w:r>
      <w:r>
        <w:rPr>
          <w:rFonts w:ascii="Garamond" w:eastAsia="Times New Roman" w:hAnsi="Garamond" w:cs="Times New Roman"/>
        </w:rPr>
        <w:t>s</w:t>
      </w:r>
      <w:r w:rsidRPr="00713574">
        <w:rPr>
          <w:rFonts w:ascii="Garamond" w:eastAsia="Times New Roman" w:hAnsi="Garamond" w:cs="Times New Roman"/>
        </w:rPr>
        <w:t xml:space="preserve"> </w:t>
      </w:r>
      <w:r>
        <w:rPr>
          <w:rFonts w:ascii="Garamond" w:eastAsia="Times New Roman" w:hAnsi="Garamond" w:cs="Times New Roman"/>
        </w:rPr>
        <w:t xml:space="preserve">December </w:t>
      </w:r>
      <w:r w:rsidR="00021B54">
        <w:rPr>
          <w:rFonts w:ascii="Garamond" w:eastAsia="Times New Roman" w:hAnsi="Garamond" w:cs="Times New Roman"/>
        </w:rPr>
        <w:t>20</w:t>
      </w:r>
      <w:r w:rsidRPr="00713574">
        <w:rPr>
          <w:rFonts w:ascii="Garamond" w:eastAsia="Times New Roman" w:hAnsi="Garamond" w:cs="Times New Roman"/>
        </w:rPr>
        <w:t>, 2021</w:t>
      </w:r>
      <w:r w:rsidR="00021B54">
        <w:rPr>
          <w:rFonts w:ascii="Garamond" w:eastAsia="Times New Roman" w:hAnsi="Garamond" w:cs="Times New Roman"/>
        </w:rPr>
        <w:t xml:space="preserve">: </w:t>
      </w:r>
      <w:r w:rsidR="008F18FC">
        <w:rPr>
          <w:rFonts w:ascii="Garamond" w:eastAsia="Times New Roman" w:hAnsi="Garamond" w:cs="Times New Roman"/>
        </w:rPr>
        <w:t xml:space="preserve">Cathy Siano-Goodwin had some minor amendments. </w:t>
      </w:r>
      <w:r w:rsidR="008F18FC">
        <w:rPr>
          <w:rFonts w:ascii="Garamond" w:eastAsia="Times New Roman" w:hAnsi="Garamond" w:cs="Times New Roman"/>
          <w:u w:val="single"/>
        </w:rPr>
        <w:t>Motion</w:t>
      </w:r>
      <w:r w:rsidR="007F43E7">
        <w:rPr>
          <w:rFonts w:ascii="Garamond" w:eastAsia="Times New Roman" w:hAnsi="Garamond" w:cs="Times New Roman"/>
          <w:u w:val="single"/>
        </w:rPr>
        <w:t xml:space="preserve"> by Cathy Siano-Goodwin, second Richard Thompson to accept the minutes as amended</w:t>
      </w:r>
      <w:r w:rsidR="00A037AA">
        <w:rPr>
          <w:rFonts w:ascii="Garamond" w:eastAsia="Times New Roman" w:hAnsi="Garamond" w:cs="Times New Roman"/>
          <w:u w:val="single"/>
        </w:rPr>
        <w:t xml:space="preserve">. </w:t>
      </w:r>
      <w:r w:rsidR="007F43E7">
        <w:rPr>
          <w:rFonts w:ascii="Garamond" w:eastAsia="Times New Roman" w:hAnsi="Garamond" w:cs="Times New Roman"/>
          <w:u w:val="single"/>
        </w:rPr>
        <w:t>Motion passed unanimously</w:t>
      </w:r>
      <w:r w:rsidR="00A037AA">
        <w:rPr>
          <w:rFonts w:ascii="Garamond" w:eastAsia="Times New Roman" w:hAnsi="Garamond" w:cs="Times New Roman"/>
          <w:u w:val="single"/>
        </w:rPr>
        <w:t xml:space="preserve">. </w:t>
      </w:r>
    </w:p>
    <w:p w14:paraId="4FFC6FB5" w14:textId="77777777" w:rsidR="007F43E7" w:rsidRDefault="007F43E7" w:rsidP="007F43E7">
      <w:pPr>
        <w:numPr>
          <w:ilvl w:val="0"/>
          <w:numId w:val="1"/>
        </w:numPr>
        <w:tabs>
          <w:tab w:val="left" w:pos="1440"/>
        </w:tabs>
        <w:spacing w:after="0" w:line="240" w:lineRule="auto"/>
        <w:ind w:left="180" w:hanging="180"/>
        <w:rPr>
          <w:rFonts w:ascii="Garamond" w:eastAsia="Times New Roman" w:hAnsi="Garamond" w:cs="Times New Roman"/>
        </w:rPr>
      </w:pPr>
      <w:r>
        <w:rPr>
          <w:rFonts w:ascii="Garamond" w:eastAsia="Times New Roman" w:hAnsi="Garamond" w:cs="Times New Roman"/>
        </w:rPr>
        <w:t xml:space="preserve">Clerk/Treasurer </w:t>
      </w:r>
    </w:p>
    <w:p w14:paraId="22565656" w14:textId="23EAE48F" w:rsidR="007F43E7"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Selectboard Take action on the Recommendation of the Capital Budget Committee</w:t>
      </w:r>
      <w:r w:rsidR="003E7916">
        <w:rPr>
          <w:rFonts w:ascii="Garamond" w:eastAsia="Times New Roman" w:hAnsi="Garamond" w:cs="Times New Roman"/>
        </w:rPr>
        <w:t xml:space="preserve">. After a short discussion, </w:t>
      </w:r>
      <w:r w:rsidR="003E7916">
        <w:rPr>
          <w:rFonts w:ascii="Garamond" w:eastAsia="Times New Roman" w:hAnsi="Garamond" w:cs="Times New Roman"/>
          <w:u w:val="single"/>
        </w:rPr>
        <w:t xml:space="preserve">it was moved by Suzanne, Welch, second </w:t>
      </w:r>
      <w:r w:rsidR="00AE16B5">
        <w:rPr>
          <w:rFonts w:ascii="Garamond" w:eastAsia="Times New Roman" w:hAnsi="Garamond" w:cs="Times New Roman"/>
          <w:u w:val="single"/>
        </w:rPr>
        <w:t>Cathy</w:t>
      </w:r>
      <w:r w:rsidR="003E7916">
        <w:rPr>
          <w:rFonts w:ascii="Garamond" w:eastAsia="Times New Roman" w:hAnsi="Garamond" w:cs="Times New Roman"/>
          <w:u w:val="single"/>
        </w:rPr>
        <w:t xml:space="preserve"> Siano-Goodwin to accept the recommendations of the Capital Budget Committee for a $200,000 capital budget for FY 2022-2023 consisting of $147,392 to the Highway Equipment Fund, $36,608 to the Highway road and Structures Program and $16,000 to the Firetruck fund. </w:t>
      </w:r>
      <w:r w:rsidR="00AE16B5">
        <w:rPr>
          <w:rFonts w:ascii="Garamond" w:eastAsia="Times New Roman" w:hAnsi="Garamond" w:cs="Times New Roman"/>
          <w:u w:val="single"/>
        </w:rPr>
        <w:t xml:space="preserve">Motion passed unanimously. </w:t>
      </w:r>
    </w:p>
    <w:p w14:paraId="2A5E2598" w14:textId="0381B983" w:rsidR="005171E4" w:rsidRPr="005171E4" w:rsidRDefault="007F43E7" w:rsidP="001C04F9">
      <w:pPr>
        <w:numPr>
          <w:ilvl w:val="1"/>
          <w:numId w:val="1"/>
        </w:numPr>
        <w:tabs>
          <w:tab w:val="left" w:pos="1440"/>
        </w:tabs>
        <w:spacing w:after="0" w:line="240" w:lineRule="auto"/>
        <w:ind w:left="360" w:hanging="180"/>
        <w:rPr>
          <w:rFonts w:ascii="Garamond" w:eastAsia="Times New Roman" w:hAnsi="Garamond" w:cs="Times New Roman"/>
          <w:u w:val="single"/>
        </w:rPr>
      </w:pPr>
      <w:r>
        <w:rPr>
          <w:rFonts w:ascii="Garamond" w:eastAsia="Times New Roman" w:hAnsi="Garamond" w:cs="Times New Roman"/>
        </w:rPr>
        <w:t xml:space="preserve">Finalize the Grafton fiscal year 2022-2023 Town Budget. </w:t>
      </w:r>
      <w:r w:rsidR="00AE16B5">
        <w:rPr>
          <w:rFonts w:ascii="Garamond" w:eastAsia="Times New Roman" w:hAnsi="Garamond" w:cs="Times New Roman"/>
        </w:rPr>
        <w:t>Kim Record stated that she wanted to complete the budget as it is</w:t>
      </w:r>
      <w:r w:rsidR="004D23B3">
        <w:rPr>
          <w:rFonts w:ascii="Garamond" w:eastAsia="Times New Roman" w:hAnsi="Garamond" w:cs="Times New Roman"/>
        </w:rPr>
        <w:t xml:space="preserve">. The Chair, Joe Pollio, </w:t>
      </w:r>
      <w:r w:rsidR="004D23B3" w:rsidRPr="004D23B3">
        <w:rPr>
          <w:rFonts w:ascii="Garamond" w:eastAsia="Times New Roman" w:hAnsi="Garamond" w:cs="Times New Roman"/>
        </w:rPr>
        <w:t xml:space="preserve">stated he </w:t>
      </w:r>
      <w:r w:rsidR="004D23B3">
        <w:rPr>
          <w:rFonts w:ascii="Garamond" w:eastAsia="Times New Roman" w:hAnsi="Garamond" w:cs="Times New Roman"/>
        </w:rPr>
        <w:t xml:space="preserve">had changed his mind and was not now </w:t>
      </w:r>
      <w:r w:rsidR="004D23B3" w:rsidRPr="004D23B3">
        <w:rPr>
          <w:rFonts w:ascii="Garamond" w:eastAsia="Times New Roman" w:hAnsi="Garamond" w:cs="Times New Roman"/>
        </w:rPr>
        <w:t xml:space="preserve">in favor of the </w:t>
      </w:r>
      <w:r w:rsidR="004D23B3">
        <w:rPr>
          <w:rFonts w:ascii="Garamond" w:eastAsia="Times New Roman" w:hAnsi="Garamond" w:cs="Times New Roman"/>
        </w:rPr>
        <w:t>120 days of comp time provided for in the new Personnel Policy and was not now in agreement with the rounding up of wages for two employees</w:t>
      </w:r>
      <w:r w:rsidR="00A037AA">
        <w:rPr>
          <w:rFonts w:ascii="Garamond" w:eastAsia="Times New Roman" w:hAnsi="Garamond" w:cs="Times New Roman"/>
        </w:rPr>
        <w:t xml:space="preserve">. </w:t>
      </w:r>
      <w:r w:rsidR="004D23B3" w:rsidRPr="005171E4">
        <w:rPr>
          <w:rFonts w:ascii="Garamond" w:eastAsia="Times New Roman" w:hAnsi="Garamond" w:cs="Times New Roman"/>
          <w:u w:val="single"/>
        </w:rPr>
        <w:t xml:space="preserve">He then made </w:t>
      </w:r>
      <w:r w:rsidR="005171E4">
        <w:rPr>
          <w:rFonts w:ascii="Garamond" w:eastAsia="Times New Roman" w:hAnsi="Garamond" w:cs="Times New Roman"/>
          <w:u w:val="single"/>
        </w:rPr>
        <w:t>a motion to revisit the new Personnel Policy to amend the comp time annual accrual back to 80 hours from 120 hours and to continue all the employees’ COLA increase in wages but to rescind the rounding up for two of the employees. Cathy Siano-Goodwin seconded the motion.</w:t>
      </w:r>
      <w:r w:rsidR="003A541C">
        <w:rPr>
          <w:rFonts w:ascii="Garamond" w:eastAsia="Times New Roman" w:hAnsi="Garamond" w:cs="Times New Roman"/>
        </w:rPr>
        <w:t xml:space="preserve"> Joe Pollio stated at the time of the vote he did not focus on the 120 hours </w:t>
      </w:r>
      <w:r w:rsidR="00E870E7">
        <w:rPr>
          <w:rFonts w:ascii="Garamond" w:eastAsia="Times New Roman" w:hAnsi="Garamond" w:cs="Times New Roman"/>
        </w:rPr>
        <w:t xml:space="preserve">but rather </w:t>
      </w:r>
      <w:r w:rsidR="00D00054">
        <w:rPr>
          <w:rFonts w:ascii="Garamond" w:eastAsia="Times New Roman" w:hAnsi="Garamond" w:cs="Times New Roman"/>
        </w:rPr>
        <w:t xml:space="preserve">he focused on the disallowance of </w:t>
      </w:r>
      <w:r w:rsidR="00E870E7">
        <w:rPr>
          <w:rFonts w:ascii="Garamond" w:eastAsia="Times New Roman" w:hAnsi="Garamond" w:cs="Times New Roman"/>
        </w:rPr>
        <w:t>replenishment</w:t>
      </w:r>
      <w:r w:rsidR="00D00054">
        <w:rPr>
          <w:rFonts w:ascii="Garamond" w:eastAsia="Times New Roman" w:hAnsi="Garamond" w:cs="Times New Roman"/>
        </w:rPr>
        <w:t xml:space="preserve">. </w:t>
      </w:r>
      <w:r w:rsidR="00E870E7">
        <w:rPr>
          <w:rFonts w:ascii="Garamond" w:eastAsia="Times New Roman" w:hAnsi="Garamond" w:cs="Times New Roman"/>
        </w:rPr>
        <w:t>He stated it was unclear to him, but he did vote in favor at the time, but now was not in favor of it. He stated he objected to its effect on the budget</w:t>
      </w:r>
      <w:r w:rsidR="00A037AA">
        <w:rPr>
          <w:rFonts w:ascii="Garamond" w:eastAsia="Times New Roman" w:hAnsi="Garamond" w:cs="Times New Roman"/>
        </w:rPr>
        <w:t xml:space="preserve">. </w:t>
      </w:r>
      <w:r w:rsidR="005171E4">
        <w:rPr>
          <w:rFonts w:ascii="Garamond" w:eastAsia="Times New Roman" w:hAnsi="Garamond" w:cs="Times New Roman"/>
        </w:rPr>
        <w:t xml:space="preserve">There </w:t>
      </w:r>
      <w:r w:rsidR="00E870E7">
        <w:rPr>
          <w:rFonts w:ascii="Garamond" w:eastAsia="Times New Roman" w:hAnsi="Garamond" w:cs="Times New Roman"/>
        </w:rPr>
        <w:t>ensued</w:t>
      </w:r>
      <w:r w:rsidR="005171E4">
        <w:rPr>
          <w:rFonts w:ascii="Garamond" w:eastAsia="Times New Roman" w:hAnsi="Garamond" w:cs="Times New Roman"/>
        </w:rPr>
        <w:t xml:space="preserve"> a lengthy discussion including:</w:t>
      </w:r>
    </w:p>
    <w:p w14:paraId="4F4F03B8" w14:textId="07FC5144" w:rsidR="00217A64" w:rsidRPr="00217A64" w:rsidRDefault="003A541C"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 xml:space="preserve">Suzanne Welch stated the 120 </w:t>
      </w:r>
      <w:r w:rsidR="00E870E7">
        <w:rPr>
          <w:rFonts w:ascii="Garamond" w:eastAsia="Times New Roman" w:hAnsi="Garamond" w:cs="Times New Roman"/>
        </w:rPr>
        <w:t xml:space="preserve">hours of comp time will </w:t>
      </w:r>
      <w:r w:rsidR="00CF1380">
        <w:rPr>
          <w:rFonts w:ascii="Garamond" w:eastAsia="Times New Roman" w:hAnsi="Garamond" w:cs="Times New Roman"/>
        </w:rPr>
        <w:t>not</w:t>
      </w:r>
      <w:r w:rsidR="00E870E7">
        <w:rPr>
          <w:rFonts w:ascii="Garamond" w:eastAsia="Times New Roman" w:hAnsi="Garamond" w:cs="Times New Roman"/>
        </w:rPr>
        <w:t xml:space="preserve"> affect the budget</w:t>
      </w:r>
      <w:r w:rsidR="00CF1380">
        <w:rPr>
          <w:rFonts w:ascii="Garamond" w:eastAsia="Times New Roman" w:hAnsi="Garamond" w:cs="Times New Roman"/>
        </w:rPr>
        <w:t xml:space="preserve">. A reduction to 80 </w:t>
      </w:r>
      <w:r w:rsidR="005468A6">
        <w:rPr>
          <w:rFonts w:ascii="Garamond" w:eastAsia="Times New Roman" w:hAnsi="Garamond" w:cs="Times New Roman"/>
        </w:rPr>
        <w:t>hours would</w:t>
      </w:r>
      <w:r w:rsidR="00CF1380">
        <w:rPr>
          <w:rFonts w:ascii="Garamond" w:eastAsia="Times New Roman" w:hAnsi="Garamond" w:cs="Times New Roman"/>
        </w:rPr>
        <w:t xml:space="preserve"> mean </w:t>
      </w:r>
      <w:r w:rsidR="00E870E7">
        <w:rPr>
          <w:rFonts w:ascii="Garamond" w:eastAsia="Times New Roman" w:hAnsi="Garamond" w:cs="Times New Roman"/>
        </w:rPr>
        <w:t>paid overtime would increase but there would be less time off</w:t>
      </w:r>
      <w:r w:rsidR="00CF1380">
        <w:rPr>
          <w:rFonts w:ascii="Garamond" w:eastAsia="Times New Roman" w:hAnsi="Garamond" w:cs="Times New Roman"/>
        </w:rPr>
        <w:t xml:space="preserve">. The rounding up does affect the </w:t>
      </w:r>
      <w:r w:rsidR="005468A6">
        <w:rPr>
          <w:rFonts w:ascii="Garamond" w:eastAsia="Times New Roman" w:hAnsi="Garamond" w:cs="Times New Roman"/>
        </w:rPr>
        <w:t>budget,</w:t>
      </w:r>
      <w:r w:rsidR="00CF1380">
        <w:rPr>
          <w:rFonts w:ascii="Garamond" w:eastAsia="Times New Roman" w:hAnsi="Garamond" w:cs="Times New Roman"/>
        </w:rPr>
        <w:t xml:space="preserve"> but the amoun</w:t>
      </w:r>
      <w:r w:rsidR="00217A64">
        <w:rPr>
          <w:rFonts w:ascii="Garamond" w:eastAsia="Times New Roman" w:hAnsi="Garamond" w:cs="Times New Roman"/>
        </w:rPr>
        <w:t>t</w:t>
      </w:r>
      <w:r w:rsidR="00CF1380">
        <w:rPr>
          <w:rFonts w:ascii="Garamond" w:eastAsia="Times New Roman" w:hAnsi="Garamond" w:cs="Times New Roman"/>
        </w:rPr>
        <w:t xml:space="preserve"> annually is min</w:t>
      </w:r>
      <w:r w:rsidR="00217A64">
        <w:rPr>
          <w:rFonts w:ascii="Garamond" w:eastAsia="Times New Roman" w:hAnsi="Garamond" w:cs="Times New Roman"/>
        </w:rPr>
        <w:t>or.</w:t>
      </w:r>
    </w:p>
    <w:p w14:paraId="70FC5E3D" w14:textId="3107FD42" w:rsidR="00217A64" w:rsidRPr="00217A64" w:rsidRDefault="00217A64"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Joe Pollio wants less time off for the highway crew so that more work is done.</w:t>
      </w:r>
      <w:r w:rsidR="005171E4">
        <w:rPr>
          <w:rFonts w:ascii="Garamond" w:eastAsia="Times New Roman" w:hAnsi="Garamond" w:cs="Times New Roman"/>
        </w:rPr>
        <w:t xml:space="preserve"> </w:t>
      </w:r>
    </w:p>
    <w:p w14:paraId="545E340E" w14:textId="58F3EFEB" w:rsidR="00217A64" w:rsidRPr="00217A64" w:rsidRDefault="00217A64"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 xml:space="preserve">Suzanne Welch stated the subject of the motion is a major change and should have been brought to the </w:t>
      </w:r>
      <w:r w:rsidR="00BA717F">
        <w:rPr>
          <w:rFonts w:ascii="Garamond" w:eastAsia="Times New Roman" w:hAnsi="Garamond" w:cs="Times New Roman"/>
        </w:rPr>
        <w:t>P</w:t>
      </w:r>
      <w:r>
        <w:rPr>
          <w:rFonts w:ascii="Garamond" w:eastAsia="Times New Roman" w:hAnsi="Garamond" w:cs="Times New Roman"/>
        </w:rPr>
        <w:t xml:space="preserve">ersonnel </w:t>
      </w:r>
      <w:r w:rsidR="00BA717F">
        <w:rPr>
          <w:rFonts w:ascii="Garamond" w:eastAsia="Times New Roman" w:hAnsi="Garamond" w:cs="Times New Roman"/>
        </w:rPr>
        <w:t>C</w:t>
      </w:r>
      <w:r>
        <w:rPr>
          <w:rFonts w:ascii="Garamond" w:eastAsia="Times New Roman" w:hAnsi="Garamond" w:cs="Times New Roman"/>
        </w:rPr>
        <w:t>ommittee first</w:t>
      </w:r>
      <w:r w:rsidR="00BA717F">
        <w:rPr>
          <w:rFonts w:ascii="Garamond" w:eastAsia="Times New Roman" w:hAnsi="Garamond" w:cs="Times New Roman"/>
        </w:rPr>
        <w:t>.</w:t>
      </w:r>
      <w:r w:rsidR="00772144">
        <w:rPr>
          <w:rFonts w:ascii="Garamond" w:eastAsia="Times New Roman" w:hAnsi="Garamond" w:cs="Times New Roman"/>
        </w:rPr>
        <w:t xml:space="preserve"> She then </w:t>
      </w:r>
      <w:r>
        <w:rPr>
          <w:rFonts w:ascii="Garamond" w:eastAsia="Times New Roman" w:hAnsi="Garamond" w:cs="Times New Roman"/>
        </w:rPr>
        <w:t>objected to the motion.</w:t>
      </w:r>
    </w:p>
    <w:p w14:paraId="2F72D914" w14:textId="4EA7DEF3" w:rsidR="00B725F5" w:rsidRPr="00B725F5" w:rsidRDefault="00217A64"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Kim Record stated that the rounding up is a difference of about $2500 annually</w:t>
      </w:r>
      <w:r w:rsidR="00A037AA">
        <w:rPr>
          <w:rFonts w:ascii="Garamond" w:eastAsia="Times New Roman" w:hAnsi="Garamond" w:cs="Times New Roman"/>
        </w:rPr>
        <w:t xml:space="preserve">. </w:t>
      </w:r>
      <w:r w:rsidR="00F64824">
        <w:rPr>
          <w:rFonts w:ascii="Garamond" w:eastAsia="Times New Roman" w:hAnsi="Garamond" w:cs="Times New Roman"/>
        </w:rPr>
        <w:t xml:space="preserve"> Kim also said that th</w:t>
      </w:r>
      <w:r w:rsidR="00E2044F">
        <w:rPr>
          <w:rFonts w:ascii="Garamond" w:eastAsia="Times New Roman" w:hAnsi="Garamond" w:cs="Times New Roman"/>
        </w:rPr>
        <w:t>is</w:t>
      </w:r>
      <w:r w:rsidR="00F64824">
        <w:rPr>
          <w:rFonts w:ascii="Garamond" w:eastAsia="Times New Roman" w:hAnsi="Garamond" w:cs="Times New Roman"/>
        </w:rPr>
        <w:t xml:space="preserve"> budget doesn’t really have anything to with the 120 </w:t>
      </w:r>
      <w:r w:rsidR="00814393">
        <w:rPr>
          <w:rFonts w:ascii="Garamond" w:eastAsia="Times New Roman" w:hAnsi="Garamond" w:cs="Times New Roman"/>
        </w:rPr>
        <w:t>and the</w:t>
      </w:r>
      <w:r w:rsidR="00F64824">
        <w:rPr>
          <w:rFonts w:ascii="Garamond" w:eastAsia="Times New Roman" w:hAnsi="Garamond" w:cs="Times New Roman"/>
        </w:rPr>
        <w:t xml:space="preserve"> 80.</w:t>
      </w:r>
    </w:p>
    <w:p w14:paraId="58C2F825" w14:textId="039EEEFC" w:rsidR="00B725F5" w:rsidRPr="00B725F5" w:rsidRDefault="00B725F5"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 xml:space="preserve">Richard Thompson stated he learned a lot at the executive session that followed the vote on the Policy and </w:t>
      </w:r>
      <w:r w:rsidR="00D00054">
        <w:rPr>
          <w:rFonts w:ascii="Garamond" w:eastAsia="Times New Roman" w:hAnsi="Garamond" w:cs="Times New Roman"/>
        </w:rPr>
        <w:t>finishing</w:t>
      </w:r>
      <w:r>
        <w:rPr>
          <w:rFonts w:ascii="Garamond" w:eastAsia="Times New Roman" w:hAnsi="Garamond" w:cs="Times New Roman"/>
        </w:rPr>
        <w:t xml:space="preserve"> the budget and what he learned would have affected his vote on both matters</w:t>
      </w:r>
      <w:r w:rsidR="00A037AA">
        <w:rPr>
          <w:rFonts w:ascii="Garamond" w:eastAsia="Times New Roman" w:hAnsi="Garamond" w:cs="Times New Roman"/>
        </w:rPr>
        <w:t xml:space="preserve">. </w:t>
      </w:r>
      <w:r w:rsidR="00A0613D">
        <w:rPr>
          <w:rFonts w:ascii="Garamond" w:eastAsia="Times New Roman" w:hAnsi="Garamond" w:cs="Times New Roman"/>
        </w:rPr>
        <w:t xml:space="preserve">And added </w:t>
      </w:r>
      <w:r w:rsidR="00772144">
        <w:rPr>
          <w:rFonts w:ascii="Garamond" w:eastAsia="Times New Roman" w:hAnsi="Garamond" w:cs="Times New Roman"/>
        </w:rPr>
        <w:t>the Selectboard had discussed this at the executive session and the SB needs to resolve the issues</w:t>
      </w:r>
      <w:r w:rsidR="00A037AA">
        <w:rPr>
          <w:rFonts w:ascii="Garamond" w:eastAsia="Times New Roman" w:hAnsi="Garamond" w:cs="Times New Roman"/>
        </w:rPr>
        <w:t xml:space="preserve">. </w:t>
      </w:r>
    </w:p>
    <w:p w14:paraId="00EC2E25" w14:textId="4CBD72CC" w:rsidR="00A0613D" w:rsidRPr="00A0613D" w:rsidRDefault="00F64824"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 xml:space="preserve">Suzanne said that the compromise to 120 was a way to rein in comp time and that the essence of the problem with comp time </w:t>
      </w:r>
      <w:r w:rsidR="00BA717F">
        <w:rPr>
          <w:rFonts w:ascii="Garamond" w:eastAsia="Times New Roman" w:hAnsi="Garamond" w:cs="Times New Roman"/>
        </w:rPr>
        <w:t xml:space="preserve">is </w:t>
      </w:r>
      <w:r>
        <w:rPr>
          <w:rFonts w:ascii="Garamond" w:eastAsia="Times New Roman" w:hAnsi="Garamond" w:cs="Times New Roman"/>
        </w:rPr>
        <w:t>its broad definition</w:t>
      </w:r>
      <w:r w:rsidR="00B725F5">
        <w:rPr>
          <w:rFonts w:ascii="Garamond" w:eastAsia="Times New Roman" w:hAnsi="Garamond" w:cs="Times New Roman"/>
        </w:rPr>
        <w:t xml:space="preserve">, that is, vacation, sick, comp, and holiday time off are all used as regular time work when </w:t>
      </w:r>
      <w:r w:rsidR="00A0613D">
        <w:rPr>
          <w:rFonts w:ascii="Garamond" w:eastAsia="Times New Roman" w:hAnsi="Garamond" w:cs="Times New Roman"/>
        </w:rPr>
        <w:t>determining what is overtime. Th</w:t>
      </w:r>
      <w:r w:rsidR="00772144">
        <w:rPr>
          <w:rFonts w:ascii="Garamond" w:eastAsia="Times New Roman" w:hAnsi="Garamond" w:cs="Times New Roman"/>
        </w:rPr>
        <w:t>e Selectboard could change that provision</w:t>
      </w:r>
      <w:r w:rsidR="00A037AA">
        <w:rPr>
          <w:rFonts w:ascii="Garamond" w:eastAsia="Times New Roman" w:hAnsi="Garamond" w:cs="Times New Roman"/>
        </w:rPr>
        <w:t xml:space="preserve">. </w:t>
      </w:r>
    </w:p>
    <w:p w14:paraId="39C864D4" w14:textId="1AE9ECE1" w:rsidR="006C540F" w:rsidRPr="006C540F" w:rsidRDefault="00A0613D"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Joe Pollio the difficulty of getting a budget passed if the motion was not dealt with now</w:t>
      </w:r>
      <w:r w:rsidR="00A037AA">
        <w:rPr>
          <w:rFonts w:ascii="Garamond" w:eastAsia="Times New Roman" w:hAnsi="Garamond" w:cs="Times New Roman"/>
        </w:rPr>
        <w:t xml:space="preserve">. </w:t>
      </w:r>
      <w:r>
        <w:rPr>
          <w:rFonts w:ascii="Garamond" w:eastAsia="Times New Roman" w:hAnsi="Garamond" w:cs="Times New Roman"/>
        </w:rPr>
        <w:t xml:space="preserve">Kim </w:t>
      </w:r>
      <w:r w:rsidR="00BA717F">
        <w:rPr>
          <w:rFonts w:ascii="Garamond" w:eastAsia="Times New Roman" w:hAnsi="Garamond" w:cs="Times New Roman"/>
        </w:rPr>
        <w:t>R</w:t>
      </w:r>
      <w:r>
        <w:rPr>
          <w:rFonts w:ascii="Garamond" w:eastAsia="Times New Roman" w:hAnsi="Garamond" w:cs="Times New Roman"/>
        </w:rPr>
        <w:t xml:space="preserve">ecord replied that she would not recommend a change in the budget over the minimum amount affected up or down by the rounding up or taking it away. The budget should remain the same either way. </w:t>
      </w:r>
    </w:p>
    <w:p w14:paraId="092BA2FA" w14:textId="49D98236" w:rsidR="006C540F" w:rsidRPr="006C540F" w:rsidRDefault="006C540F"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lastRenderedPageBreak/>
        <w:t xml:space="preserve">Suzanne Welch stated that in the motion </w:t>
      </w:r>
      <w:r w:rsidR="00BA717F">
        <w:rPr>
          <w:rFonts w:ascii="Garamond" w:eastAsia="Times New Roman" w:hAnsi="Garamond" w:cs="Times New Roman"/>
        </w:rPr>
        <w:t xml:space="preserve">that passed on December 20, </w:t>
      </w:r>
      <w:proofErr w:type="gramStart"/>
      <w:r w:rsidR="00BA717F">
        <w:rPr>
          <w:rFonts w:ascii="Garamond" w:eastAsia="Times New Roman" w:hAnsi="Garamond" w:cs="Times New Roman"/>
        </w:rPr>
        <w:t>2021</w:t>
      </w:r>
      <w:proofErr w:type="gramEnd"/>
      <w:r w:rsidR="00BA717F">
        <w:rPr>
          <w:rFonts w:ascii="Garamond" w:eastAsia="Times New Roman" w:hAnsi="Garamond" w:cs="Times New Roman"/>
        </w:rPr>
        <w:t xml:space="preserve"> to adopt the Personnel Policy, the SB</w:t>
      </w:r>
      <w:r>
        <w:rPr>
          <w:rFonts w:ascii="Garamond" w:eastAsia="Times New Roman" w:hAnsi="Garamond" w:cs="Times New Roman"/>
        </w:rPr>
        <w:t xml:space="preserve"> would revisit the comp time issues in one year and asked that the Selectboard give it the year then revisit</w:t>
      </w:r>
      <w:r w:rsidR="00A037AA">
        <w:rPr>
          <w:rFonts w:ascii="Garamond" w:eastAsia="Times New Roman" w:hAnsi="Garamond" w:cs="Times New Roman"/>
        </w:rPr>
        <w:t xml:space="preserve">. </w:t>
      </w:r>
    </w:p>
    <w:p w14:paraId="3482EBE3" w14:textId="77777777" w:rsidR="00274AD5" w:rsidRPr="00274AD5" w:rsidRDefault="006C540F" w:rsidP="005171E4">
      <w:pPr>
        <w:numPr>
          <w:ilvl w:val="2"/>
          <w:numId w:val="1"/>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rPr>
        <w:t xml:space="preserve">Rich reiterated the need to resolve issues </w:t>
      </w:r>
      <w:r w:rsidR="00922EB0">
        <w:rPr>
          <w:rFonts w:ascii="Garamond" w:eastAsia="Times New Roman" w:hAnsi="Garamond" w:cs="Times New Roman"/>
        </w:rPr>
        <w:t xml:space="preserve">in </w:t>
      </w:r>
      <w:r w:rsidR="000C501D">
        <w:rPr>
          <w:rFonts w:ascii="Garamond" w:eastAsia="Times New Roman" w:hAnsi="Garamond" w:cs="Times New Roman"/>
        </w:rPr>
        <w:t>executive</w:t>
      </w:r>
      <w:r w:rsidR="00922EB0">
        <w:rPr>
          <w:rFonts w:ascii="Garamond" w:eastAsia="Times New Roman" w:hAnsi="Garamond" w:cs="Times New Roman"/>
        </w:rPr>
        <w:t xml:space="preserve"> session before continuing the discussion</w:t>
      </w:r>
      <w:r w:rsidR="000C501D">
        <w:rPr>
          <w:rFonts w:ascii="Garamond" w:eastAsia="Times New Roman" w:hAnsi="Garamond" w:cs="Times New Roman"/>
        </w:rPr>
        <w:t>. There appeared to be some agreement on that and that another session to resolve that would be appropriate</w:t>
      </w:r>
      <w:r w:rsidR="00274AD5">
        <w:rPr>
          <w:rFonts w:ascii="Garamond" w:eastAsia="Times New Roman" w:hAnsi="Garamond" w:cs="Times New Roman"/>
        </w:rPr>
        <w:t xml:space="preserve"> before more discussion of the issues raised by the motion. </w:t>
      </w:r>
    </w:p>
    <w:p w14:paraId="38DE1BC5" w14:textId="1B8F7070" w:rsidR="00274AD5" w:rsidRDefault="00922EB0" w:rsidP="00274AD5">
      <w:pPr>
        <w:tabs>
          <w:tab w:val="left" w:pos="1440"/>
        </w:tabs>
        <w:spacing w:after="0" w:line="240" w:lineRule="auto"/>
        <w:ind w:left="360"/>
        <w:rPr>
          <w:rFonts w:ascii="Garamond" w:eastAsia="Times New Roman" w:hAnsi="Garamond" w:cs="Times New Roman"/>
          <w:u w:val="single"/>
        </w:rPr>
      </w:pPr>
      <w:r>
        <w:rPr>
          <w:rFonts w:ascii="Garamond" w:eastAsia="Times New Roman" w:hAnsi="Garamond" w:cs="Times New Roman"/>
        </w:rPr>
        <w:t>J</w:t>
      </w:r>
      <w:r w:rsidR="006C540F">
        <w:rPr>
          <w:rFonts w:ascii="Garamond" w:eastAsia="Times New Roman" w:hAnsi="Garamond" w:cs="Times New Roman"/>
        </w:rPr>
        <w:t xml:space="preserve">oe Pollio stated the issues he raised were not discussed enough </w:t>
      </w:r>
      <w:r w:rsidR="00772144">
        <w:rPr>
          <w:rFonts w:ascii="Garamond" w:eastAsia="Times New Roman" w:hAnsi="Garamond" w:cs="Times New Roman"/>
        </w:rPr>
        <w:t xml:space="preserve">by the Selectboard </w:t>
      </w:r>
      <w:r w:rsidR="006C540F">
        <w:rPr>
          <w:rFonts w:ascii="Garamond" w:eastAsia="Times New Roman" w:hAnsi="Garamond" w:cs="Times New Roman"/>
        </w:rPr>
        <w:t xml:space="preserve">and discussion should have followed the executive session. </w:t>
      </w:r>
      <w:r w:rsidR="00274AD5">
        <w:rPr>
          <w:rFonts w:ascii="Garamond" w:eastAsia="Times New Roman" w:hAnsi="Garamond" w:cs="Times New Roman"/>
        </w:rPr>
        <w:t xml:space="preserve">And based on Richard last comment he </w:t>
      </w:r>
      <w:r w:rsidR="00274AD5">
        <w:rPr>
          <w:rFonts w:ascii="Garamond" w:eastAsia="Times New Roman" w:hAnsi="Garamond" w:cs="Times New Roman"/>
          <w:u w:val="single"/>
        </w:rPr>
        <w:t>withdrew his motion. Cathy Siano-Goodwin withdrew her second, and the motion was withdrawn.</w:t>
      </w:r>
    </w:p>
    <w:p w14:paraId="064C7BB8" w14:textId="77777777" w:rsidR="00274AD5" w:rsidRDefault="00274AD5" w:rsidP="00274AD5">
      <w:pPr>
        <w:tabs>
          <w:tab w:val="left" w:pos="1440"/>
        </w:tabs>
        <w:spacing w:after="0" w:line="240" w:lineRule="auto"/>
        <w:ind w:left="360"/>
        <w:rPr>
          <w:rFonts w:ascii="Garamond" w:eastAsia="Times New Roman" w:hAnsi="Garamond" w:cs="Times New Roman"/>
          <w:u w:val="single"/>
        </w:rPr>
      </w:pPr>
    </w:p>
    <w:p w14:paraId="38CCE9B0" w14:textId="556169CF" w:rsidR="00BA5A44" w:rsidRDefault="00153B7F" w:rsidP="00274AD5">
      <w:pPr>
        <w:tabs>
          <w:tab w:val="left" w:pos="1440"/>
        </w:tabs>
        <w:spacing w:after="0" w:line="240" w:lineRule="auto"/>
        <w:ind w:left="360"/>
        <w:rPr>
          <w:rFonts w:ascii="Garamond" w:eastAsia="Times New Roman" w:hAnsi="Garamond" w:cs="Times New Roman"/>
        </w:rPr>
      </w:pPr>
      <w:r>
        <w:rPr>
          <w:rFonts w:ascii="Garamond" w:eastAsia="Times New Roman" w:hAnsi="Garamond" w:cs="Times New Roman"/>
          <w:u w:val="single"/>
        </w:rPr>
        <w:t xml:space="preserve">The Selectboard gave its blessing for the Clerk to proceed with the 2022-2023 budget and discussion of it. </w:t>
      </w:r>
      <w:r>
        <w:rPr>
          <w:rFonts w:ascii="Garamond" w:eastAsia="Times New Roman" w:hAnsi="Garamond" w:cs="Times New Roman"/>
        </w:rPr>
        <w:t>Kim Record referred to the Revenue Sheet as she pointed to the first line: last years $878,000 property tax total versus this budget with $907,000, and increase of $21,000</w:t>
      </w:r>
      <w:r w:rsidRPr="00153B7F">
        <w:rPr>
          <w:rFonts w:ascii="Garamond" w:eastAsia="Times New Roman" w:hAnsi="Garamond" w:cs="Times New Roman"/>
        </w:rPr>
        <w:t>, which</w:t>
      </w:r>
      <w:r>
        <w:rPr>
          <w:rFonts w:ascii="Garamond" w:eastAsia="Times New Roman" w:hAnsi="Garamond" w:cs="Times New Roman"/>
          <w:u w:val="single"/>
        </w:rPr>
        <w:t xml:space="preserve"> </w:t>
      </w:r>
      <w:r>
        <w:rPr>
          <w:rFonts w:ascii="Garamond" w:eastAsia="Times New Roman" w:hAnsi="Garamond" w:cs="Times New Roman"/>
        </w:rPr>
        <w:t>translates to a one to two cent rise in individual property taxes</w:t>
      </w:r>
      <w:r w:rsidR="00A037AA">
        <w:rPr>
          <w:rFonts w:ascii="Garamond" w:eastAsia="Times New Roman" w:hAnsi="Garamond" w:cs="Times New Roman"/>
        </w:rPr>
        <w:t xml:space="preserve">. </w:t>
      </w:r>
      <w:r w:rsidR="00BA5A44">
        <w:rPr>
          <w:rFonts w:ascii="Garamond" w:eastAsia="Times New Roman" w:hAnsi="Garamond" w:cs="Times New Roman"/>
        </w:rPr>
        <w:t xml:space="preserve">In response to a question from Suzanne Welch Kim stated everyone is taxed based on the value of the asset and their income is not a factor, though the </w:t>
      </w:r>
      <w:r w:rsidR="005468A6">
        <w:rPr>
          <w:rFonts w:ascii="Garamond" w:eastAsia="Times New Roman" w:hAnsi="Garamond" w:cs="Times New Roman"/>
        </w:rPr>
        <w:t>town</w:t>
      </w:r>
      <w:r w:rsidR="00BA5A44">
        <w:rPr>
          <w:rFonts w:ascii="Garamond" w:eastAsia="Times New Roman" w:hAnsi="Garamond" w:cs="Times New Roman"/>
        </w:rPr>
        <w:t xml:space="preserve"> will work with persons having difficulty, but the tax as set has to be paid</w:t>
      </w:r>
      <w:r w:rsidR="00A037AA">
        <w:rPr>
          <w:rFonts w:ascii="Garamond" w:eastAsia="Times New Roman" w:hAnsi="Garamond" w:cs="Times New Roman"/>
        </w:rPr>
        <w:t xml:space="preserve">. </w:t>
      </w:r>
      <w:r w:rsidR="00BA5A44">
        <w:rPr>
          <w:rFonts w:ascii="Garamond" w:eastAsia="Times New Roman" w:hAnsi="Garamond" w:cs="Times New Roman"/>
        </w:rPr>
        <w:t xml:space="preserve">There is a break for 100% disabled veterans. </w:t>
      </w:r>
    </w:p>
    <w:p w14:paraId="01AE96A5" w14:textId="77777777" w:rsidR="00BA5A44" w:rsidRDefault="00BA5A44" w:rsidP="00274AD5">
      <w:pPr>
        <w:tabs>
          <w:tab w:val="left" w:pos="1440"/>
        </w:tabs>
        <w:spacing w:after="0" w:line="240" w:lineRule="auto"/>
        <w:ind w:left="360"/>
        <w:rPr>
          <w:rFonts w:ascii="Garamond" w:eastAsia="Times New Roman" w:hAnsi="Garamond" w:cs="Times New Roman"/>
          <w:u w:val="single"/>
        </w:rPr>
      </w:pPr>
    </w:p>
    <w:p w14:paraId="169BE490" w14:textId="3C13477C" w:rsidR="00AE16B5" w:rsidRPr="00BA5A44" w:rsidRDefault="00BA5A44" w:rsidP="00274AD5">
      <w:pPr>
        <w:tabs>
          <w:tab w:val="left" w:pos="1440"/>
        </w:tabs>
        <w:spacing w:after="0" w:line="240" w:lineRule="auto"/>
        <w:ind w:left="360"/>
        <w:rPr>
          <w:rFonts w:ascii="Garamond" w:eastAsia="Times New Roman" w:hAnsi="Garamond" w:cs="Times New Roman"/>
        </w:rPr>
      </w:pPr>
      <w:r w:rsidRPr="00BA5A44">
        <w:rPr>
          <w:rFonts w:ascii="Garamond" w:eastAsia="Times New Roman" w:hAnsi="Garamond" w:cs="Times New Roman"/>
        </w:rPr>
        <w:t xml:space="preserve">Kim Record </w:t>
      </w:r>
      <w:r>
        <w:rPr>
          <w:rFonts w:ascii="Garamond" w:eastAsia="Times New Roman" w:hAnsi="Garamond" w:cs="Times New Roman"/>
        </w:rPr>
        <w:t xml:space="preserve">stated she had sent the member the December – </w:t>
      </w:r>
      <w:r w:rsidR="00D00054">
        <w:rPr>
          <w:rFonts w:ascii="Garamond" w:eastAsia="Times New Roman" w:hAnsi="Garamond" w:cs="Times New Roman"/>
        </w:rPr>
        <w:t>second</w:t>
      </w:r>
      <w:r>
        <w:rPr>
          <w:rFonts w:ascii="Garamond" w:eastAsia="Times New Roman" w:hAnsi="Garamond" w:cs="Times New Roman"/>
        </w:rPr>
        <w:t xml:space="preserve"> quarter – Quarterly review of the budget and asked if there were issues to be discussed</w:t>
      </w:r>
      <w:r w:rsidR="00A037AA">
        <w:rPr>
          <w:rFonts w:ascii="Garamond" w:eastAsia="Times New Roman" w:hAnsi="Garamond" w:cs="Times New Roman"/>
        </w:rPr>
        <w:t xml:space="preserve">. </w:t>
      </w:r>
      <w:r>
        <w:rPr>
          <w:rFonts w:ascii="Garamond" w:eastAsia="Times New Roman" w:hAnsi="Garamond" w:cs="Times New Roman"/>
        </w:rPr>
        <w:t>There were none</w:t>
      </w:r>
      <w:r w:rsidR="00A037AA">
        <w:rPr>
          <w:rFonts w:ascii="Garamond" w:eastAsia="Times New Roman" w:hAnsi="Garamond" w:cs="Times New Roman"/>
        </w:rPr>
        <w:t xml:space="preserve">. </w:t>
      </w:r>
    </w:p>
    <w:p w14:paraId="047ABCAD" w14:textId="77777777" w:rsidR="00AE16B5" w:rsidRDefault="00AE16B5" w:rsidP="00AE16B5">
      <w:pPr>
        <w:tabs>
          <w:tab w:val="left" w:pos="1440"/>
        </w:tabs>
        <w:spacing w:after="0" w:line="240" w:lineRule="auto"/>
        <w:ind w:left="360"/>
        <w:rPr>
          <w:rFonts w:ascii="Garamond" w:eastAsia="Times New Roman" w:hAnsi="Garamond" w:cs="Times New Roman"/>
        </w:rPr>
      </w:pPr>
    </w:p>
    <w:p w14:paraId="1F4CAE02" w14:textId="5182D093" w:rsidR="007F43E7" w:rsidRDefault="007F43E7" w:rsidP="003E7916">
      <w:pPr>
        <w:numPr>
          <w:ilvl w:val="0"/>
          <w:numId w:val="1"/>
        </w:numPr>
        <w:tabs>
          <w:tab w:val="left" w:pos="1440"/>
        </w:tabs>
        <w:spacing w:after="0" w:line="240" w:lineRule="auto"/>
        <w:ind w:left="180" w:hanging="180"/>
        <w:rPr>
          <w:rFonts w:ascii="Garamond" w:eastAsia="Times New Roman" w:hAnsi="Garamond" w:cs="Times New Roman"/>
        </w:rPr>
      </w:pPr>
      <w:r>
        <w:rPr>
          <w:rFonts w:ascii="Garamond" w:eastAsia="Times New Roman" w:hAnsi="Garamond" w:cs="Times New Roman"/>
        </w:rPr>
        <w:t>Highway Report</w:t>
      </w:r>
      <w:r w:rsidR="00BA5A44">
        <w:rPr>
          <w:rFonts w:ascii="Garamond" w:eastAsia="Times New Roman" w:hAnsi="Garamond" w:cs="Times New Roman"/>
        </w:rPr>
        <w:t xml:space="preserve">: Danny Taylor asked a question about </w:t>
      </w:r>
      <w:r w:rsidR="00EC19AC">
        <w:rPr>
          <w:rFonts w:ascii="Garamond" w:eastAsia="Times New Roman" w:hAnsi="Garamond" w:cs="Times New Roman"/>
        </w:rPr>
        <w:t>COVID exposure and the policy to be followed</w:t>
      </w:r>
      <w:r w:rsidR="00A037AA">
        <w:rPr>
          <w:rFonts w:ascii="Garamond" w:eastAsia="Times New Roman" w:hAnsi="Garamond" w:cs="Times New Roman"/>
        </w:rPr>
        <w:t xml:space="preserve">. </w:t>
      </w:r>
      <w:r w:rsidR="00EC19AC">
        <w:rPr>
          <w:rFonts w:ascii="Garamond" w:eastAsia="Times New Roman" w:hAnsi="Garamond" w:cs="Times New Roman"/>
        </w:rPr>
        <w:t xml:space="preserve">Bill Kearns noted the facts of the contact and stated he would get back to Danny after the meeting. </w:t>
      </w:r>
    </w:p>
    <w:p w14:paraId="5BBC34ED" w14:textId="6AA62414" w:rsidR="007F43E7"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FEMA meetings – status of Recovery</w:t>
      </w:r>
      <w:r w:rsidR="00EC19AC">
        <w:rPr>
          <w:rFonts w:ascii="Garamond" w:eastAsia="Times New Roman" w:hAnsi="Garamond" w:cs="Times New Roman"/>
        </w:rPr>
        <w:t xml:space="preserve">. Danny’s opinion on the Town status in reporting damage sites was that </w:t>
      </w:r>
      <w:r w:rsidR="00772144">
        <w:rPr>
          <w:rFonts w:ascii="Garamond" w:eastAsia="Times New Roman" w:hAnsi="Garamond" w:cs="Times New Roman"/>
        </w:rPr>
        <w:t xml:space="preserve">the Town had reported all damage sites to FEMA. </w:t>
      </w:r>
      <w:r w:rsidR="00EC19AC">
        <w:rPr>
          <w:rFonts w:ascii="Garamond" w:eastAsia="Times New Roman" w:hAnsi="Garamond" w:cs="Times New Roman"/>
        </w:rPr>
        <w:t xml:space="preserve">He said there was a very small </w:t>
      </w:r>
      <w:proofErr w:type="gramStart"/>
      <w:r w:rsidR="00EC19AC">
        <w:rPr>
          <w:rFonts w:ascii="Garamond" w:eastAsia="Times New Roman" w:hAnsi="Garamond" w:cs="Times New Roman"/>
        </w:rPr>
        <w:t>amount</w:t>
      </w:r>
      <w:proofErr w:type="gramEnd"/>
      <w:r w:rsidR="00EC19AC">
        <w:rPr>
          <w:rFonts w:ascii="Garamond" w:eastAsia="Times New Roman" w:hAnsi="Garamond" w:cs="Times New Roman"/>
        </w:rPr>
        <w:t xml:space="preserve"> of debris which was small enough to ignore. </w:t>
      </w:r>
      <w:r w:rsidR="00BE0271">
        <w:rPr>
          <w:rFonts w:ascii="Garamond" w:eastAsia="Times New Roman" w:hAnsi="Garamond" w:cs="Times New Roman"/>
        </w:rPr>
        <w:t xml:space="preserve">He agreed the </w:t>
      </w:r>
      <w:r w:rsidR="00EC19AC">
        <w:rPr>
          <w:rFonts w:ascii="Garamond" w:eastAsia="Times New Roman" w:hAnsi="Garamond" w:cs="Times New Roman"/>
        </w:rPr>
        <w:t>town could sign off on the list of sites</w:t>
      </w:r>
      <w:r w:rsidR="00A037AA">
        <w:rPr>
          <w:rFonts w:ascii="Garamond" w:eastAsia="Times New Roman" w:hAnsi="Garamond" w:cs="Times New Roman"/>
        </w:rPr>
        <w:t xml:space="preserve">. </w:t>
      </w:r>
      <w:r w:rsidR="00EC19AC">
        <w:rPr>
          <w:rFonts w:ascii="Garamond" w:eastAsia="Times New Roman" w:hAnsi="Garamond" w:cs="Times New Roman"/>
        </w:rPr>
        <w:t xml:space="preserve">Bill </w:t>
      </w:r>
      <w:r w:rsidR="00BE0271">
        <w:rPr>
          <w:rFonts w:ascii="Garamond" w:eastAsia="Times New Roman" w:hAnsi="Garamond" w:cs="Times New Roman"/>
        </w:rPr>
        <w:t>K</w:t>
      </w:r>
      <w:r w:rsidR="00EC19AC">
        <w:rPr>
          <w:rFonts w:ascii="Garamond" w:eastAsia="Times New Roman" w:hAnsi="Garamond" w:cs="Times New Roman"/>
        </w:rPr>
        <w:t xml:space="preserve">earns will do so as Town Administrator. </w:t>
      </w:r>
    </w:p>
    <w:p w14:paraId="5E475CC2" w14:textId="7DACBFF4" w:rsidR="007F43E7" w:rsidRPr="00BA22E5" w:rsidRDefault="007F43E7" w:rsidP="001C04F9">
      <w:pPr>
        <w:numPr>
          <w:ilvl w:val="1"/>
          <w:numId w:val="1"/>
        </w:numPr>
        <w:tabs>
          <w:tab w:val="left" w:pos="1440"/>
        </w:tabs>
        <w:spacing w:after="0" w:line="240" w:lineRule="auto"/>
        <w:ind w:left="360" w:hanging="180"/>
        <w:rPr>
          <w:rFonts w:ascii="Garamond" w:eastAsia="Times New Roman" w:hAnsi="Garamond" w:cs="Times New Roman"/>
          <w:u w:val="single"/>
        </w:rPr>
      </w:pPr>
      <w:r w:rsidRPr="00BA22E5">
        <w:rPr>
          <w:rFonts w:ascii="Garamond" w:eastAsia="Times New Roman" w:hAnsi="Garamond" w:cs="Times New Roman"/>
        </w:rPr>
        <w:t>Excess Weight Permit PJF Trucking &amp; Logging</w:t>
      </w:r>
      <w:r w:rsidR="00BE0271" w:rsidRPr="00BA22E5">
        <w:rPr>
          <w:rFonts w:ascii="Garamond" w:eastAsia="Times New Roman" w:hAnsi="Garamond" w:cs="Times New Roman"/>
        </w:rPr>
        <w:t xml:space="preserve">. </w:t>
      </w:r>
      <w:r w:rsidR="00BA22E5">
        <w:rPr>
          <w:rFonts w:ascii="Garamond" w:eastAsia="Times New Roman" w:hAnsi="Garamond" w:cs="Times New Roman"/>
        </w:rPr>
        <w:t>Bill Kearns presented the application for excess weight permit from PJF Trucking and Logging LLC, including the fee and COI</w:t>
      </w:r>
      <w:r w:rsidR="00A037AA">
        <w:rPr>
          <w:rFonts w:ascii="Garamond" w:eastAsia="Times New Roman" w:hAnsi="Garamond" w:cs="Times New Roman"/>
        </w:rPr>
        <w:t xml:space="preserve">. </w:t>
      </w:r>
      <w:r w:rsidR="00BA22E5" w:rsidRPr="00BA22E5">
        <w:rPr>
          <w:rFonts w:ascii="Garamond" w:eastAsia="Times New Roman" w:hAnsi="Garamond" w:cs="Times New Roman"/>
          <w:u w:val="single"/>
        </w:rPr>
        <w:t xml:space="preserve">It was approved by the Selectboard </w:t>
      </w:r>
      <w:r w:rsidR="00BA22E5">
        <w:rPr>
          <w:rFonts w:ascii="Garamond" w:eastAsia="Times New Roman" w:hAnsi="Garamond" w:cs="Times New Roman"/>
          <w:u w:val="single"/>
        </w:rPr>
        <w:t>on motion by John Gregory, second Cathy Siano-</w:t>
      </w:r>
      <w:r w:rsidR="005468A6">
        <w:rPr>
          <w:rFonts w:ascii="Garamond" w:eastAsia="Times New Roman" w:hAnsi="Garamond" w:cs="Times New Roman"/>
          <w:u w:val="single"/>
        </w:rPr>
        <w:t>Goodwin</w:t>
      </w:r>
      <w:r w:rsidR="00BA22E5">
        <w:rPr>
          <w:rFonts w:ascii="Garamond" w:eastAsia="Times New Roman" w:hAnsi="Garamond" w:cs="Times New Roman"/>
          <w:u w:val="single"/>
        </w:rPr>
        <w:t>, including authorization for the Town Administrator to issue the permit</w:t>
      </w:r>
      <w:r w:rsidR="00A037AA">
        <w:rPr>
          <w:rFonts w:ascii="Garamond" w:eastAsia="Times New Roman" w:hAnsi="Garamond" w:cs="Times New Roman"/>
          <w:u w:val="single"/>
        </w:rPr>
        <w:t xml:space="preserve">. </w:t>
      </w:r>
      <w:r w:rsidR="00BA22E5">
        <w:rPr>
          <w:rFonts w:ascii="Garamond" w:eastAsia="Times New Roman" w:hAnsi="Garamond" w:cs="Times New Roman"/>
          <w:u w:val="single"/>
        </w:rPr>
        <w:t>Motion passed unanimously</w:t>
      </w:r>
      <w:r w:rsidR="00A037AA">
        <w:rPr>
          <w:rFonts w:ascii="Garamond" w:eastAsia="Times New Roman" w:hAnsi="Garamond" w:cs="Times New Roman"/>
          <w:u w:val="single"/>
        </w:rPr>
        <w:t xml:space="preserve">. </w:t>
      </w:r>
    </w:p>
    <w:p w14:paraId="200BDDFE" w14:textId="77777777" w:rsidR="002F0F78"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Other</w:t>
      </w:r>
      <w:r w:rsidR="00BA22E5">
        <w:rPr>
          <w:rFonts w:ascii="Garamond" w:eastAsia="Times New Roman" w:hAnsi="Garamond" w:cs="Times New Roman"/>
        </w:rPr>
        <w:t xml:space="preserve">:  </w:t>
      </w:r>
    </w:p>
    <w:p w14:paraId="623C2D85" w14:textId="77777777" w:rsidR="002F0F78" w:rsidRDefault="002F0F78" w:rsidP="002F0F78">
      <w:pPr>
        <w:pStyle w:val="ListParagraph"/>
        <w:numPr>
          <w:ilvl w:val="0"/>
          <w:numId w:val="11"/>
        </w:numPr>
        <w:tabs>
          <w:tab w:val="left" w:pos="1440"/>
        </w:tabs>
        <w:spacing w:after="0" w:line="240" w:lineRule="auto"/>
        <w:ind w:left="720"/>
        <w:rPr>
          <w:rFonts w:ascii="Garamond" w:eastAsia="Times New Roman" w:hAnsi="Garamond" w:cs="Times New Roman"/>
        </w:rPr>
      </w:pPr>
      <w:r>
        <w:rPr>
          <w:rFonts w:ascii="Garamond" w:eastAsia="Times New Roman" w:hAnsi="Garamond" w:cs="Times New Roman"/>
        </w:rPr>
        <w:t>T</w:t>
      </w:r>
      <w:r w:rsidR="00BA22E5" w:rsidRPr="002F0F78">
        <w:rPr>
          <w:rFonts w:ascii="Garamond" w:eastAsia="Times New Roman" w:hAnsi="Garamond" w:cs="Times New Roman"/>
        </w:rPr>
        <w:t xml:space="preserve">he crew is working to smooth rutted roads throughout the Town and </w:t>
      </w:r>
    </w:p>
    <w:p w14:paraId="14C56660" w14:textId="7C6039AC" w:rsidR="002F0F78" w:rsidRDefault="002F0F78" w:rsidP="002F0F78">
      <w:pPr>
        <w:pStyle w:val="ListParagraph"/>
        <w:numPr>
          <w:ilvl w:val="0"/>
          <w:numId w:val="11"/>
        </w:numPr>
        <w:tabs>
          <w:tab w:val="left" w:pos="1440"/>
        </w:tabs>
        <w:spacing w:after="0" w:line="240" w:lineRule="auto"/>
        <w:ind w:left="720"/>
        <w:rPr>
          <w:rFonts w:ascii="Garamond" w:eastAsia="Times New Roman" w:hAnsi="Garamond" w:cs="Times New Roman"/>
        </w:rPr>
      </w:pPr>
      <w:r>
        <w:rPr>
          <w:rFonts w:ascii="Garamond" w:eastAsia="Times New Roman" w:hAnsi="Garamond" w:cs="Times New Roman"/>
        </w:rPr>
        <w:t xml:space="preserve">Going through </w:t>
      </w:r>
      <w:r w:rsidR="00BA22E5" w:rsidRPr="002F0F78">
        <w:rPr>
          <w:rFonts w:ascii="Garamond" w:eastAsia="Times New Roman" w:hAnsi="Garamond" w:cs="Times New Roman"/>
        </w:rPr>
        <w:t>the PACI</w:t>
      </w:r>
      <w:r>
        <w:rPr>
          <w:rFonts w:ascii="Garamond" w:eastAsia="Times New Roman" w:hAnsi="Garamond" w:cs="Times New Roman"/>
        </w:rPr>
        <w:t>F</w:t>
      </w:r>
      <w:r w:rsidR="00BA22E5" w:rsidRPr="002F0F78">
        <w:rPr>
          <w:rFonts w:ascii="Garamond" w:eastAsia="Times New Roman" w:hAnsi="Garamond" w:cs="Times New Roman"/>
        </w:rPr>
        <w:t xml:space="preserve"> inspection list and addressing all shortfalls</w:t>
      </w:r>
      <w:r w:rsidR="00A037AA" w:rsidRPr="002F0F78">
        <w:rPr>
          <w:rFonts w:ascii="Garamond" w:eastAsia="Times New Roman" w:hAnsi="Garamond" w:cs="Times New Roman"/>
        </w:rPr>
        <w:t xml:space="preserve">. </w:t>
      </w:r>
    </w:p>
    <w:p w14:paraId="45444DB7" w14:textId="31979AAE" w:rsidR="002F0F78" w:rsidRDefault="00772144" w:rsidP="002F0F78">
      <w:pPr>
        <w:pStyle w:val="ListParagraph"/>
        <w:numPr>
          <w:ilvl w:val="0"/>
          <w:numId w:val="11"/>
        </w:numPr>
        <w:tabs>
          <w:tab w:val="left" w:pos="1440"/>
        </w:tabs>
        <w:spacing w:after="0" w:line="240" w:lineRule="auto"/>
        <w:ind w:left="720"/>
        <w:rPr>
          <w:rFonts w:ascii="Garamond" w:eastAsia="Times New Roman" w:hAnsi="Garamond" w:cs="Times New Roman"/>
        </w:rPr>
      </w:pPr>
      <w:r>
        <w:rPr>
          <w:rFonts w:ascii="Garamond" w:eastAsia="Times New Roman" w:hAnsi="Garamond" w:cs="Times New Roman"/>
        </w:rPr>
        <w:t xml:space="preserve">Danny Taylor </w:t>
      </w:r>
      <w:r w:rsidR="002F0F78">
        <w:rPr>
          <w:rFonts w:ascii="Garamond" w:eastAsia="Times New Roman" w:hAnsi="Garamond" w:cs="Times New Roman"/>
        </w:rPr>
        <w:t xml:space="preserve">noted </w:t>
      </w:r>
      <w:r w:rsidR="00BA22E5" w:rsidRPr="002F0F78">
        <w:rPr>
          <w:rFonts w:ascii="Garamond" w:eastAsia="Times New Roman" w:hAnsi="Garamond" w:cs="Times New Roman"/>
        </w:rPr>
        <w:t xml:space="preserve">that the sander had to be repaired and the fix was expensive. </w:t>
      </w:r>
    </w:p>
    <w:p w14:paraId="72BE778F" w14:textId="1A60C7FA" w:rsidR="007F43E7" w:rsidRPr="002F0F78" w:rsidRDefault="002F0F78" w:rsidP="002F0F78">
      <w:pPr>
        <w:pStyle w:val="ListParagraph"/>
        <w:numPr>
          <w:ilvl w:val="0"/>
          <w:numId w:val="11"/>
        </w:numPr>
        <w:tabs>
          <w:tab w:val="left" w:pos="1440"/>
        </w:tabs>
        <w:spacing w:after="0" w:line="240" w:lineRule="auto"/>
        <w:ind w:left="720"/>
        <w:rPr>
          <w:rFonts w:ascii="Garamond" w:eastAsia="Times New Roman" w:hAnsi="Garamond" w:cs="Times New Roman"/>
        </w:rPr>
      </w:pPr>
      <w:r>
        <w:rPr>
          <w:rFonts w:ascii="Garamond" w:eastAsia="Times New Roman" w:hAnsi="Garamond" w:cs="Times New Roman"/>
        </w:rPr>
        <w:t xml:space="preserve">There continues to be a problem with the VTel manhole cover at the driveway to its facility on Townshend Rd. Last year this loose manhole cover was brought to VTel’s attention and Judy E. Paton promised it would be secured. It was not. On one occasion </w:t>
      </w:r>
      <w:r w:rsidR="00961328">
        <w:rPr>
          <w:rFonts w:ascii="Garamond" w:eastAsia="Times New Roman" w:hAnsi="Garamond" w:cs="Times New Roman"/>
        </w:rPr>
        <w:t xml:space="preserve">the cover came loose as a Town plow went over the hole. The 300+ pound cover careened down the road several hundred feet. </w:t>
      </w:r>
      <w:r w:rsidR="00A037AA">
        <w:rPr>
          <w:rFonts w:ascii="Garamond" w:eastAsia="Times New Roman" w:hAnsi="Garamond" w:cs="Times New Roman"/>
        </w:rPr>
        <w:t>Luckily,</w:t>
      </w:r>
      <w:r w:rsidR="00961328">
        <w:rPr>
          <w:rFonts w:ascii="Garamond" w:eastAsia="Times New Roman" w:hAnsi="Garamond" w:cs="Times New Roman"/>
        </w:rPr>
        <w:t xml:space="preserve"> the cover struck no one, no auto, no house and no one was following the truck and thus no one drove into the manhole. </w:t>
      </w:r>
      <w:r w:rsidR="00772144">
        <w:rPr>
          <w:rFonts w:ascii="Garamond" w:eastAsia="Times New Roman" w:hAnsi="Garamond" w:cs="Times New Roman"/>
        </w:rPr>
        <w:t xml:space="preserve">The Town informed </w:t>
      </w:r>
      <w:r w:rsidR="00961328">
        <w:rPr>
          <w:rFonts w:ascii="Garamond" w:eastAsia="Times New Roman" w:hAnsi="Garamond" w:cs="Times New Roman"/>
        </w:rPr>
        <w:t>VTel again</w:t>
      </w:r>
      <w:r w:rsidR="00D00054">
        <w:rPr>
          <w:rFonts w:ascii="Garamond" w:eastAsia="Times New Roman" w:hAnsi="Garamond" w:cs="Times New Roman"/>
        </w:rPr>
        <w:t xml:space="preserve">. VTel, Judy Paton, </w:t>
      </w:r>
      <w:r w:rsidR="00961328">
        <w:rPr>
          <w:rFonts w:ascii="Garamond" w:eastAsia="Times New Roman" w:hAnsi="Garamond" w:cs="Times New Roman"/>
        </w:rPr>
        <w:t xml:space="preserve">promised to secure it. As of last </w:t>
      </w:r>
      <w:r w:rsidR="005468A6">
        <w:rPr>
          <w:rFonts w:ascii="Garamond" w:eastAsia="Times New Roman" w:hAnsi="Garamond" w:cs="Times New Roman"/>
        </w:rPr>
        <w:t>summer,</w:t>
      </w:r>
      <w:r w:rsidR="00961328">
        <w:rPr>
          <w:rFonts w:ascii="Garamond" w:eastAsia="Times New Roman" w:hAnsi="Garamond" w:cs="Times New Roman"/>
        </w:rPr>
        <w:t xml:space="preserve"> it had not and so</w:t>
      </w:r>
      <w:r w:rsidR="005468A6">
        <w:rPr>
          <w:rFonts w:ascii="Garamond" w:eastAsia="Times New Roman" w:hAnsi="Garamond" w:cs="Times New Roman"/>
        </w:rPr>
        <w:t xml:space="preserve"> the Grafton TA asked </w:t>
      </w:r>
      <w:r w:rsidR="00961328">
        <w:rPr>
          <w:rFonts w:ascii="Garamond" w:eastAsia="Times New Roman" w:hAnsi="Garamond" w:cs="Times New Roman"/>
        </w:rPr>
        <w:t>VTel again</w:t>
      </w:r>
      <w:r w:rsidR="005468A6">
        <w:rPr>
          <w:rFonts w:ascii="Garamond" w:eastAsia="Times New Roman" w:hAnsi="Garamond" w:cs="Times New Roman"/>
        </w:rPr>
        <w:t xml:space="preserve">. VTel </w:t>
      </w:r>
      <w:r w:rsidR="00961328">
        <w:rPr>
          <w:rFonts w:ascii="Garamond" w:eastAsia="Times New Roman" w:hAnsi="Garamond" w:cs="Times New Roman"/>
        </w:rPr>
        <w:t>promised to secure it. As of this meeting nothing has been done to secure the cover</w:t>
      </w:r>
      <w:r w:rsidR="00A037AA">
        <w:rPr>
          <w:rFonts w:ascii="Garamond" w:eastAsia="Times New Roman" w:hAnsi="Garamond" w:cs="Times New Roman"/>
        </w:rPr>
        <w:t xml:space="preserve">. </w:t>
      </w:r>
      <w:r w:rsidR="00961328">
        <w:rPr>
          <w:rFonts w:ascii="Garamond" w:eastAsia="Times New Roman" w:hAnsi="Garamond" w:cs="Times New Roman"/>
        </w:rPr>
        <w:t>Danny Taylor said now that we are fully aware, it is a liability to the Town. If VTel does not fix the cover immediately we will weld it in place. Though there was no motion the Selectboard agreed unanimously. Bill Kearns will inform VTel</w:t>
      </w:r>
      <w:r w:rsidR="00902147">
        <w:rPr>
          <w:rFonts w:ascii="Garamond" w:eastAsia="Times New Roman" w:hAnsi="Garamond" w:cs="Times New Roman"/>
        </w:rPr>
        <w:t xml:space="preserve"> that either they secure it immediately or we will secure it</w:t>
      </w:r>
      <w:r w:rsidR="00A037AA">
        <w:rPr>
          <w:rFonts w:ascii="Garamond" w:eastAsia="Times New Roman" w:hAnsi="Garamond" w:cs="Times New Roman"/>
        </w:rPr>
        <w:t xml:space="preserve">. </w:t>
      </w:r>
    </w:p>
    <w:p w14:paraId="0FFD972C" w14:textId="77777777" w:rsidR="007F43E7" w:rsidRDefault="007F43E7" w:rsidP="002F0F78">
      <w:pPr>
        <w:numPr>
          <w:ilvl w:val="0"/>
          <w:numId w:val="1"/>
        </w:numPr>
        <w:tabs>
          <w:tab w:val="left" w:pos="1440"/>
        </w:tabs>
        <w:spacing w:after="0" w:line="240" w:lineRule="auto"/>
        <w:ind w:left="180" w:hanging="180"/>
        <w:rPr>
          <w:rFonts w:ascii="Garamond" w:eastAsia="Times New Roman" w:hAnsi="Garamond" w:cs="Times New Roman"/>
        </w:rPr>
      </w:pPr>
      <w:r>
        <w:rPr>
          <w:rFonts w:ascii="Garamond" w:eastAsia="Times New Roman" w:hAnsi="Garamond" w:cs="Times New Roman"/>
        </w:rPr>
        <w:t>Committee Reports:</w:t>
      </w:r>
    </w:p>
    <w:p w14:paraId="0E9D2DF5" w14:textId="0C3C04A2" w:rsidR="007F43E7"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 xml:space="preserve">Cemetery committee: </w:t>
      </w:r>
      <w:r w:rsidR="00A65C3E">
        <w:rPr>
          <w:rFonts w:ascii="Garamond" w:eastAsia="Times New Roman" w:hAnsi="Garamond" w:cs="Times New Roman"/>
        </w:rPr>
        <w:t>Joe Pollio reported that there continues to be correspondence back and forth with Bruce Jones an abutter, but no decisions has been made by him concerning the possibility of the Town obtaining a few of the abutting acres from him and his wife</w:t>
      </w:r>
      <w:r w:rsidR="00A037AA">
        <w:rPr>
          <w:rFonts w:ascii="Garamond" w:eastAsia="Times New Roman" w:hAnsi="Garamond" w:cs="Times New Roman"/>
        </w:rPr>
        <w:t xml:space="preserve">. </w:t>
      </w:r>
      <w:r w:rsidR="00A65C3E">
        <w:rPr>
          <w:rFonts w:ascii="Garamond" w:eastAsia="Times New Roman" w:hAnsi="Garamond" w:cs="Times New Roman"/>
        </w:rPr>
        <w:t xml:space="preserve">This continues. As for the Ruschell property on Four </w:t>
      </w:r>
      <w:r w:rsidR="00BA3551">
        <w:rPr>
          <w:rFonts w:ascii="Garamond" w:eastAsia="Times New Roman" w:hAnsi="Garamond" w:cs="Times New Roman"/>
        </w:rPr>
        <w:t>C</w:t>
      </w:r>
      <w:r w:rsidR="00A65C3E">
        <w:rPr>
          <w:rFonts w:ascii="Garamond" w:eastAsia="Times New Roman" w:hAnsi="Garamond" w:cs="Times New Roman"/>
        </w:rPr>
        <w:t xml:space="preserve">himneys Rd., that property is problematic due to its location and the ROW passing so close to the house on the abutting property. </w:t>
      </w:r>
    </w:p>
    <w:p w14:paraId="3EF8C19B" w14:textId="72702C38" w:rsidR="007F43E7"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Highway committee</w:t>
      </w:r>
      <w:r w:rsidR="00BA3551">
        <w:rPr>
          <w:rFonts w:ascii="Garamond" w:eastAsia="Times New Roman" w:hAnsi="Garamond" w:cs="Times New Roman"/>
        </w:rPr>
        <w:t>: The Highway Mileage Certificate was presented to the Selectboard by Bill Kearns, who noted there was no change in mileage or classification of highways from last year, when the LT off Otis Rd was added</w:t>
      </w:r>
      <w:r w:rsidR="00A037AA">
        <w:rPr>
          <w:rFonts w:ascii="Garamond" w:eastAsia="Times New Roman" w:hAnsi="Garamond" w:cs="Times New Roman"/>
        </w:rPr>
        <w:t xml:space="preserve">. </w:t>
      </w:r>
      <w:r w:rsidR="00BA3551">
        <w:rPr>
          <w:rFonts w:ascii="Garamond" w:eastAsia="Times New Roman" w:hAnsi="Garamond" w:cs="Times New Roman"/>
          <w:u w:val="single"/>
        </w:rPr>
        <w:t>Motion by Ca</w:t>
      </w:r>
      <w:r w:rsidR="00FE32F7">
        <w:rPr>
          <w:rFonts w:ascii="Garamond" w:eastAsia="Times New Roman" w:hAnsi="Garamond" w:cs="Times New Roman"/>
          <w:u w:val="single"/>
        </w:rPr>
        <w:t>th</w:t>
      </w:r>
      <w:r w:rsidR="00BA3551">
        <w:rPr>
          <w:rFonts w:ascii="Garamond" w:eastAsia="Times New Roman" w:hAnsi="Garamond" w:cs="Times New Roman"/>
          <w:u w:val="single"/>
        </w:rPr>
        <w:t>y Siano-Goodwin, second Reich Thompson to approve the Vtran</w:t>
      </w:r>
      <w:r w:rsidR="00FE32F7">
        <w:rPr>
          <w:rFonts w:ascii="Garamond" w:eastAsia="Times New Roman" w:hAnsi="Garamond" w:cs="Times New Roman"/>
          <w:u w:val="single"/>
        </w:rPr>
        <w:t>s</w:t>
      </w:r>
      <w:r w:rsidR="00BA3551">
        <w:rPr>
          <w:rFonts w:ascii="Garamond" w:eastAsia="Times New Roman" w:hAnsi="Garamond" w:cs="Times New Roman"/>
          <w:u w:val="single"/>
        </w:rPr>
        <w:t xml:space="preserve"> Highway Mileage Certificate</w:t>
      </w:r>
      <w:r w:rsidR="00FE32F7">
        <w:rPr>
          <w:rFonts w:ascii="Garamond" w:eastAsia="Times New Roman" w:hAnsi="Garamond" w:cs="Times New Roman"/>
          <w:u w:val="single"/>
        </w:rPr>
        <w:t xml:space="preserve"> and execute it by all the Selectboard members</w:t>
      </w:r>
      <w:r w:rsidR="00A037AA">
        <w:rPr>
          <w:rFonts w:ascii="Garamond" w:eastAsia="Times New Roman" w:hAnsi="Garamond" w:cs="Times New Roman"/>
          <w:u w:val="single"/>
        </w:rPr>
        <w:t xml:space="preserve">. </w:t>
      </w:r>
      <w:r w:rsidR="00FE32F7">
        <w:rPr>
          <w:rFonts w:ascii="Garamond" w:eastAsia="Times New Roman" w:hAnsi="Garamond" w:cs="Times New Roman"/>
          <w:u w:val="single"/>
        </w:rPr>
        <w:t>Motion passed unanimously</w:t>
      </w:r>
      <w:r w:rsidR="00A037AA">
        <w:rPr>
          <w:rFonts w:ascii="Garamond" w:eastAsia="Times New Roman" w:hAnsi="Garamond" w:cs="Times New Roman"/>
          <w:u w:val="single"/>
        </w:rPr>
        <w:t xml:space="preserve">. </w:t>
      </w:r>
      <w:r w:rsidR="00FE32F7">
        <w:rPr>
          <w:rFonts w:ascii="Garamond" w:eastAsia="Times New Roman" w:hAnsi="Garamond" w:cs="Times New Roman"/>
        </w:rPr>
        <w:t>The Certificate was executed by each member</w:t>
      </w:r>
      <w:r w:rsidR="00A037AA">
        <w:rPr>
          <w:rFonts w:ascii="Garamond" w:eastAsia="Times New Roman" w:hAnsi="Garamond" w:cs="Times New Roman"/>
        </w:rPr>
        <w:t xml:space="preserve">. </w:t>
      </w:r>
    </w:p>
    <w:p w14:paraId="68283A96" w14:textId="1FC81A49" w:rsidR="007F43E7"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 xml:space="preserve">Parks committee: </w:t>
      </w:r>
      <w:r w:rsidR="00FE32F7">
        <w:rPr>
          <w:rFonts w:ascii="Garamond" w:eastAsia="Times New Roman" w:hAnsi="Garamond" w:cs="Times New Roman"/>
        </w:rPr>
        <w:t xml:space="preserve">At the time of this meeting there was no news on logging commencing. </w:t>
      </w:r>
    </w:p>
    <w:p w14:paraId="1FFFAC4D" w14:textId="77777777" w:rsidR="00741066"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 xml:space="preserve">Buildings committee: </w:t>
      </w:r>
      <w:r w:rsidR="00741066">
        <w:rPr>
          <w:rFonts w:ascii="Garamond" w:eastAsia="Times New Roman" w:hAnsi="Garamond" w:cs="Times New Roman"/>
        </w:rPr>
        <w:t xml:space="preserve">Bill Kearns reported: </w:t>
      </w:r>
    </w:p>
    <w:p w14:paraId="5D14E11D" w14:textId="1CDE9723" w:rsidR="00741066" w:rsidRDefault="007F43E7" w:rsidP="00741066">
      <w:pPr>
        <w:pStyle w:val="ListParagraph"/>
        <w:numPr>
          <w:ilvl w:val="0"/>
          <w:numId w:val="12"/>
        </w:numPr>
        <w:tabs>
          <w:tab w:val="left" w:pos="1440"/>
        </w:tabs>
        <w:spacing w:after="0" w:line="240" w:lineRule="auto"/>
        <w:ind w:left="720"/>
        <w:rPr>
          <w:rFonts w:ascii="Garamond" w:eastAsia="Times New Roman" w:hAnsi="Garamond" w:cs="Times New Roman"/>
        </w:rPr>
      </w:pPr>
      <w:r w:rsidRPr="00741066">
        <w:rPr>
          <w:rFonts w:ascii="Garamond" w:eastAsia="Times New Roman" w:hAnsi="Garamond" w:cs="Times New Roman"/>
        </w:rPr>
        <w:t>Heat pumps</w:t>
      </w:r>
      <w:r w:rsidR="00B6002F" w:rsidRPr="00741066">
        <w:rPr>
          <w:rFonts w:ascii="Garamond" w:eastAsia="Times New Roman" w:hAnsi="Garamond" w:cs="Times New Roman"/>
        </w:rPr>
        <w:t xml:space="preserve">: The installer has one of three in and will install </w:t>
      </w:r>
      <w:r w:rsidR="00741066" w:rsidRPr="00741066">
        <w:rPr>
          <w:rFonts w:ascii="Garamond" w:eastAsia="Times New Roman" w:hAnsi="Garamond" w:cs="Times New Roman"/>
        </w:rPr>
        <w:t>upstairs in two weeks or so</w:t>
      </w:r>
      <w:r w:rsidR="00A037AA" w:rsidRPr="00741066">
        <w:rPr>
          <w:rFonts w:ascii="Garamond" w:eastAsia="Times New Roman" w:hAnsi="Garamond" w:cs="Times New Roman"/>
        </w:rPr>
        <w:t xml:space="preserve">. </w:t>
      </w:r>
      <w:r w:rsidR="00741066" w:rsidRPr="00741066">
        <w:rPr>
          <w:rFonts w:ascii="Garamond" w:eastAsia="Times New Roman" w:hAnsi="Garamond" w:cs="Times New Roman"/>
        </w:rPr>
        <w:t xml:space="preserve">Does not know when the other two will be in. </w:t>
      </w:r>
    </w:p>
    <w:p w14:paraId="79AE4FEE" w14:textId="711F7011" w:rsidR="007F43E7" w:rsidRPr="00741066" w:rsidRDefault="007F43E7" w:rsidP="00741066">
      <w:pPr>
        <w:pStyle w:val="ListParagraph"/>
        <w:numPr>
          <w:ilvl w:val="0"/>
          <w:numId w:val="12"/>
        </w:numPr>
        <w:tabs>
          <w:tab w:val="left" w:pos="1440"/>
        </w:tabs>
        <w:spacing w:after="0" w:line="240" w:lineRule="auto"/>
        <w:ind w:left="720"/>
        <w:rPr>
          <w:rFonts w:ascii="Garamond" w:eastAsia="Times New Roman" w:hAnsi="Garamond" w:cs="Times New Roman"/>
        </w:rPr>
      </w:pPr>
      <w:r w:rsidRPr="00741066">
        <w:rPr>
          <w:rFonts w:ascii="Garamond" w:eastAsia="Times New Roman" w:hAnsi="Garamond" w:cs="Times New Roman"/>
        </w:rPr>
        <w:t>Elevator</w:t>
      </w:r>
      <w:r w:rsidR="00741066" w:rsidRPr="00741066">
        <w:rPr>
          <w:rFonts w:ascii="Garamond" w:eastAsia="Times New Roman" w:hAnsi="Garamond" w:cs="Times New Roman"/>
        </w:rPr>
        <w:t xml:space="preserve">: </w:t>
      </w:r>
      <w:r w:rsidR="00741066">
        <w:rPr>
          <w:rFonts w:ascii="Garamond" w:eastAsia="Times New Roman" w:hAnsi="Garamond" w:cs="Times New Roman"/>
        </w:rPr>
        <w:t xml:space="preserve">Progressing. </w:t>
      </w:r>
      <w:r w:rsidR="00741066" w:rsidRPr="00741066">
        <w:rPr>
          <w:rFonts w:ascii="Garamond" w:eastAsia="Times New Roman" w:hAnsi="Garamond" w:cs="Times New Roman"/>
        </w:rPr>
        <w:t>The Architect</w:t>
      </w:r>
      <w:r w:rsidR="00741066">
        <w:rPr>
          <w:rFonts w:ascii="Garamond" w:eastAsia="Times New Roman" w:hAnsi="Garamond" w:cs="Times New Roman"/>
        </w:rPr>
        <w:t xml:space="preserve"> is drawing the plans for the construction and working on the bidding docs for the RFPs to be sent out. Local contractors will be included for the bidding of the structure</w:t>
      </w:r>
      <w:r w:rsidR="00A037AA">
        <w:rPr>
          <w:rFonts w:ascii="Garamond" w:eastAsia="Times New Roman" w:hAnsi="Garamond" w:cs="Times New Roman"/>
        </w:rPr>
        <w:t>.</w:t>
      </w:r>
    </w:p>
    <w:p w14:paraId="2F3D5AE4" w14:textId="02B6632E" w:rsidR="007F43E7" w:rsidRDefault="007F43E7"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 xml:space="preserve">Water Wastewater committee. </w:t>
      </w:r>
      <w:r w:rsidR="00741066">
        <w:rPr>
          <w:rFonts w:ascii="Garamond" w:eastAsia="Times New Roman" w:hAnsi="Garamond" w:cs="Times New Roman"/>
        </w:rPr>
        <w:t>Dealing with Erin Moore of Tighe</w:t>
      </w:r>
      <w:r w:rsidR="005468A6">
        <w:rPr>
          <w:rFonts w:ascii="Garamond" w:eastAsia="Times New Roman" w:hAnsi="Garamond" w:cs="Times New Roman"/>
        </w:rPr>
        <w:t xml:space="preserve"> </w:t>
      </w:r>
      <w:r w:rsidR="00741066">
        <w:rPr>
          <w:rFonts w:ascii="Garamond" w:eastAsia="Times New Roman" w:hAnsi="Garamond" w:cs="Times New Roman"/>
        </w:rPr>
        <w:t>&amp;</w:t>
      </w:r>
      <w:r w:rsidR="005468A6">
        <w:rPr>
          <w:rFonts w:ascii="Garamond" w:eastAsia="Times New Roman" w:hAnsi="Garamond" w:cs="Times New Roman"/>
        </w:rPr>
        <w:t xml:space="preserve"> </w:t>
      </w:r>
      <w:r w:rsidR="00741066">
        <w:rPr>
          <w:rFonts w:ascii="Garamond" w:eastAsia="Times New Roman" w:hAnsi="Garamond" w:cs="Times New Roman"/>
        </w:rPr>
        <w:t xml:space="preserve">Bond and Lynette </w:t>
      </w:r>
      <w:r w:rsidR="005468A6">
        <w:rPr>
          <w:rFonts w:ascii="Garamond" w:eastAsia="Times New Roman" w:hAnsi="Garamond" w:cs="Times New Roman"/>
        </w:rPr>
        <w:t>Claudon</w:t>
      </w:r>
      <w:r w:rsidR="00741066">
        <w:rPr>
          <w:rFonts w:ascii="Garamond" w:eastAsia="Times New Roman" w:hAnsi="Garamond" w:cs="Times New Roman"/>
        </w:rPr>
        <w:t xml:space="preserve"> of the state</w:t>
      </w:r>
      <w:r w:rsidR="00A037AA">
        <w:rPr>
          <w:rFonts w:ascii="Garamond" w:eastAsia="Times New Roman" w:hAnsi="Garamond" w:cs="Times New Roman"/>
        </w:rPr>
        <w:t xml:space="preserve">. </w:t>
      </w:r>
      <w:r w:rsidR="00741066">
        <w:rPr>
          <w:rFonts w:ascii="Garamond" w:eastAsia="Times New Roman" w:hAnsi="Garamond" w:cs="Times New Roman"/>
        </w:rPr>
        <w:t xml:space="preserve">There was to be contract </w:t>
      </w:r>
      <w:r w:rsidR="00452CA8">
        <w:rPr>
          <w:rFonts w:ascii="Garamond" w:eastAsia="Times New Roman" w:hAnsi="Garamond" w:cs="Times New Roman"/>
        </w:rPr>
        <w:t>finalization</w:t>
      </w:r>
      <w:r w:rsidR="00741066">
        <w:rPr>
          <w:rFonts w:ascii="Garamond" w:eastAsia="Times New Roman" w:hAnsi="Garamond" w:cs="Times New Roman"/>
        </w:rPr>
        <w:t xml:space="preserve"> last week, but nothing yet. </w:t>
      </w:r>
      <w:r w:rsidR="00C37CBC">
        <w:rPr>
          <w:rFonts w:ascii="Garamond" w:eastAsia="Times New Roman" w:hAnsi="Garamond" w:cs="Times New Roman"/>
        </w:rPr>
        <w:t>Bill Kearns will follow up</w:t>
      </w:r>
      <w:r w:rsidR="00A037AA">
        <w:rPr>
          <w:rFonts w:ascii="Garamond" w:eastAsia="Times New Roman" w:hAnsi="Garamond" w:cs="Times New Roman"/>
        </w:rPr>
        <w:t xml:space="preserve">. </w:t>
      </w:r>
      <w:r w:rsidR="00452CA8">
        <w:rPr>
          <w:rFonts w:ascii="Garamond" w:eastAsia="Times New Roman" w:hAnsi="Garamond" w:cs="Times New Roman"/>
        </w:rPr>
        <w:t>Suzanne</w:t>
      </w:r>
      <w:r w:rsidR="00741066">
        <w:rPr>
          <w:rFonts w:ascii="Garamond" w:eastAsia="Times New Roman" w:hAnsi="Garamond" w:cs="Times New Roman"/>
        </w:rPr>
        <w:t xml:space="preserve"> Welch is concerned that the contract with Tighe and Bond is not </w:t>
      </w:r>
      <w:r w:rsidR="00452CA8">
        <w:rPr>
          <w:rFonts w:ascii="Garamond" w:eastAsia="Times New Roman" w:hAnsi="Garamond" w:cs="Times New Roman"/>
        </w:rPr>
        <w:t>accounting for/acknowledging the scoping work done by the Committee.</w:t>
      </w:r>
      <w:r w:rsidR="005468A6">
        <w:rPr>
          <w:rFonts w:ascii="Garamond" w:eastAsia="Times New Roman" w:hAnsi="Garamond" w:cs="Times New Roman"/>
        </w:rPr>
        <w:t xml:space="preserve"> Joe </w:t>
      </w:r>
      <w:r w:rsidR="00D00054">
        <w:rPr>
          <w:rFonts w:ascii="Garamond" w:eastAsia="Times New Roman" w:hAnsi="Garamond" w:cs="Times New Roman"/>
        </w:rPr>
        <w:t>Pollio</w:t>
      </w:r>
      <w:r w:rsidR="005468A6">
        <w:rPr>
          <w:rFonts w:ascii="Garamond" w:eastAsia="Times New Roman" w:hAnsi="Garamond" w:cs="Times New Roman"/>
        </w:rPr>
        <w:t xml:space="preserve"> will discuss the scoping </w:t>
      </w:r>
      <w:r w:rsidR="00452CA8">
        <w:rPr>
          <w:rFonts w:ascii="Garamond" w:eastAsia="Times New Roman" w:hAnsi="Garamond" w:cs="Times New Roman"/>
        </w:rPr>
        <w:t>with the State and T&amp;B. Also discussed was the need for a Resident Contract Representative and who that would be</w:t>
      </w:r>
      <w:r w:rsidR="00A037AA">
        <w:rPr>
          <w:rFonts w:ascii="Garamond" w:eastAsia="Times New Roman" w:hAnsi="Garamond" w:cs="Times New Roman"/>
        </w:rPr>
        <w:t xml:space="preserve">. </w:t>
      </w:r>
      <w:r w:rsidR="00452CA8">
        <w:rPr>
          <w:rFonts w:ascii="Garamond" w:eastAsia="Times New Roman" w:hAnsi="Garamond" w:cs="Times New Roman"/>
        </w:rPr>
        <w:t>A person was suggested, but that person has declined the position</w:t>
      </w:r>
      <w:r w:rsidR="00A037AA">
        <w:rPr>
          <w:rFonts w:ascii="Garamond" w:eastAsia="Times New Roman" w:hAnsi="Garamond" w:cs="Times New Roman"/>
        </w:rPr>
        <w:t xml:space="preserve">. </w:t>
      </w:r>
    </w:p>
    <w:p w14:paraId="0926E940" w14:textId="7E943B8A" w:rsidR="00022428" w:rsidRDefault="00022428" w:rsidP="001C04F9">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Before the Personnel Committee item, the Clerk/Treasurer stated Fred Duplessis of Sullivan powers, our CPA auditor will review the draft audit report with the Selectboard during the meeting on Tuesday January 18m 2022</w:t>
      </w:r>
      <w:r w:rsidR="00A037AA">
        <w:rPr>
          <w:rFonts w:ascii="Garamond" w:eastAsia="Times New Roman" w:hAnsi="Garamond" w:cs="Times New Roman"/>
        </w:rPr>
        <w:t xml:space="preserve">. </w:t>
      </w:r>
      <w:r>
        <w:rPr>
          <w:rFonts w:ascii="Garamond" w:eastAsia="Times New Roman" w:hAnsi="Garamond" w:cs="Times New Roman"/>
        </w:rPr>
        <w:t>The Selectboard has been provided a copy.</w:t>
      </w:r>
    </w:p>
    <w:p w14:paraId="0FF236F1" w14:textId="4DADD778" w:rsidR="00FE32F7" w:rsidRPr="00FE32F7" w:rsidRDefault="00FE32F7" w:rsidP="00FE32F7">
      <w:pPr>
        <w:numPr>
          <w:ilvl w:val="1"/>
          <w:numId w:val="1"/>
        </w:numPr>
        <w:tabs>
          <w:tab w:val="left" w:pos="1440"/>
        </w:tabs>
        <w:spacing w:after="0" w:line="240" w:lineRule="auto"/>
        <w:ind w:left="360" w:hanging="180"/>
        <w:rPr>
          <w:rFonts w:ascii="Garamond" w:eastAsia="Times New Roman" w:hAnsi="Garamond" w:cs="Times New Roman"/>
        </w:rPr>
      </w:pPr>
      <w:r>
        <w:rPr>
          <w:rFonts w:ascii="Garamond" w:eastAsia="Times New Roman" w:hAnsi="Garamond" w:cs="Times New Roman"/>
        </w:rPr>
        <w:t>Personnel committee: Employee Job Descriptions – discussion/</w:t>
      </w:r>
      <w:r w:rsidR="00452CA8">
        <w:rPr>
          <w:rFonts w:ascii="Garamond" w:eastAsia="Times New Roman" w:hAnsi="Garamond" w:cs="Times New Roman"/>
        </w:rPr>
        <w:t>decision. There was a long discussion / presentation of the Town Administrator’s job description, focusing on cooperation with Clerk/Treasurer on various items and the some with town Highway Foreman. Also discussed was the job description of the highway crew. The personnel committee will take those edits and finalize the descriptions and being them back to the Selectboard on January 18</w:t>
      </w:r>
      <w:r w:rsidR="00452CA8" w:rsidRPr="00452CA8">
        <w:rPr>
          <w:rFonts w:ascii="Garamond" w:eastAsia="Times New Roman" w:hAnsi="Garamond" w:cs="Times New Roman"/>
          <w:vertAlign w:val="superscript"/>
        </w:rPr>
        <w:t>th</w:t>
      </w:r>
      <w:r w:rsidR="00A037AA">
        <w:rPr>
          <w:rFonts w:ascii="Garamond" w:eastAsia="Times New Roman" w:hAnsi="Garamond" w:cs="Times New Roman"/>
        </w:rPr>
        <w:t xml:space="preserve">. </w:t>
      </w:r>
    </w:p>
    <w:p w14:paraId="5FD4B95D" w14:textId="56EA6422" w:rsidR="007F43E7" w:rsidRDefault="007F43E7" w:rsidP="007F43E7">
      <w:pPr>
        <w:numPr>
          <w:ilvl w:val="0"/>
          <w:numId w:val="1"/>
        </w:numPr>
        <w:spacing w:after="0" w:line="240" w:lineRule="auto"/>
        <w:ind w:left="180" w:hanging="180"/>
        <w:rPr>
          <w:rFonts w:ascii="Garamond" w:eastAsia="Times New Roman" w:hAnsi="Garamond" w:cs="Times New Roman"/>
        </w:rPr>
      </w:pPr>
      <w:r>
        <w:rPr>
          <w:rFonts w:ascii="Garamond" w:eastAsia="Times New Roman" w:hAnsi="Garamond" w:cs="Times New Roman"/>
        </w:rPr>
        <w:t>Other Business</w:t>
      </w:r>
      <w:r w:rsidR="00022428">
        <w:rPr>
          <w:rFonts w:ascii="Garamond" w:eastAsia="Times New Roman" w:hAnsi="Garamond" w:cs="Times New Roman"/>
        </w:rPr>
        <w:t xml:space="preserve">: It was stated that the </w:t>
      </w:r>
      <w:r w:rsidR="005468A6">
        <w:rPr>
          <w:rFonts w:ascii="Garamond" w:eastAsia="Times New Roman" w:hAnsi="Garamond" w:cs="Times New Roman"/>
        </w:rPr>
        <w:t>iPad</w:t>
      </w:r>
      <w:r w:rsidR="00022428">
        <w:rPr>
          <w:rFonts w:ascii="Garamond" w:eastAsia="Times New Roman" w:hAnsi="Garamond" w:cs="Times New Roman"/>
        </w:rPr>
        <w:t xml:space="preserve"> for highway was still at the WRC because the State is </w:t>
      </w:r>
      <w:r w:rsidR="00A25CDE">
        <w:rPr>
          <w:rFonts w:ascii="Garamond" w:eastAsia="Times New Roman" w:hAnsi="Garamond" w:cs="Times New Roman"/>
        </w:rPr>
        <w:t>changing its</w:t>
      </w:r>
      <w:r w:rsidR="00022428">
        <w:rPr>
          <w:rFonts w:ascii="Garamond" w:eastAsia="Times New Roman" w:hAnsi="Garamond" w:cs="Times New Roman"/>
        </w:rPr>
        <w:t xml:space="preserve"> </w:t>
      </w:r>
      <w:r w:rsidR="00A25CDE">
        <w:rPr>
          <w:rFonts w:ascii="Garamond" w:eastAsia="Times New Roman" w:hAnsi="Garamond" w:cs="Times New Roman"/>
        </w:rPr>
        <w:t>format</w:t>
      </w:r>
      <w:r w:rsidR="00022428">
        <w:rPr>
          <w:rFonts w:ascii="Garamond" w:eastAsia="Times New Roman" w:hAnsi="Garamond" w:cs="Times New Roman"/>
        </w:rPr>
        <w:t xml:space="preserve"> of the info needed and the person at the WRC did not want to load what he had planned to, and then have to edit it all</w:t>
      </w:r>
      <w:r w:rsidR="00A037AA">
        <w:rPr>
          <w:rFonts w:ascii="Garamond" w:eastAsia="Times New Roman" w:hAnsi="Garamond" w:cs="Times New Roman"/>
        </w:rPr>
        <w:t xml:space="preserve">. </w:t>
      </w:r>
    </w:p>
    <w:p w14:paraId="7ED80B22" w14:textId="4AAEF755" w:rsidR="007F43E7" w:rsidRDefault="007F43E7" w:rsidP="007F43E7">
      <w:pPr>
        <w:numPr>
          <w:ilvl w:val="0"/>
          <w:numId w:val="1"/>
        </w:numPr>
        <w:spacing w:after="0" w:line="240" w:lineRule="auto"/>
        <w:ind w:left="180" w:hanging="180"/>
        <w:rPr>
          <w:rFonts w:ascii="Garamond" w:eastAsia="Times New Roman" w:hAnsi="Garamond" w:cs="Times New Roman"/>
        </w:rPr>
      </w:pPr>
      <w:r>
        <w:rPr>
          <w:rFonts w:ascii="Garamond" w:eastAsia="Times New Roman" w:hAnsi="Garamond" w:cs="Times New Roman"/>
        </w:rPr>
        <w:t>Public Comment</w:t>
      </w:r>
      <w:r w:rsidR="00A25CDE">
        <w:rPr>
          <w:rFonts w:ascii="Garamond" w:eastAsia="Times New Roman" w:hAnsi="Garamond" w:cs="Times New Roman"/>
        </w:rPr>
        <w:t>: none</w:t>
      </w:r>
    </w:p>
    <w:p w14:paraId="41301C33" w14:textId="156FBA4D" w:rsidR="007F43E7" w:rsidRDefault="007F43E7" w:rsidP="007F43E7">
      <w:pPr>
        <w:numPr>
          <w:ilvl w:val="0"/>
          <w:numId w:val="1"/>
        </w:numPr>
        <w:spacing w:after="0" w:line="240" w:lineRule="auto"/>
        <w:ind w:left="180" w:hanging="180"/>
        <w:rPr>
          <w:rFonts w:ascii="Garamond" w:eastAsia="Times New Roman" w:hAnsi="Garamond" w:cs="Times New Roman"/>
        </w:rPr>
      </w:pPr>
      <w:r>
        <w:rPr>
          <w:rFonts w:ascii="Garamond" w:eastAsia="Times New Roman" w:hAnsi="Garamond" w:cs="Times New Roman"/>
        </w:rPr>
        <w:t>Executive Session. 1 VSA 313</w:t>
      </w:r>
      <w:r w:rsidR="00A25CDE">
        <w:rPr>
          <w:rFonts w:ascii="Garamond" w:eastAsia="Times New Roman" w:hAnsi="Garamond" w:cs="Times New Roman"/>
        </w:rPr>
        <w:t xml:space="preserve">: not held. </w:t>
      </w:r>
    </w:p>
    <w:p w14:paraId="6DB6AC50" w14:textId="77777777" w:rsidR="007F43E7" w:rsidRDefault="007F43E7" w:rsidP="007F43E7">
      <w:pPr>
        <w:numPr>
          <w:ilvl w:val="0"/>
          <w:numId w:val="1"/>
        </w:numPr>
        <w:spacing w:after="0" w:line="240" w:lineRule="auto"/>
        <w:ind w:left="270" w:hanging="270"/>
        <w:rPr>
          <w:rFonts w:ascii="Garamond" w:eastAsia="Times New Roman" w:hAnsi="Garamond" w:cs="Times New Roman"/>
        </w:rPr>
      </w:pPr>
      <w:r>
        <w:rPr>
          <w:rFonts w:ascii="Garamond" w:eastAsia="Times New Roman" w:hAnsi="Garamond" w:cs="Times New Roman"/>
        </w:rPr>
        <w:t xml:space="preserve">Next Regular Meeting – Monday January 17, 2021 @ 6:00 PM. </w:t>
      </w:r>
    </w:p>
    <w:p w14:paraId="13FD6676" w14:textId="5FD2729B" w:rsidR="007F43E7" w:rsidRDefault="007F43E7" w:rsidP="007F43E7">
      <w:pPr>
        <w:numPr>
          <w:ilvl w:val="0"/>
          <w:numId w:val="1"/>
        </w:numPr>
        <w:spacing w:after="0" w:line="240" w:lineRule="auto"/>
        <w:ind w:left="270" w:hanging="270"/>
        <w:rPr>
          <w:rFonts w:ascii="Garamond" w:eastAsia="Times New Roman" w:hAnsi="Garamond" w:cs="Times New Roman"/>
        </w:rPr>
      </w:pPr>
      <w:r>
        <w:rPr>
          <w:rFonts w:ascii="Garamond" w:eastAsia="Times New Roman" w:hAnsi="Garamond" w:cs="Times New Roman"/>
        </w:rPr>
        <w:t>Adjourn</w:t>
      </w:r>
      <w:r w:rsidR="00A25CDE">
        <w:rPr>
          <w:rFonts w:ascii="Garamond" w:eastAsia="Times New Roman" w:hAnsi="Garamond" w:cs="Times New Roman"/>
        </w:rPr>
        <w:t xml:space="preserve">: </w:t>
      </w:r>
      <w:r w:rsidR="00A25CDE">
        <w:rPr>
          <w:rFonts w:ascii="Garamond" w:eastAsia="Times New Roman" w:hAnsi="Garamond" w:cs="Times New Roman"/>
          <w:u w:val="single"/>
        </w:rPr>
        <w:t>Motion to adjourn by Rich Thompson, second John Gregory unanimously passed. Meeting adjourned at 8:31 PM.</w:t>
      </w:r>
    </w:p>
    <w:p w14:paraId="45FC7A9E" w14:textId="6B9BF90D" w:rsidR="000C42B9" w:rsidRDefault="000C42B9"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F887C28" w14:textId="77777777" w:rsidR="00311476" w:rsidRDefault="00311476" w:rsidP="00BA51F5">
      <w:pPr>
        <w:spacing w:after="0" w:line="240" w:lineRule="auto"/>
        <w:rPr>
          <w:rFonts w:ascii="Times New Roman" w:eastAsia="Times New Roman" w:hAnsi="Times New Roman" w:cs="Times New Roman"/>
          <w:sz w:val="24"/>
          <w:szCs w:val="24"/>
        </w:rPr>
      </w:pPr>
    </w:p>
    <w:p w14:paraId="332F6AEC" w14:textId="1B5B37B1" w:rsidR="00311476" w:rsidRP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Respectfully presented, </w:t>
      </w:r>
    </w:p>
    <w:p w14:paraId="1574438A" w14:textId="284FCE7D" w:rsidR="00967F96" w:rsidRPr="00967F96" w:rsidRDefault="00967F96" w:rsidP="00BA51F5">
      <w:pPr>
        <w:spacing w:after="0" w:line="240" w:lineRule="auto"/>
        <w:rPr>
          <w:rFonts w:ascii="Garamond" w:eastAsia="Times New Roman" w:hAnsi="Garamond" w:cs="Times New Roman"/>
        </w:rPr>
      </w:pPr>
    </w:p>
    <w:p w14:paraId="18B16495" w14:textId="73DA4ED7" w:rsidR="00967F96" w:rsidRP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William G. Kearns </w:t>
      </w:r>
    </w:p>
    <w:p w14:paraId="6A4D5096" w14:textId="77777777" w:rsidR="00311476" w:rsidRDefault="00311476" w:rsidP="00BA51F5">
      <w:pPr>
        <w:spacing w:after="0" w:line="240" w:lineRule="auto"/>
        <w:rPr>
          <w:rFonts w:ascii="Times New Roman" w:eastAsia="Times New Roman" w:hAnsi="Times New Roman" w:cs="Times New Roman"/>
          <w:sz w:val="24"/>
          <w:szCs w:val="24"/>
        </w:rPr>
      </w:pPr>
    </w:p>
    <w:p w14:paraId="71F6CDDB" w14:textId="24B0BF49" w:rsidR="00311476" w:rsidRDefault="00311476" w:rsidP="00BA51F5">
      <w:pPr>
        <w:spacing w:after="0" w:line="240" w:lineRule="auto"/>
        <w:rPr>
          <w:rFonts w:ascii="Times New Roman" w:eastAsia="Times New Roman" w:hAnsi="Times New Roman" w:cs="Times New Roman"/>
          <w:sz w:val="24"/>
          <w:szCs w:val="24"/>
        </w:rPr>
      </w:pPr>
    </w:p>
    <w:p w14:paraId="2BA718D4" w14:textId="44705787" w:rsidR="00637449" w:rsidRDefault="00637449" w:rsidP="00BA51F5">
      <w:pPr>
        <w:spacing w:after="0" w:line="240" w:lineRule="auto"/>
        <w:rPr>
          <w:rFonts w:ascii="Times New Roman" w:eastAsia="Times New Roman" w:hAnsi="Times New Roman" w:cs="Times New Roman"/>
          <w:sz w:val="24"/>
          <w:szCs w:val="24"/>
        </w:rPr>
      </w:pPr>
    </w:p>
    <w:p w14:paraId="24DAC012" w14:textId="0C13ACE0" w:rsidR="00637449" w:rsidRDefault="00637449" w:rsidP="00BA51F5">
      <w:pPr>
        <w:spacing w:after="0" w:line="240" w:lineRule="auto"/>
        <w:rPr>
          <w:rFonts w:ascii="Times New Roman" w:eastAsia="Times New Roman" w:hAnsi="Times New Roman" w:cs="Times New Roman"/>
          <w:sz w:val="24"/>
          <w:szCs w:val="24"/>
        </w:rPr>
      </w:pPr>
      <w:r w:rsidRPr="00637449">
        <w:rPr>
          <w:rFonts w:ascii="Times New Roman" w:eastAsia="Times New Roman" w:hAnsi="Times New Roman" w:cs="Times New Roman"/>
          <w:noProof/>
          <w:sz w:val="24"/>
          <w:szCs w:val="24"/>
        </w:rPr>
        <w:drawing>
          <wp:inline distT="0" distB="0" distL="0" distR="0" wp14:anchorId="3F84E6E3" wp14:editId="5F64D2C9">
            <wp:extent cx="6858000" cy="6797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97675"/>
                    </a:xfrm>
                    <a:prstGeom prst="rect">
                      <a:avLst/>
                    </a:prstGeom>
                    <a:noFill/>
                    <a:ln>
                      <a:noFill/>
                    </a:ln>
                  </pic:spPr>
                </pic:pic>
              </a:graphicData>
            </a:graphic>
          </wp:inline>
        </w:drawing>
      </w:r>
    </w:p>
    <w:sectPr w:rsidR="00637449" w:rsidSect="003C6ED2">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4965" w14:textId="77777777" w:rsidR="00F976E4" w:rsidRDefault="00F976E4">
      <w:pPr>
        <w:spacing w:after="0" w:line="240" w:lineRule="auto"/>
      </w:pPr>
      <w:r>
        <w:separator/>
      </w:r>
    </w:p>
  </w:endnote>
  <w:endnote w:type="continuationSeparator" w:id="0">
    <w:p w14:paraId="4144A22F" w14:textId="77777777" w:rsidR="00F976E4" w:rsidRDefault="00F9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D77BA7" w:rsidRDefault="00F976E4">
    <w:pPr>
      <w:pStyle w:val="Footer"/>
    </w:pPr>
    <w:r>
      <w:rPr>
        <w:noProof/>
      </w:rPr>
      <w:pict w14:anchorId="56662BB2">
        <v:shapetype id="_x0000_t202" coordsize="21600,21600" o:spt="202" path="m,l,21600r21600,l21600,xe">
          <v:stroke joinstyle="miter"/>
          <v:path gradientshapeok="t" o:connecttype="rect"/>
        </v:shapetype>
        <v:shape id="Text Box 3" o:spid="_x0000_s1026" type="#_x0000_t202"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D77BA7" w14:paraId="3D88A1C8" w14:textId="77777777">
                  <w:trPr>
                    <w:trHeight w:hRule="exact" w:val="360"/>
                  </w:trPr>
                  <w:tc>
                    <w:tcPr>
                      <w:tcW w:w="100" w:type="pct"/>
                      <w:shd w:val="clear" w:color="auto" w:fill="4F81BD" w:themeFill="accent1"/>
                      <w:vAlign w:val="center"/>
                    </w:tcPr>
                    <w:p w14:paraId="22BF4158" w14:textId="77777777" w:rsidR="00D77BA7" w:rsidRDefault="00D77BA7">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6A2B899C" w:rsidR="00D77BA7" w:rsidRDefault="00D77BA7" w:rsidP="00D56CBC">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956F18">
                        <w:rPr>
                          <w:color w:val="FFFFFF" w:themeColor="background1"/>
                        </w:rPr>
                        <w:t>January 3</w:t>
                      </w:r>
                      <w:r w:rsidR="002B0ADD">
                        <w:rPr>
                          <w:color w:val="FFFFFF" w:themeColor="background1"/>
                        </w:rPr>
                        <w:t>,</w:t>
                      </w:r>
                      <w:r>
                        <w:rPr>
                          <w:color w:val="FFFFFF" w:themeColor="background1"/>
                        </w:rPr>
                        <w:t xml:space="preserve"> 202</w:t>
                      </w:r>
                      <w:r w:rsidR="002B0ADD">
                        <w:rPr>
                          <w:color w:val="FFFFFF" w:themeColor="background1"/>
                        </w:rPr>
                        <w:t>2</w:t>
                      </w:r>
                      <w:r>
                        <w:rPr>
                          <w:color w:val="FFFFFF" w:themeColor="background1"/>
                        </w:rPr>
                        <w:t>, Live and via Microsoft Teams as Accommodation</w:t>
                      </w:r>
                    </w:p>
                  </w:tc>
                  <w:tc>
                    <w:tcPr>
                      <w:tcW w:w="250" w:type="pct"/>
                      <w:shd w:val="clear" w:color="auto" w:fill="4F81BD" w:themeFill="accent1"/>
                      <w:vAlign w:val="center"/>
                    </w:tcPr>
                    <w:p w14:paraId="47E529FD" w14:textId="77777777" w:rsidR="00D77BA7" w:rsidRDefault="00D77BA7">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D56CBC" w:rsidRPr="00D56CBC">
                        <w:rPr>
                          <w:noProof/>
                          <w:color w:val="FFFFFF" w:themeColor="background1"/>
                        </w:rPr>
                        <w:t>1</w:t>
                      </w:r>
                      <w:r>
                        <w:rPr>
                          <w:noProof/>
                          <w:color w:val="FFFFFF" w:themeColor="background1"/>
                        </w:rPr>
                        <w:fldChar w:fldCharType="end"/>
                      </w:r>
                    </w:p>
                  </w:tc>
                </w:tr>
              </w:tbl>
              <w:p w14:paraId="3DB34B73" w14:textId="77777777" w:rsidR="00D77BA7" w:rsidRDefault="00D77BA7">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762A" w14:textId="77777777" w:rsidR="00F976E4" w:rsidRDefault="00F976E4">
      <w:pPr>
        <w:spacing w:after="0" w:line="240" w:lineRule="auto"/>
      </w:pPr>
      <w:r>
        <w:separator/>
      </w:r>
    </w:p>
  </w:footnote>
  <w:footnote w:type="continuationSeparator" w:id="0">
    <w:p w14:paraId="6B358265" w14:textId="77777777" w:rsidR="00F976E4" w:rsidRDefault="00F9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C922" w14:textId="3B708824" w:rsidR="000974B6" w:rsidRDefault="00097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05A4" w14:textId="67239455" w:rsidR="000974B6" w:rsidRDefault="00097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4F15" w14:textId="7A9B85FF" w:rsidR="000974B6" w:rsidRDefault="00097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8DC"/>
    <w:multiLevelType w:val="hybridMultilevel"/>
    <w:tmpl w:val="312818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6DF4"/>
    <w:multiLevelType w:val="hybridMultilevel"/>
    <w:tmpl w:val="906CF4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F0F28"/>
    <w:multiLevelType w:val="hybridMultilevel"/>
    <w:tmpl w:val="43F6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C4153"/>
    <w:multiLevelType w:val="hybridMultilevel"/>
    <w:tmpl w:val="C4FA24A4"/>
    <w:lvl w:ilvl="0" w:tplc="D86646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410D6"/>
    <w:multiLevelType w:val="hybridMultilevel"/>
    <w:tmpl w:val="97D8B6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432F"/>
    <w:multiLevelType w:val="hybridMultilevel"/>
    <w:tmpl w:val="68749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40997"/>
    <w:multiLevelType w:val="hybridMultilevel"/>
    <w:tmpl w:val="281C06D6"/>
    <w:lvl w:ilvl="0" w:tplc="FFFFFFFF">
      <w:start w:val="7"/>
      <w:numFmt w:val="decimal"/>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3A7C5F"/>
    <w:multiLevelType w:val="hybridMultilevel"/>
    <w:tmpl w:val="11E835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1E59D9"/>
    <w:multiLevelType w:val="hybridMultilevel"/>
    <w:tmpl w:val="A2A65E9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23473"/>
    <w:multiLevelType w:val="hybridMultilevel"/>
    <w:tmpl w:val="C8586B8E"/>
    <w:lvl w:ilvl="0" w:tplc="0409000F">
      <w:start w:val="1"/>
      <w:numFmt w:val="decimal"/>
      <w:lvlText w:val="%1."/>
      <w:lvlJc w:val="left"/>
      <w:pPr>
        <w:ind w:left="7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040" w:hanging="360"/>
      </w:pPr>
      <w:rPr>
        <w:rFonts w:ascii="Courier New" w:hAnsi="Courier New" w:cs="Courier New" w:hint="default"/>
      </w:rPr>
    </w:lvl>
    <w:lvl w:ilvl="3" w:tplc="04090003">
      <w:start w:val="1"/>
      <w:numFmt w:val="bullet"/>
      <w:lvlText w:val="o"/>
      <w:lvlJc w:val="left"/>
      <w:pPr>
        <w:ind w:left="6480" w:hanging="360"/>
      </w:pPr>
      <w:rPr>
        <w:rFonts w:ascii="Courier New" w:hAnsi="Courier New" w:cs="Courier New"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76E03F07"/>
    <w:multiLevelType w:val="hybridMultilevel"/>
    <w:tmpl w:val="8BE8AC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
  </w:num>
  <w:num w:numId="5">
    <w:abstractNumId w:val="3"/>
  </w:num>
  <w:num w:numId="6">
    <w:abstractNumId w:val="0"/>
  </w:num>
  <w:num w:numId="7">
    <w:abstractNumId w:val="8"/>
  </w:num>
  <w:num w:numId="8">
    <w:abstractNumId w:val="6"/>
  </w:num>
  <w:num w:numId="9">
    <w:abstractNumId w:val="2"/>
  </w:num>
  <w:num w:numId="10">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07018"/>
    <w:rsid w:val="00014CFE"/>
    <w:rsid w:val="00014F5A"/>
    <w:rsid w:val="00017C0E"/>
    <w:rsid w:val="00021B54"/>
    <w:rsid w:val="00022428"/>
    <w:rsid w:val="00033DC0"/>
    <w:rsid w:val="000370CB"/>
    <w:rsid w:val="00037412"/>
    <w:rsid w:val="00086C88"/>
    <w:rsid w:val="000974B6"/>
    <w:rsid w:val="000C42B9"/>
    <w:rsid w:val="000C501D"/>
    <w:rsid w:val="000C6E6F"/>
    <w:rsid w:val="000F2FCE"/>
    <w:rsid w:val="001118DF"/>
    <w:rsid w:val="00115812"/>
    <w:rsid w:val="00130AE0"/>
    <w:rsid w:val="001454AB"/>
    <w:rsid w:val="00153B7F"/>
    <w:rsid w:val="0016574F"/>
    <w:rsid w:val="00165CED"/>
    <w:rsid w:val="0017000C"/>
    <w:rsid w:val="001A28B0"/>
    <w:rsid w:val="001C04F9"/>
    <w:rsid w:val="001C6757"/>
    <w:rsid w:val="001D172B"/>
    <w:rsid w:val="002138AE"/>
    <w:rsid w:val="00215A89"/>
    <w:rsid w:val="00217A64"/>
    <w:rsid w:val="00237864"/>
    <w:rsid w:val="00241070"/>
    <w:rsid w:val="00260BCB"/>
    <w:rsid w:val="00274AD5"/>
    <w:rsid w:val="002867C4"/>
    <w:rsid w:val="002B0ADD"/>
    <w:rsid w:val="002D79C7"/>
    <w:rsid w:val="002E206C"/>
    <w:rsid w:val="002F0F78"/>
    <w:rsid w:val="00311476"/>
    <w:rsid w:val="00311A9F"/>
    <w:rsid w:val="00312B1D"/>
    <w:rsid w:val="00323153"/>
    <w:rsid w:val="003245AB"/>
    <w:rsid w:val="003508D8"/>
    <w:rsid w:val="00354A30"/>
    <w:rsid w:val="003640F2"/>
    <w:rsid w:val="00383091"/>
    <w:rsid w:val="003A541C"/>
    <w:rsid w:val="003C3831"/>
    <w:rsid w:val="003C6ED2"/>
    <w:rsid w:val="003E7916"/>
    <w:rsid w:val="003F0EEF"/>
    <w:rsid w:val="00401B85"/>
    <w:rsid w:val="004142E9"/>
    <w:rsid w:val="0041779D"/>
    <w:rsid w:val="00426712"/>
    <w:rsid w:val="004274B4"/>
    <w:rsid w:val="00437F76"/>
    <w:rsid w:val="00452CA8"/>
    <w:rsid w:val="004A2899"/>
    <w:rsid w:val="004D23B3"/>
    <w:rsid w:val="004D28B8"/>
    <w:rsid w:val="004F10CF"/>
    <w:rsid w:val="00502555"/>
    <w:rsid w:val="005171E4"/>
    <w:rsid w:val="00521C63"/>
    <w:rsid w:val="00534F30"/>
    <w:rsid w:val="005468A6"/>
    <w:rsid w:val="00551523"/>
    <w:rsid w:val="00564156"/>
    <w:rsid w:val="00565080"/>
    <w:rsid w:val="0058667A"/>
    <w:rsid w:val="005E798C"/>
    <w:rsid w:val="005F53AF"/>
    <w:rsid w:val="00602F64"/>
    <w:rsid w:val="00632F22"/>
    <w:rsid w:val="00637449"/>
    <w:rsid w:val="00647547"/>
    <w:rsid w:val="00667805"/>
    <w:rsid w:val="00697D78"/>
    <w:rsid w:val="006C540F"/>
    <w:rsid w:val="006E2CAC"/>
    <w:rsid w:val="006F650E"/>
    <w:rsid w:val="00733240"/>
    <w:rsid w:val="00741066"/>
    <w:rsid w:val="00741774"/>
    <w:rsid w:val="00770366"/>
    <w:rsid w:val="00772144"/>
    <w:rsid w:val="00772793"/>
    <w:rsid w:val="007B05EF"/>
    <w:rsid w:val="007C2D6C"/>
    <w:rsid w:val="007C3EC7"/>
    <w:rsid w:val="007D422F"/>
    <w:rsid w:val="007D5C18"/>
    <w:rsid w:val="007E319C"/>
    <w:rsid w:val="007F047E"/>
    <w:rsid w:val="007F43E7"/>
    <w:rsid w:val="007F56E6"/>
    <w:rsid w:val="00814393"/>
    <w:rsid w:val="008219CA"/>
    <w:rsid w:val="008340AC"/>
    <w:rsid w:val="008365DD"/>
    <w:rsid w:val="00847415"/>
    <w:rsid w:val="008576EF"/>
    <w:rsid w:val="008644D6"/>
    <w:rsid w:val="008649E2"/>
    <w:rsid w:val="00877D1C"/>
    <w:rsid w:val="0088632C"/>
    <w:rsid w:val="00894380"/>
    <w:rsid w:val="008A0A71"/>
    <w:rsid w:val="008B33C5"/>
    <w:rsid w:val="008B4D11"/>
    <w:rsid w:val="008B5B22"/>
    <w:rsid w:val="008C7B89"/>
    <w:rsid w:val="008F18FC"/>
    <w:rsid w:val="00902147"/>
    <w:rsid w:val="00907949"/>
    <w:rsid w:val="00913315"/>
    <w:rsid w:val="00922EB0"/>
    <w:rsid w:val="00924CEC"/>
    <w:rsid w:val="0092740F"/>
    <w:rsid w:val="00930769"/>
    <w:rsid w:val="009340B8"/>
    <w:rsid w:val="00934E44"/>
    <w:rsid w:val="00956F18"/>
    <w:rsid w:val="00961328"/>
    <w:rsid w:val="00967F96"/>
    <w:rsid w:val="009766EB"/>
    <w:rsid w:val="00991EB9"/>
    <w:rsid w:val="009972F4"/>
    <w:rsid w:val="009A2D09"/>
    <w:rsid w:val="009B75E9"/>
    <w:rsid w:val="009C171B"/>
    <w:rsid w:val="009F25C1"/>
    <w:rsid w:val="009F4EAB"/>
    <w:rsid w:val="00A037AA"/>
    <w:rsid w:val="00A0613D"/>
    <w:rsid w:val="00A14087"/>
    <w:rsid w:val="00A17CB1"/>
    <w:rsid w:val="00A25CDE"/>
    <w:rsid w:val="00A3346F"/>
    <w:rsid w:val="00A43422"/>
    <w:rsid w:val="00A4443E"/>
    <w:rsid w:val="00A47DBD"/>
    <w:rsid w:val="00A65A8B"/>
    <w:rsid w:val="00A65C3E"/>
    <w:rsid w:val="00A7089E"/>
    <w:rsid w:val="00AE0C4F"/>
    <w:rsid w:val="00AE16B5"/>
    <w:rsid w:val="00AE4400"/>
    <w:rsid w:val="00AF42AE"/>
    <w:rsid w:val="00B14CDC"/>
    <w:rsid w:val="00B24FAA"/>
    <w:rsid w:val="00B45011"/>
    <w:rsid w:val="00B6002F"/>
    <w:rsid w:val="00B725F5"/>
    <w:rsid w:val="00BA22E5"/>
    <w:rsid w:val="00BA3551"/>
    <w:rsid w:val="00BA51F5"/>
    <w:rsid w:val="00BA5A44"/>
    <w:rsid w:val="00BA717F"/>
    <w:rsid w:val="00BB7E49"/>
    <w:rsid w:val="00BC2372"/>
    <w:rsid w:val="00BC764E"/>
    <w:rsid w:val="00BE0271"/>
    <w:rsid w:val="00BE0505"/>
    <w:rsid w:val="00BE7D3A"/>
    <w:rsid w:val="00BF6E8D"/>
    <w:rsid w:val="00C00A65"/>
    <w:rsid w:val="00C00C67"/>
    <w:rsid w:val="00C24702"/>
    <w:rsid w:val="00C267AF"/>
    <w:rsid w:val="00C37CBC"/>
    <w:rsid w:val="00C539A4"/>
    <w:rsid w:val="00C55AE9"/>
    <w:rsid w:val="00C604F9"/>
    <w:rsid w:val="00C6318D"/>
    <w:rsid w:val="00C87C65"/>
    <w:rsid w:val="00CA0203"/>
    <w:rsid w:val="00CC0204"/>
    <w:rsid w:val="00CC53B1"/>
    <w:rsid w:val="00CD6BB6"/>
    <w:rsid w:val="00CE12F4"/>
    <w:rsid w:val="00CF1380"/>
    <w:rsid w:val="00CF318D"/>
    <w:rsid w:val="00D00054"/>
    <w:rsid w:val="00D318D9"/>
    <w:rsid w:val="00D43438"/>
    <w:rsid w:val="00D4620C"/>
    <w:rsid w:val="00D553C2"/>
    <w:rsid w:val="00D56CBC"/>
    <w:rsid w:val="00D6622C"/>
    <w:rsid w:val="00D67998"/>
    <w:rsid w:val="00D718F2"/>
    <w:rsid w:val="00D77BA7"/>
    <w:rsid w:val="00D97BEF"/>
    <w:rsid w:val="00DA4909"/>
    <w:rsid w:val="00DC00E4"/>
    <w:rsid w:val="00DC31F3"/>
    <w:rsid w:val="00DC4F94"/>
    <w:rsid w:val="00DC6A7B"/>
    <w:rsid w:val="00DE5212"/>
    <w:rsid w:val="00DF0736"/>
    <w:rsid w:val="00DF7401"/>
    <w:rsid w:val="00E14BC5"/>
    <w:rsid w:val="00E2044F"/>
    <w:rsid w:val="00E446E0"/>
    <w:rsid w:val="00E459E5"/>
    <w:rsid w:val="00E62C65"/>
    <w:rsid w:val="00E731E5"/>
    <w:rsid w:val="00E75882"/>
    <w:rsid w:val="00E84FC2"/>
    <w:rsid w:val="00E870E7"/>
    <w:rsid w:val="00E96A52"/>
    <w:rsid w:val="00EA6321"/>
    <w:rsid w:val="00EA65C6"/>
    <w:rsid w:val="00EB6222"/>
    <w:rsid w:val="00EC176C"/>
    <w:rsid w:val="00EC19AC"/>
    <w:rsid w:val="00EC72EA"/>
    <w:rsid w:val="00ED27C7"/>
    <w:rsid w:val="00ED394A"/>
    <w:rsid w:val="00EE6FB4"/>
    <w:rsid w:val="00F01E68"/>
    <w:rsid w:val="00F135E6"/>
    <w:rsid w:val="00F21B4C"/>
    <w:rsid w:val="00F277AE"/>
    <w:rsid w:val="00F33759"/>
    <w:rsid w:val="00F41ED6"/>
    <w:rsid w:val="00F64824"/>
    <w:rsid w:val="00F72527"/>
    <w:rsid w:val="00F93677"/>
    <w:rsid w:val="00F96D08"/>
    <w:rsid w:val="00F976E4"/>
    <w:rsid w:val="00FB7EA8"/>
    <w:rsid w:val="00FC2CCC"/>
    <w:rsid w:val="00FE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BF7D3E08-5D9B-46B2-B13E-660EF0E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014F5A"/>
    <w:pPr>
      <w:widowControl w:val="0"/>
      <w:autoSpaceDE w:val="0"/>
      <w:autoSpaceDN w:val="0"/>
      <w:spacing w:after="0" w:line="240" w:lineRule="auto"/>
      <w:ind w:left="118"/>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697D78"/>
    <w:pPr>
      <w:ind w:left="720"/>
      <w:contextualSpacing/>
    </w:pPr>
  </w:style>
  <w:style w:type="character" w:customStyle="1" w:styleId="Heading1Char">
    <w:name w:val="Heading 1 Char"/>
    <w:basedOn w:val="DefaultParagraphFont"/>
    <w:link w:val="Heading1"/>
    <w:uiPriority w:val="9"/>
    <w:rsid w:val="00014F5A"/>
    <w:rPr>
      <w:rFonts w:eastAsia="Times New Roman"/>
      <w:b/>
      <w:bCs/>
      <w:sz w:val="23"/>
      <w:szCs w:val="23"/>
      <w:lang w:eastAsia="en-US"/>
    </w:rPr>
  </w:style>
  <w:style w:type="paragraph" w:styleId="Revision">
    <w:name w:val="Revision"/>
    <w:hidden/>
    <w:uiPriority w:val="99"/>
    <w:semiHidden/>
    <w:rsid w:val="00F648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4092">
      <w:bodyDiv w:val="1"/>
      <w:marLeft w:val="0"/>
      <w:marRight w:val="0"/>
      <w:marTop w:val="0"/>
      <w:marBottom w:val="0"/>
      <w:divBdr>
        <w:top w:val="none" w:sz="0" w:space="0" w:color="auto"/>
        <w:left w:val="none" w:sz="0" w:space="0" w:color="auto"/>
        <w:bottom w:val="none" w:sz="0" w:space="0" w:color="auto"/>
        <w:right w:val="none" w:sz="0" w:space="0" w:color="auto"/>
      </w:divBdr>
    </w:div>
    <w:div w:id="1088040522">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5C1C-2FCC-450B-817A-C8DCDFD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4</cp:revision>
  <cp:lastPrinted>2021-12-21T17:39:00Z</cp:lastPrinted>
  <dcterms:created xsi:type="dcterms:W3CDTF">2022-01-19T21:45:00Z</dcterms:created>
  <dcterms:modified xsi:type="dcterms:W3CDTF">2022-01-24T16:22:00Z</dcterms:modified>
</cp:coreProperties>
</file>