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6314" w14:textId="77777777" w:rsidR="00A236FA" w:rsidRDefault="00A236FA" w:rsidP="0044445B">
      <w:pPr>
        <w:spacing w:after="0" w:line="240" w:lineRule="auto"/>
        <w:jc w:val="center"/>
        <w:rPr>
          <w:rFonts w:ascii="Times New Roman" w:eastAsia="Times New Roman" w:hAnsi="Times New Roman" w:cs="Times New Roman"/>
          <w:b/>
          <w:sz w:val="28"/>
          <w:szCs w:val="28"/>
        </w:rPr>
      </w:pPr>
    </w:p>
    <w:p w14:paraId="51222A1E" w14:textId="77777777" w:rsidR="00A236FA" w:rsidRDefault="00A236FA" w:rsidP="0044445B">
      <w:pPr>
        <w:spacing w:after="0" w:line="240" w:lineRule="auto"/>
        <w:jc w:val="center"/>
        <w:rPr>
          <w:rFonts w:ascii="Times New Roman" w:eastAsia="Times New Roman" w:hAnsi="Times New Roman" w:cs="Times New Roman"/>
          <w:b/>
          <w:sz w:val="28"/>
          <w:szCs w:val="28"/>
        </w:rPr>
      </w:pPr>
    </w:p>
    <w:p w14:paraId="2C7D3EDC" w14:textId="7157D20D" w:rsidR="0044445B" w:rsidRPr="003A62C0" w:rsidRDefault="0044445B" w:rsidP="0044445B">
      <w:pPr>
        <w:spacing w:after="0" w:line="240" w:lineRule="auto"/>
        <w:jc w:val="center"/>
        <w:rPr>
          <w:rFonts w:ascii="Times New Roman" w:eastAsia="Times New Roman" w:hAnsi="Times New Roman" w:cs="Times New Roman"/>
          <w:b/>
          <w:sz w:val="28"/>
          <w:szCs w:val="28"/>
        </w:rPr>
      </w:pPr>
      <w:r w:rsidRPr="003A62C0">
        <w:rPr>
          <w:rFonts w:ascii="Times New Roman" w:eastAsia="Times New Roman" w:hAnsi="Times New Roman" w:cs="Times New Roman"/>
          <w:b/>
          <w:sz w:val="28"/>
          <w:szCs w:val="28"/>
        </w:rPr>
        <w:t>MINUTES SELECTBOARD MEETING</w:t>
      </w:r>
    </w:p>
    <w:p w14:paraId="5BE14EFE" w14:textId="77777777" w:rsidR="0044445B" w:rsidRPr="00966102" w:rsidRDefault="0044445B" w:rsidP="0044445B">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8"/>
        </w:rPr>
        <w:t>Grafton Town Hall Upstairs In Person/Live</w:t>
      </w:r>
    </w:p>
    <w:p w14:paraId="6DA054A4" w14:textId="77777777" w:rsidR="0044445B" w:rsidRPr="00966102" w:rsidRDefault="0044445B" w:rsidP="0044445B">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4"/>
        </w:rPr>
        <w:t>With accommodation for persons unable to attend in person via interactive Microsoft Teams</w:t>
      </w:r>
    </w:p>
    <w:p w14:paraId="3ADC06C6" w14:textId="77777777" w:rsidR="0044445B" w:rsidRPr="00966102" w:rsidRDefault="0044445B" w:rsidP="0044445B">
      <w:pPr>
        <w:spacing w:after="0" w:line="240" w:lineRule="auto"/>
        <w:jc w:val="center"/>
        <w:rPr>
          <w:rFonts w:ascii="Times New Roman" w:eastAsia="Times New Roman" w:hAnsi="Times New Roman" w:cs="Times New Roman"/>
          <w:b/>
          <w:sz w:val="24"/>
          <w:szCs w:val="24"/>
        </w:rPr>
      </w:pPr>
    </w:p>
    <w:p w14:paraId="25FCA2B0" w14:textId="021E4D7A" w:rsidR="0044445B" w:rsidRPr="003A62C0" w:rsidRDefault="00A464EA" w:rsidP="004444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Monday</w:t>
      </w:r>
      <w:r w:rsidR="00BE6CDB">
        <w:rPr>
          <w:rFonts w:ascii="Times New Roman" w:eastAsia="Times New Roman" w:hAnsi="Times New Roman" w:cs="Times New Roman"/>
          <w:b/>
          <w:sz w:val="28"/>
          <w:szCs w:val="28"/>
        </w:rPr>
        <w:t xml:space="preserve">, September </w:t>
      </w:r>
      <w:r>
        <w:rPr>
          <w:rFonts w:ascii="Times New Roman" w:eastAsia="Times New Roman" w:hAnsi="Times New Roman" w:cs="Times New Roman"/>
          <w:b/>
          <w:sz w:val="28"/>
          <w:szCs w:val="28"/>
        </w:rPr>
        <w:t>20</w:t>
      </w:r>
      <w:r w:rsidR="0044445B" w:rsidRPr="003A62C0">
        <w:rPr>
          <w:rFonts w:ascii="Times New Roman" w:eastAsia="Times New Roman" w:hAnsi="Times New Roman" w:cs="Times New Roman"/>
          <w:b/>
          <w:sz w:val="28"/>
          <w:szCs w:val="28"/>
        </w:rPr>
        <w:t>, 2021, 6 pm</w:t>
      </w:r>
    </w:p>
    <w:p w14:paraId="67F9FBB9" w14:textId="77777777" w:rsidR="0044445B" w:rsidRPr="00966102" w:rsidRDefault="0044445B" w:rsidP="0044445B">
      <w:pPr>
        <w:spacing w:after="0" w:line="240" w:lineRule="auto"/>
        <w:jc w:val="center"/>
        <w:rPr>
          <w:rFonts w:ascii="Times New Roman" w:eastAsia="Times New Roman" w:hAnsi="Times New Roman" w:cs="Times New Roman"/>
          <w:b/>
          <w:sz w:val="24"/>
          <w:szCs w:val="24"/>
        </w:rPr>
      </w:pPr>
    </w:p>
    <w:p w14:paraId="7C3AD47A" w14:textId="77777777" w:rsidR="0044445B" w:rsidRPr="00966102" w:rsidRDefault="0044445B" w:rsidP="0044445B">
      <w:pPr>
        <w:spacing w:after="0" w:line="240" w:lineRule="auto"/>
        <w:rPr>
          <w:rFonts w:ascii="Times New Roman" w:hAnsi="Times New Roman" w:cs="Times New Roman"/>
          <w:sz w:val="24"/>
          <w:szCs w:val="24"/>
        </w:rPr>
      </w:pPr>
      <w:r w:rsidRPr="00966102">
        <w:rPr>
          <w:rFonts w:ascii="Times New Roman" w:hAnsi="Times New Roman" w:cs="Times New Roman"/>
          <w:sz w:val="24"/>
          <w:szCs w:val="24"/>
        </w:rPr>
        <w:t xml:space="preserve">Present at the meeting in the Town Hall: </w:t>
      </w:r>
    </w:p>
    <w:p w14:paraId="77F63837" w14:textId="496380C7" w:rsidR="0044445B" w:rsidRPr="00966102" w:rsidRDefault="0044445B" w:rsidP="0044445B">
      <w:pPr>
        <w:spacing w:after="0" w:line="240" w:lineRule="auto"/>
        <w:rPr>
          <w:rFonts w:ascii="Times New Roman" w:hAnsi="Times New Roman" w:cs="Times New Roman"/>
          <w:sz w:val="24"/>
          <w:szCs w:val="24"/>
        </w:rPr>
      </w:pPr>
      <w:r w:rsidRPr="00966102">
        <w:rPr>
          <w:rFonts w:ascii="Times New Roman" w:hAnsi="Times New Roman" w:cs="Times New Roman"/>
          <w:sz w:val="24"/>
          <w:szCs w:val="24"/>
        </w:rPr>
        <w:t>Selectboard: Joe Pollio</w:t>
      </w:r>
      <w:r w:rsidR="00BE6CDB">
        <w:rPr>
          <w:rFonts w:ascii="Times New Roman" w:hAnsi="Times New Roman" w:cs="Times New Roman"/>
          <w:sz w:val="24"/>
          <w:szCs w:val="24"/>
        </w:rPr>
        <w:t xml:space="preserve"> (Chair)</w:t>
      </w:r>
      <w:r w:rsidRPr="00966102">
        <w:rPr>
          <w:rFonts w:ascii="Times New Roman" w:hAnsi="Times New Roman" w:cs="Times New Roman"/>
          <w:sz w:val="24"/>
          <w:szCs w:val="24"/>
        </w:rPr>
        <w:t>, Sue Allen-Picone, Jo</w:t>
      </w:r>
      <w:r w:rsidR="00B665F3">
        <w:rPr>
          <w:rFonts w:ascii="Times New Roman" w:hAnsi="Times New Roman" w:cs="Times New Roman"/>
          <w:sz w:val="24"/>
          <w:szCs w:val="24"/>
        </w:rPr>
        <w:t>hn Gregory, Cathy Siano-</w:t>
      </w:r>
      <w:r w:rsidR="00653FD2">
        <w:rPr>
          <w:rFonts w:ascii="Times New Roman" w:hAnsi="Times New Roman" w:cs="Times New Roman"/>
          <w:sz w:val="24"/>
          <w:szCs w:val="24"/>
        </w:rPr>
        <w:t>Goodwin,</w:t>
      </w:r>
      <w:r w:rsidRPr="00966102">
        <w:rPr>
          <w:rFonts w:ascii="Times New Roman" w:hAnsi="Times New Roman" w:cs="Times New Roman"/>
          <w:sz w:val="24"/>
          <w:szCs w:val="24"/>
        </w:rPr>
        <w:t xml:space="preserve"> and Suzanne Welch. </w:t>
      </w:r>
    </w:p>
    <w:p w14:paraId="3BD78566" w14:textId="77777777" w:rsidR="0044445B" w:rsidRPr="00966102" w:rsidRDefault="0044445B" w:rsidP="0044445B">
      <w:pPr>
        <w:spacing w:after="0" w:line="240" w:lineRule="auto"/>
        <w:rPr>
          <w:rFonts w:ascii="Times New Roman" w:hAnsi="Times New Roman" w:cs="Times New Roman"/>
          <w:sz w:val="24"/>
          <w:szCs w:val="24"/>
        </w:rPr>
      </w:pPr>
    </w:p>
    <w:p w14:paraId="58D54C73" w14:textId="77E0149C" w:rsidR="00E96A0C" w:rsidRPr="00966102" w:rsidRDefault="0044445B" w:rsidP="0044445B">
      <w:pPr>
        <w:spacing w:after="0" w:line="240" w:lineRule="auto"/>
        <w:rPr>
          <w:rFonts w:ascii="Times New Roman" w:hAnsi="Times New Roman" w:cs="Times New Roman"/>
          <w:sz w:val="24"/>
          <w:szCs w:val="24"/>
        </w:rPr>
      </w:pPr>
      <w:r w:rsidRPr="00966102">
        <w:rPr>
          <w:rFonts w:ascii="Times New Roman" w:hAnsi="Times New Roman" w:cs="Times New Roman"/>
          <w:sz w:val="24"/>
          <w:szCs w:val="24"/>
        </w:rPr>
        <w:t xml:space="preserve">Also: </w:t>
      </w:r>
      <w:r w:rsidR="00810621">
        <w:rPr>
          <w:rFonts w:ascii="Times New Roman" w:hAnsi="Times New Roman" w:cs="Times New Roman"/>
          <w:sz w:val="24"/>
          <w:szCs w:val="24"/>
        </w:rPr>
        <w:t xml:space="preserve">Gabriel Sistare (BDCC/SeVDS), </w:t>
      </w:r>
      <w:r w:rsidRPr="00966102">
        <w:rPr>
          <w:rFonts w:ascii="Times New Roman" w:hAnsi="Times New Roman" w:cs="Times New Roman"/>
          <w:sz w:val="24"/>
          <w:szCs w:val="24"/>
        </w:rPr>
        <w:t xml:space="preserve">Dottie Cannon, </w:t>
      </w:r>
      <w:r w:rsidR="00810621">
        <w:rPr>
          <w:rFonts w:ascii="Times New Roman" w:hAnsi="Times New Roman" w:cs="Times New Roman"/>
          <w:sz w:val="24"/>
          <w:szCs w:val="24"/>
        </w:rPr>
        <w:t xml:space="preserve">Hardy Merrill (Lister and Chair of Capital Budget Committee), Kim Record (Clerk/Treasurer), </w:t>
      </w:r>
      <w:r w:rsidR="00BE6CDB">
        <w:rPr>
          <w:rFonts w:ascii="Times New Roman" w:hAnsi="Times New Roman" w:cs="Times New Roman"/>
          <w:sz w:val="24"/>
          <w:szCs w:val="24"/>
        </w:rPr>
        <w:t>Danny Taylor (Highway Foreman)</w:t>
      </w:r>
      <w:r w:rsidR="00E96A0C">
        <w:rPr>
          <w:rFonts w:ascii="Times New Roman" w:hAnsi="Times New Roman" w:cs="Times New Roman"/>
          <w:sz w:val="24"/>
          <w:szCs w:val="24"/>
        </w:rPr>
        <w:t>, and Bill Kearns (Town Administrator).</w:t>
      </w:r>
    </w:p>
    <w:p w14:paraId="76716323" w14:textId="77777777" w:rsidR="0044445B" w:rsidRPr="00966102" w:rsidRDefault="0044445B" w:rsidP="0044445B">
      <w:pPr>
        <w:spacing w:after="0" w:line="240" w:lineRule="auto"/>
        <w:rPr>
          <w:rFonts w:ascii="Times New Roman" w:hAnsi="Times New Roman" w:cs="Times New Roman"/>
          <w:sz w:val="24"/>
          <w:szCs w:val="24"/>
        </w:rPr>
      </w:pPr>
    </w:p>
    <w:p w14:paraId="76F51EFC" w14:textId="7DC22E17" w:rsidR="0044445B" w:rsidRPr="00966102" w:rsidRDefault="00072BA9" w:rsidP="0044445B">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4445B" w:rsidRPr="00966102">
        <w:rPr>
          <w:rFonts w:ascii="Times New Roman" w:hAnsi="Times New Roman" w:cs="Times New Roman"/>
          <w:sz w:val="24"/>
          <w:szCs w:val="24"/>
        </w:rPr>
        <w:t xml:space="preserve">resent online: </w:t>
      </w:r>
      <w:r w:rsidR="00BE6CDB">
        <w:rPr>
          <w:rFonts w:ascii="Times New Roman" w:hAnsi="Times New Roman" w:cs="Times New Roman"/>
          <w:sz w:val="24"/>
          <w:szCs w:val="24"/>
        </w:rPr>
        <w:t>Charles Bonin,</w:t>
      </w:r>
      <w:r w:rsidR="00810621">
        <w:rPr>
          <w:rFonts w:ascii="Times New Roman" w:hAnsi="Times New Roman" w:cs="Times New Roman"/>
          <w:sz w:val="24"/>
          <w:szCs w:val="24"/>
        </w:rPr>
        <w:t xml:space="preserve"> Nancy Merrill</w:t>
      </w:r>
      <w:r w:rsidR="00BE6CDB">
        <w:rPr>
          <w:rFonts w:ascii="Times New Roman" w:hAnsi="Times New Roman" w:cs="Times New Roman"/>
          <w:sz w:val="24"/>
          <w:szCs w:val="24"/>
        </w:rPr>
        <w:t xml:space="preserve"> </w:t>
      </w:r>
      <w:r w:rsidR="0044445B" w:rsidRPr="00966102">
        <w:rPr>
          <w:rFonts w:ascii="Times New Roman" w:hAnsi="Times New Roman" w:cs="Times New Roman"/>
          <w:sz w:val="24"/>
          <w:szCs w:val="24"/>
        </w:rPr>
        <w:t>and Fact8TV.</w:t>
      </w:r>
      <w:r w:rsidR="0044445B" w:rsidRPr="00966102">
        <w:rPr>
          <w:rFonts w:ascii="Times New Roman" w:hAnsi="Times New Roman" w:cs="Times New Roman"/>
          <w:sz w:val="24"/>
          <w:szCs w:val="24"/>
        </w:rPr>
        <w:br/>
      </w:r>
    </w:p>
    <w:p w14:paraId="4657AECA" w14:textId="5401D450" w:rsidR="0044445B" w:rsidRPr="00232239" w:rsidRDefault="0044445B" w:rsidP="0044445B">
      <w:pPr>
        <w:spacing w:after="0" w:line="240" w:lineRule="auto"/>
        <w:rPr>
          <w:rFonts w:ascii="Times New Roman" w:eastAsia="Times New Roman" w:hAnsi="Times New Roman" w:cs="Times New Roman"/>
          <w:sz w:val="24"/>
          <w:szCs w:val="24"/>
        </w:rPr>
      </w:pPr>
      <w:r w:rsidRPr="00966102">
        <w:rPr>
          <w:rFonts w:ascii="Times New Roman" w:eastAsia="Times New Roman" w:hAnsi="Times New Roman" w:cs="Times New Roman"/>
          <w:sz w:val="24"/>
          <w:szCs w:val="24"/>
        </w:rPr>
        <w:t xml:space="preserve">1. </w:t>
      </w:r>
      <w:r w:rsidRPr="004832A3">
        <w:rPr>
          <w:rFonts w:ascii="Times New Roman" w:eastAsia="Times New Roman" w:hAnsi="Times New Roman" w:cs="Times New Roman"/>
          <w:sz w:val="24"/>
          <w:szCs w:val="24"/>
          <w:u w:val="single"/>
        </w:rPr>
        <w:t>Call to order</w:t>
      </w:r>
      <w:r w:rsidR="00B665F3">
        <w:rPr>
          <w:rFonts w:ascii="Times New Roman" w:eastAsia="Times New Roman" w:hAnsi="Times New Roman" w:cs="Times New Roman"/>
          <w:sz w:val="24"/>
          <w:szCs w:val="24"/>
        </w:rPr>
        <w:t>:</w:t>
      </w:r>
      <w:r w:rsidRPr="00966102">
        <w:rPr>
          <w:rFonts w:ascii="Times New Roman" w:eastAsia="Times New Roman" w:hAnsi="Times New Roman" w:cs="Times New Roman"/>
          <w:sz w:val="24"/>
          <w:szCs w:val="24"/>
        </w:rPr>
        <w:t xml:space="preserve"> The Chair called </w:t>
      </w:r>
      <w:r w:rsidR="00565602">
        <w:rPr>
          <w:rFonts w:ascii="Times New Roman" w:eastAsia="Times New Roman" w:hAnsi="Times New Roman" w:cs="Times New Roman"/>
          <w:sz w:val="24"/>
          <w:szCs w:val="24"/>
        </w:rPr>
        <w:t>the</w:t>
      </w:r>
      <w:r w:rsidRPr="00966102">
        <w:rPr>
          <w:rFonts w:ascii="Times New Roman" w:eastAsia="Times New Roman" w:hAnsi="Times New Roman" w:cs="Times New Roman"/>
          <w:sz w:val="24"/>
          <w:szCs w:val="24"/>
        </w:rPr>
        <w:t xml:space="preserve"> meeting to order at 6 pm.</w:t>
      </w:r>
      <w:r w:rsidRPr="00966102">
        <w:rPr>
          <w:rFonts w:ascii="Times New Roman" w:eastAsia="Times New Roman" w:hAnsi="Times New Roman" w:cs="Times New Roman"/>
          <w:sz w:val="24"/>
          <w:szCs w:val="24"/>
        </w:rPr>
        <w:br/>
        <w:t xml:space="preserve">2. </w:t>
      </w:r>
      <w:r w:rsidRPr="004832A3">
        <w:rPr>
          <w:rFonts w:ascii="Times New Roman" w:eastAsia="Times New Roman" w:hAnsi="Times New Roman" w:cs="Times New Roman"/>
          <w:sz w:val="24"/>
          <w:szCs w:val="24"/>
          <w:u w:val="single"/>
        </w:rPr>
        <w:t xml:space="preserve">Adopt </w:t>
      </w:r>
      <w:r w:rsidR="00565602">
        <w:rPr>
          <w:rFonts w:ascii="Times New Roman" w:eastAsia="Times New Roman" w:hAnsi="Times New Roman" w:cs="Times New Roman"/>
          <w:sz w:val="24"/>
          <w:szCs w:val="24"/>
          <w:u w:val="single"/>
        </w:rPr>
        <w:t>Agenda</w:t>
      </w:r>
      <w:r w:rsidR="00B665F3">
        <w:rPr>
          <w:rFonts w:ascii="Times New Roman" w:eastAsia="Times New Roman" w:hAnsi="Times New Roman" w:cs="Times New Roman"/>
          <w:sz w:val="24"/>
          <w:szCs w:val="24"/>
        </w:rPr>
        <w:t>:</w:t>
      </w:r>
      <w:r w:rsidRPr="00966102">
        <w:rPr>
          <w:rFonts w:ascii="Times New Roman" w:eastAsia="Times New Roman" w:hAnsi="Times New Roman" w:cs="Times New Roman"/>
          <w:sz w:val="24"/>
          <w:szCs w:val="24"/>
        </w:rPr>
        <w:t xml:space="preserve"> </w:t>
      </w:r>
      <w:r w:rsidR="002B1FC9" w:rsidRPr="00232239">
        <w:rPr>
          <w:rFonts w:ascii="Times New Roman" w:eastAsia="Times New Roman" w:hAnsi="Times New Roman" w:cs="Times New Roman"/>
          <w:sz w:val="24"/>
          <w:szCs w:val="24"/>
        </w:rPr>
        <w:t>It was moved</w:t>
      </w:r>
      <w:r w:rsidRPr="00232239">
        <w:rPr>
          <w:rFonts w:ascii="Times New Roman" w:eastAsia="Times New Roman" w:hAnsi="Times New Roman" w:cs="Times New Roman"/>
          <w:sz w:val="24"/>
          <w:szCs w:val="24"/>
        </w:rPr>
        <w:t xml:space="preserve"> by </w:t>
      </w:r>
      <w:r w:rsidR="00E96A0C" w:rsidRPr="00232239">
        <w:rPr>
          <w:rFonts w:ascii="Times New Roman" w:eastAsia="Times New Roman" w:hAnsi="Times New Roman" w:cs="Times New Roman"/>
          <w:sz w:val="24"/>
          <w:szCs w:val="24"/>
        </w:rPr>
        <w:t xml:space="preserve">Suzanne Welch, second by </w:t>
      </w:r>
      <w:r w:rsidRPr="00232239">
        <w:rPr>
          <w:rFonts w:ascii="Times New Roman" w:eastAsia="Times New Roman" w:hAnsi="Times New Roman" w:cs="Times New Roman"/>
          <w:sz w:val="24"/>
          <w:szCs w:val="24"/>
        </w:rPr>
        <w:t xml:space="preserve">John Gregory, to adopt the agenda </w:t>
      </w:r>
      <w:r w:rsidR="00E96A0C" w:rsidRPr="00232239">
        <w:rPr>
          <w:rFonts w:ascii="Times New Roman" w:eastAsia="Times New Roman" w:hAnsi="Times New Roman" w:cs="Times New Roman"/>
          <w:sz w:val="24"/>
          <w:szCs w:val="24"/>
        </w:rPr>
        <w:t xml:space="preserve">as presented. Motion passed unanimously. </w:t>
      </w:r>
    </w:p>
    <w:p w14:paraId="51CE463F" w14:textId="07E0EBD5" w:rsidR="00EA11B8" w:rsidRPr="00EA11B8" w:rsidRDefault="0044445B" w:rsidP="00232239">
      <w:pPr>
        <w:spacing w:after="0" w:line="240" w:lineRule="auto"/>
        <w:rPr>
          <w:rFonts w:ascii="Times New Roman" w:eastAsia="Times New Roman" w:hAnsi="Times New Roman" w:cs="Times New Roman"/>
          <w:sz w:val="24"/>
          <w:szCs w:val="24"/>
          <w:u w:val="single"/>
        </w:rPr>
      </w:pPr>
      <w:r w:rsidRPr="00966102">
        <w:rPr>
          <w:rFonts w:ascii="Times New Roman" w:eastAsia="Times New Roman" w:hAnsi="Times New Roman" w:cs="Times New Roman"/>
          <w:sz w:val="24"/>
          <w:szCs w:val="24"/>
        </w:rPr>
        <w:t xml:space="preserve">3. </w:t>
      </w:r>
      <w:r w:rsidR="004832A3" w:rsidRPr="004832A3">
        <w:rPr>
          <w:rFonts w:ascii="Times New Roman" w:eastAsia="Times New Roman" w:hAnsi="Times New Roman" w:cs="Times New Roman"/>
          <w:sz w:val="24"/>
          <w:szCs w:val="24"/>
          <w:u w:val="single"/>
        </w:rPr>
        <w:t xml:space="preserve">Approve </w:t>
      </w:r>
      <w:r w:rsidR="004832A3">
        <w:rPr>
          <w:rFonts w:ascii="Times New Roman" w:eastAsia="Times New Roman" w:hAnsi="Times New Roman" w:cs="Times New Roman"/>
          <w:sz w:val="24"/>
          <w:szCs w:val="24"/>
          <w:u w:val="single"/>
        </w:rPr>
        <w:t>m</w:t>
      </w:r>
      <w:r w:rsidRPr="004832A3">
        <w:rPr>
          <w:rFonts w:ascii="Times New Roman" w:eastAsia="Times New Roman" w:hAnsi="Times New Roman" w:cs="Times New Roman"/>
          <w:sz w:val="24"/>
          <w:szCs w:val="24"/>
          <w:u w:val="single"/>
        </w:rPr>
        <w:t xml:space="preserve">inutes of the </w:t>
      </w:r>
      <w:r w:rsidR="005339D6">
        <w:rPr>
          <w:rFonts w:ascii="Times New Roman" w:eastAsia="Times New Roman" w:hAnsi="Times New Roman" w:cs="Times New Roman"/>
          <w:sz w:val="24"/>
          <w:szCs w:val="24"/>
          <w:u w:val="single"/>
        </w:rPr>
        <w:t>September 7</w:t>
      </w:r>
      <w:r w:rsidR="00BE6CDB">
        <w:rPr>
          <w:rFonts w:ascii="Times New Roman" w:eastAsia="Times New Roman" w:hAnsi="Times New Roman" w:cs="Times New Roman"/>
          <w:sz w:val="24"/>
          <w:szCs w:val="24"/>
          <w:u w:val="single"/>
        </w:rPr>
        <w:t>, 2021</w:t>
      </w:r>
      <w:r w:rsidR="00E96A0C" w:rsidRPr="005339D6">
        <w:rPr>
          <w:rFonts w:ascii="Times New Roman" w:eastAsia="Times New Roman" w:hAnsi="Times New Roman" w:cs="Times New Roman"/>
          <w:sz w:val="24"/>
          <w:szCs w:val="24"/>
        </w:rPr>
        <w:t xml:space="preserve">. </w:t>
      </w:r>
      <w:r w:rsidR="005339D6" w:rsidRPr="005339D6">
        <w:rPr>
          <w:rFonts w:ascii="Times New Roman" w:eastAsia="Times New Roman" w:hAnsi="Times New Roman" w:cs="Times New Roman"/>
          <w:sz w:val="24"/>
          <w:szCs w:val="24"/>
        </w:rPr>
        <w:t>Suzanne Welch offered correction: next meeting should read “Monday, September 20, 2021</w:t>
      </w:r>
      <w:r w:rsidR="005339D6">
        <w:rPr>
          <w:rFonts w:ascii="Times New Roman" w:eastAsia="Times New Roman" w:hAnsi="Times New Roman" w:cs="Times New Roman"/>
          <w:sz w:val="24"/>
          <w:szCs w:val="24"/>
        </w:rPr>
        <w:t>.</w:t>
      </w:r>
      <w:r w:rsidR="005339D6" w:rsidRPr="005339D6">
        <w:rPr>
          <w:rFonts w:ascii="Times New Roman" w:eastAsia="Times New Roman" w:hAnsi="Times New Roman" w:cs="Times New Roman"/>
          <w:sz w:val="24"/>
          <w:szCs w:val="24"/>
        </w:rPr>
        <w:t xml:space="preserve">”  </w:t>
      </w:r>
      <w:r w:rsidR="00E96A0C" w:rsidRPr="00232239">
        <w:rPr>
          <w:rFonts w:ascii="Times New Roman" w:eastAsia="Times New Roman" w:hAnsi="Times New Roman" w:cs="Times New Roman"/>
          <w:sz w:val="24"/>
          <w:szCs w:val="24"/>
          <w:u w:val="single"/>
        </w:rPr>
        <w:t xml:space="preserve">Motion by </w:t>
      </w:r>
      <w:r w:rsidR="00D31833">
        <w:rPr>
          <w:rFonts w:ascii="Times New Roman" w:eastAsia="Times New Roman" w:hAnsi="Times New Roman" w:cs="Times New Roman"/>
          <w:sz w:val="24"/>
          <w:szCs w:val="24"/>
          <w:u w:val="single"/>
        </w:rPr>
        <w:t xml:space="preserve">Cathy Siano-Goodwin, second </w:t>
      </w:r>
      <w:r w:rsidR="00BE6CDB">
        <w:rPr>
          <w:rFonts w:ascii="Times New Roman" w:eastAsia="Times New Roman" w:hAnsi="Times New Roman" w:cs="Times New Roman"/>
          <w:sz w:val="24"/>
          <w:szCs w:val="24"/>
          <w:u w:val="single"/>
        </w:rPr>
        <w:t xml:space="preserve">John Gregory </w:t>
      </w:r>
      <w:r w:rsidR="00E96A0C" w:rsidRPr="00232239">
        <w:rPr>
          <w:rFonts w:ascii="Times New Roman" w:eastAsia="Times New Roman" w:hAnsi="Times New Roman" w:cs="Times New Roman"/>
          <w:sz w:val="24"/>
          <w:szCs w:val="24"/>
          <w:u w:val="single"/>
        </w:rPr>
        <w:t xml:space="preserve">to approve the minutes of </w:t>
      </w:r>
      <w:r w:rsidR="00D31833">
        <w:rPr>
          <w:rFonts w:ascii="Times New Roman" w:eastAsia="Times New Roman" w:hAnsi="Times New Roman" w:cs="Times New Roman"/>
          <w:sz w:val="24"/>
          <w:szCs w:val="24"/>
          <w:u w:val="single"/>
        </w:rPr>
        <w:t>September 7</w:t>
      </w:r>
      <w:r w:rsidR="00E96A0C" w:rsidRPr="00232239">
        <w:rPr>
          <w:rFonts w:ascii="Times New Roman" w:eastAsia="Times New Roman" w:hAnsi="Times New Roman" w:cs="Times New Roman"/>
          <w:sz w:val="24"/>
          <w:szCs w:val="24"/>
          <w:u w:val="single"/>
        </w:rPr>
        <w:t xml:space="preserve">, </w:t>
      </w:r>
      <w:r w:rsidR="00653FD2" w:rsidRPr="00232239">
        <w:rPr>
          <w:rFonts w:ascii="Times New Roman" w:eastAsia="Times New Roman" w:hAnsi="Times New Roman" w:cs="Times New Roman"/>
          <w:sz w:val="24"/>
          <w:szCs w:val="24"/>
          <w:u w:val="single"/>
        </w:rPr>
        <w:t>2021,</w:t>
      </w:r>
      <w:r w:rsidR="00E96A0C" w:rsidRPr="00232239">
        <w:rPr>
          <w:rFonts w:ascii="Times New Roman" w:eastAsia="Times New Roman" w:hAnsi="Times New Roman" w:cs="Times New Roman"/>
          <w:sz w:val="24"/>
          <w:szCs w:val="24"/>
          <w:u w:val="single"/>
        </w:rPr>
        <w:t xml:space="preserve"> as </w:t>
      </w:r>
      <w:r w:rsidR="00D31833">
        <w:rPr>
          <w:rFonts w:ascii="Times New Roman" w:eastAsia="Times New Roman" w:hAnsi="Times New Roman" w:cs="Times New Roman"/>
          <w:sz w:val="24"/>
          <w:szCs w:val="24"/>
          <w:u w:val="single"/>
        </w:rPr>
        <w:t>corrected</w:t>
      </w:r>
      <w:r w:rsidR="00BE6CDB">
        <w:rPr>
          <w:rFonts w:ascii="Times New Roman" w:eastAsia="Times New Roman" w:hAnsi="Times New Roman" w:cs="Times New Roman"/>
          <w:sz w:val="24"/>
          <w:szCs w:val="24"/>
          <w:u w:val="single"/>
        </w:rPr>
        <w:t xml:space="preserve">. </w:t>
      </w:r>
      <w:r w:rsidR="00E96A0C" w:rsidRPr="00232239">
        <w:rPr>
          <w:rFonts w:ascii="Times New Roman" w:eastAsia="Times New Roman" w:hAnsi="Times New Roman" w:cs="Times New Roman"/>
          <w:sz w:val="24"/>
          <w:szCs w:val="24"/>
          <w:u w:val="single"/>
        </w:rPr>
        <w:t>Motion passed unanimously</w:t>
      </w:r>
      <w:r w:rsidR="00BE6CDB">
        <w:rPr>
          <w:rFonts w:ascii="Times New Roman" w:eastAsia="Times New Roman" w:hAnsi="Times New Roman" w:cs="Times New Roman"/>
          <w:sz w:val="24"/>
          <w:szCs w:val="24"/>
          <w:u w:val="single"/>
        </w:rPr>
        <w:t>.</w:t>
      </w:r>
    </w:p>
    <w:p w14:paraId="6FD7F422" w14:textId="653AD2BB" w:rsidR="00810621" w:rsidRDefault="00232239" w:rsidP="00D31833">
      <w:pPr>
        <w:spacing w:after="0" w:line="240" w:lineRule="auto"/>
        <w:rPr>
          <w:rFonts w:ascii="Garamond" w:eastAsia="Times New Roman" w:hAnsi="Garamond" w:cs="Times New Roman"/>
          <w:sz w:val="24"/>
          <w:szCs w:val="24"/>
        </w:rPr>
      </w:pPr>
      <w:r>
        <w:rPr>
          <w:rFonts w:ascii="Times New Roman" w:eastAsia="Times New Roman" w:hAnsi="Times New Roman" w:cs="Times New Roman"/>
          <w:sz w:val="24"/>
          <w:szCs w:val="24"/>
        </w:rPr>
        <w:t>4</w:t>
      </w:r>
      <w:r w:rsidR="004832A3">
        <w:rPr>
          <w:rFonts w:ascii="Times New Roman" w:eastAsia="Times New Roman" w:hAnsi="Times New Roman" w:cs="Times New Roman"/>
          <w:sz w:val="24"/>
          <w:szCs w:val="24"/>
        </w:rPr>
        <w:t xml:space="preserve">. </w:t>
      </w:r>
      <w:r w:rsidR="00810621" w:rsidRPr="00D31833">
        <w:rPr>
          <w:rFonts w:ascii="Garamond" w:eastAsia="Times New Roman" w:hAnsi="Garamond" w:cs="Times New Roman"/>
          <w:sz w:val="24"/>
          <w:szCs w:val="24"/>
        </w:rPr>
        <w:t>Brattleboro Development Credit Corporation/SeVEDS visit – Gabriel Sistare</w:t>
      </w:r>
    </w:p>
    <w:p w14:paraId="1CB34FB0" w14:textId="742B8DE8" w:rsidR="005A5E06" w:rsidRDefault="005A5E06" w:rsidP="005A5E06">
      <w:pPr>
        <w:spacing w:after="0" w:line="240" w:lineRule="auto"/>
        <w:ind w:left="270"/>
        <w:rPr>
          <w:rFonts w:ascii="Garamond" w:eastAsia="Times New Roman" w:hAnsi="Garamond" w:cs="Times New Roman"/>
          <w:sz w:val="24"/>
          <w:szCs w:val="24"/>
        </w:rPr>
      </w:pPr>
      <w:r>
        <w:rPr>
          <w:rFonts w:ascii="Garamond" w:eastAsia="Times New Roman" w:hAnsi="Garamond" w:cs="Times New Roman"/>
          <w:sz w:val="24"/>
          <w:szCs w:val="24"/>
        </w:rPr>
        <w:t>The Chair called on Gabriel Sistare, representative from BDCC/SeVDS to address the meeting. Gabriel Sistare described the roles of BDCC and SeVDS in promoting Business Prosperity and Community Projects in the Region in pursuit of Economic Development in the Region. He described the various projects addressed by SeVDS and BDCC including:</w:t>
      </w:r>
    </w:p>
    <w:p w14:paraId="45EFF0AC" w14:textId="2FDDE128" w:rsidR="005A5E06" w:rsidRDefault="005A5E06" w:rsidP="005A5E06">
      <w:pPr>
        <w:pStyle w:val="ListParagraph"/>
        <w:numPr>
          <w:ilvl w:val="0"/>
          <w:numId w:val="20"/>
        </w:numPr>
        <w:spacing w:after="0" w:line="240" w:lineRule="auto"/>
        <w:ind w:left="630"/>
        <w:rPr>
          <w:rFonts w:ascii="Garamond" w:eastAsia="Times New Roman" w:hAnsi="Garamond" w:cs="Times New Roman"/>
          <w:sz w:val="24"/>
          <w:szCs w:val="24"/>
        </w:rPr>
      </w:pPr>
      <w:r>
        <w:rPr>
          <w:rFonts w:ascii="Garamond" w:eastAsia="Times New Roman" w:hAnsi="Garamond" w:cs="Times New Roman"/>
          <w:sz w:val="24"/>
          <w:szCs w:val="24"/>
        </w:rPr>
        <w:t xml:space="preserve">In particular, BDCC promotes economic development and SeVDS is the research entity finding and bringing in outside money to support long term development strategies in the Region. </w:t>
      </w:r>
    </w:p>
    <w:p w14:paraId="6E139405" w14:textId="7E773EB6" w:rsidR="005A5E06" w:rsidRDefault="005A5E06" w:rsidP="005A5E06">
      <w:pPr>
        <w:pStyle w:val="ListParagraph"/>
        <w:numPr>
          <w:ilvl w:val="0"/>
          <w:numId w:val="20"/>
        </w:numPr>
        <w:spacing w:after="0" w:line="240" w:lineRule="auto"/>
        <w:ind w:left="630"/>
        <w:rPr>
          <w:rFonts w:ascii="Garamond" w:eastAsia="Times New Roman" w:hAnsi="Garamond" w:cs="Times New Roman"/>
          <w:sz w:val="24"/>
          <w:szCs w:val="24"/>
        </w:rPr>
      </w:pPr>
      <w:r>
        <w:rPr>
          <w:rFonts w:ascii="Garamond" w:eastAsia="Times New Roman" w:hAnsi="Garamond" w:cs="Times New Roman"/>
          <w:sz w:val="24"/>
          <w:szCs w:val="24"/>
        </w:rPr>
        <w:t xml:space="preserve">During this COVID crisis they have assisted entities on a </w:t>
      </w:r>
      <w:r w:rsidR="00A36B24">
        <w:rPr>
          <w:rFonts w:ascii="Garamond" w:eastAsia="Times New Roman" w:hAnsi="Garamond" w:cs="Times New Roman"/>
          <w:sz w:val="24"/>
          <w:szCs w:val="24"/>
        </w:rPr>
        <w:t>one-on-one</w:t>
      </w:r>
      <w:r>
        <w:rPr>
          <w:rFonts w:ascii="Garamond" w:eastAsia="Times New Roman" w:hAnsi="Garamond" w:cs="Times New Roman"/>
          <w:sz w:val="24"/>
          <w:szCs w:val="24"/>
        </w:rPr>
        <w:t xml:space="preserve"> basis to apply</w:t>
      </w:r>
      <w:r w:rsidR="00C40BE0">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for and receive paycheck protection in the amount of </w:t>
      </w:r>
      <w:r w:rsidR="00C40BE0">
        <w:rPr>
          <w:rFonts w:ascii="Garamond" w:eastAsia="Times New Roman" w:hAnsi="Garamond" w:cs="Times New Roman"/>
          <w:sz w:val="24"/>
          <w:szCs w:val="24"/>
        </w:rPr>
        <w:t xml:space="preserve">$2.3 Million regionally, with more than $204,000 in Grafton.  </w:t>
      </w:r>
    </w:p>
    <w:p w14:paraId="09EC9E5B" w14:textId="23D6F4A5" w:rsidR="00C40BE0" w:rsidRDefault="00C40BE0" w:rsidP="005A5E06">
      <w:pPr>
        <w:pStyle w:val="ListParagraph"/>
        <w:numPr>
          <w:ilvl w:val="0"/>
          <w:numId w:val="20"/>
        </w:numPr>
        <w:spacing w:after="0" w:line="240" w:lineRule="auto"/>
        <w:ind w:left="630"/>
        <w:rPr>
          <w:rFonts w:ascii="Garamond" w:eastAsia="Times New Roman" w:hAnsi="Garamond" w:cs="Times New Roman"/>
          <w:sz w:val="24"/>
          <w:szCs w:val="24"/>
        </w:rPr>
      </w:pPr>
      <w:r>
        <w:rPr>
          <w:rFonts w:ascii="Garamond" w:eastAsia="Times New Roman" w:hAnsi="Garamond" w:cs="Times New Roman"/>
          <w:sz w:val="24"/>
          <w:szCs w:val="24"/>
        </w:rPr>
        <w:t>P</w:t>
      </w:r>
      <w:r w:rsidR="003024DC">
        <w:rPr>
          <w:rFonts w:ascii="Garamond" w:eastAsia="Times New Roman" w:hAnsi="Garamond" w:cs="Times New Roman"/>
          <w:sz w:val="24"/>
          <w:szCs w:val="24"/>
        </w:rPr>
        <w:t>i</w:t>
      </w:r>
      <w:r>
        <w:rPr>
          <w:rFonts w:ascii="Garamond" w:eastAsia="Times New Roman" w:hAnsi="Garamond" w:cs="Times New Roman"/>
          <w:sz w:val="24"/>
          <w:szCs w:val="24"/>
        </w:rPr>
        <w:t xml:space="preserve">peline to jobs program in the schools and beyond. </w:t>
      </w:r>
    </w:p>
    <w:p w14:paraId="26882526" w14:textId="11BB3E4E" w:rsidR="00C40BE0" w:rsidRDefault="003024DC" w:rsidP="005A5E06">
      <w:pPr>
        <w:pStyle w:val="ListParagraph"/>
        <w:numPr>
          <w:ilvl w:val="0"/>
          <w:numId w:val="20"/>
        </w:numPr>
        <w:spacing w:after="0" w:line="240" w:lineRule="auto"/>
        <w:ind w:left="630"/>
        <w:rPr>
          <w:rFonts w:ascii="Garamond" w:eastAsia="Times New Roman" w:hAnsi="Garamond" w:cs="Times New Roman"/>
          <w:sz w:val="24"/>
          <w:szCs w:val="24"/>
        </w:rPr>
      </w:pPr>
      <w:r>
        <w:rPr>
          <w:rFonts w:ascii="Garamond" w:eastAsia="Times New Roman" w:hAnsi="Garamond" w:cs="Times New Roman"/>
          <w:sz w:val="24"/>
          <w:szCs w:val="24"/>
        </w:rPr>
        <w:t xml:space="preserve">Overall efforts to bring people into to the region for long term employment and thus revitalize the Region. </w:t>
      </w:r>
    </w:p>
    <w:p w14:paraId="5751E2D8" w14:textId="0961CEF0" w:rsidR="003024DC" w:rsidRDefault="003024DC" w:rsidP="005A5E06">
      <w:pPr>
        <w:pStyle w:val="ListParagraph"/>
        <w:numPr>
          <w:ilvl w:val="0"/>
          <w:numId w:val="20"/>
        </w:numPr>
        <w:spacing w:after="0" w:line="240" w:lineRule="auto"/>
        <w:ind w:left="630"/>
        <w:rPr>
          <w:rFonts w:ascii="Garamond" w:eastAsia="Times New Roman" w:hAnsi="Garamond" w:cs="Times New Roman"/>
          <w:sz w:val="24"/>
          <w:szCs w:val="24"/>
        </w:rPr>
      </w:pPr>
      <w:r>
        <w:rPr>
          <w:rFonts w:ascii="Garamond" w:eastAsia="Times New Roman" w:hAnsi="Garamond" w:cs="Times New Roman"/>
          <w:sz w:val="24"/>
          <w:szCs w:val="24"/>
        </w:rPr>
        <w:t xml:space="preserve">Work with Vermont Rural Development Corp. to promote the rural economy through programs and grants. </w:t>
      </w:r>
    </w:p>
    <w:p w14:paraId="1F0D2B98" w14:textId="697AE668" w:rsidR="003024DC" w:rsidRDefault="003024DC" w:rsidP="005A5E06">
      <w:pPr>
        <w:pStyle w:val="ListParagraph"/>
        <w:numPr>
          <w:ilvl w:val="0"/>
          <w:numId w:val="20"/>
        </w:numPr>
        <w:spacing w:after="0" w:line="240" w:lineRule="auto"/>
        <w:ind w:left="630"/>
        <w:rPr>
          <w:rFonts w:ascii="Garamond" w:eastAsia="Times New Roman" w:hAnsi="Garamond" w:cs="Times New Roman"/>
          <w:sz w:val="24"/>
          <w:szCs w:val="24"/>
        </w:rPr>
      </w:pPr>
      <w:r>
        <w:rPr>
          <w:rFonts w:ascii="Garamond" w:eastAsia="Times New Roman" w:hAnsi="Garamond" w:cs="Times New Roman"/>
          <w:sz w:val="24"/>
          <w:szCs w:val="24"/>
        </w:rPr>
        <w:t>Gabriel will send the Selectboard data on assistance provided to Grafton businesses and the Town in recent times.</w:t>
      </w:r>
      <w:r w:rsidR="00832122">
        <w:rPr>
          <w:rFonts w:ascii="Garamond" w:eastAsia="Times New Roman" w:hAnsi="Garamond" w:cs="Times New Roman"/>
          <w:sz w:val="24"/>
          <w:szCs w:val="24"/>
        </w:rPr>
        <w:t xml:space="preserve"> Specifics on </w:t>
      </w:r>
      <w:r w:rsidR="00F60BF6">
        <w:rPr>
          <w:rFonts w:ascii="Garamond" w:eastAsia="Times New Roman" w:hAnsi="Garamond" w:cs="Times New Roman"/>
          <w:sz w:val="24"/>
          <w:szCs w:val="24"/>
        </w:rPr>
        <w:t xml:space="preserve">technical assistance provided to local firms regarding Payroll Protection Plan and – other than Grafton community church which has responded – other town infrastructure consulting accomplished.  </w:t>
      </w:r>
    </w:p>
    <w:p w14:paraId="084C7B32" w14:textId="4E61BD22" w:rsidR="003024DC" w:rsidRPr="003024DC" w:rsidRDefault="003024DC" w:rsidP="003024DC">
      <w:pPr>
        <w:spacing w:after="0" w:line="240" w:lineRule="auto"/>
        <w:ind w:left="270"/>
        <w:rPr>
          <w:rFonts w:ascii="Garamond" w:eastAsia="Times New Roman" w:hAnsi="Garamond" w:cs="Times New Roman"/>
          <w:sz w:val="24"/>
          <w:szCs w:val="24"/>
        </w:rPr>
      </w:pPr>
      <w:r>
        <w:rPr>
          <w:rFonts w:ascii="Garamond" w:eastAsia="Times New Roman" w:hAnsi="Garamond" w:cs="Times New Roman"/>
          <w:sz w:val="24"/>
          <w:szCs w:val="24"/>
        </w:rPr>
        <w:t xml:space="preserve">The Chair and the Board thanked Gabriel for his presentation. </w:t>
      </w:r>
      <w:r w:rsidRPr="003024DC">
        <w:rPr>
          <w:rFonts w:ascii="Garamond" w:eastAsia="Times New Roman" w:hAnsi="Garamond" w:cs="Times New Roman"/>
          <w:sz w:val="24"/>
          <w:szCs w:val="24"/>
        </w:rPr>
        <w:t xml:space="preserve"> </w:t>
      </w:r>
    </w:p>
    <w:p w14:paraId="4ABDBC2E" w14:textId="0F4E7710" w:rsidR="00810621" w:rsidRPr="00D31833" w:rsidRDefault="00D31833" w:rsidP="00D31833">
      <w:pPr>
        <w:spacing w:after="0" w:line="240" w:lineRule="auto"/>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 xml:space="preserve">5. </w:t>
      </w:r>
      <w:r w:rsidR="00810621" w:rsidRPr="00D31833">
        <w:rPr>
          <w:rFonts w:ascii="Times New Roman" w:eastAsia="Times New Roman" w:hAnsi="Times New Roman" w:cs="Times New Roman"/>
          <w:sz w:val="24"/>
          <w:szCs w:val="24"/>
        </w:rPr>
        <w:t xml:space="preserve">Highway Report </w:t>
      </w:r>
    </w:p>
    <w:p w14:paraId="15D67478" w14:textId="5EC767A5" w:rsidR="00CD70A3" w:rsidRDefault="00810621" w:rsidP="003024DC">
      <w:pPr>
        <w:numPr>
          <w:ilvl w:val="1"/>
          <w:numId w:val="21"/>
        </w:numPr>
        <w:tabs>
          <w:tab w:val="left" w:pos="720"/>
        </w:tabs>
        <w:spacing w:after="0" w:line="240" w:lineRule="auto"/>
        <w:ind w:left="54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 xml:space="preserve">Culvert on Wright Orchard Road. </w:t>
      </w:r>
      <w:r w:rsidR="003024DC">
        <w:rPr>
          <w:rFonts w:ascii="Times New Roman" w:eastAsia="Times New Roman" w:hAnsi="Times New Roman" w:cs="Times New Roman"/>
          <w:sz w:val="24"/>
          <w:szCs w:val="24"/>
        </w:rPr>
        <w:t xml:space="preserve">Danny Taylor talked about the need to replace the culvert on Wright Orchard Road as well as the one on Middletown Rd. at Dick Desrochers. There ensued a long discussion concerning the funding for this work and the availability of the highway crew to do this work, while there still remains a lot of work to finish reconstruction, replacement and repair of roads and culverts from damage done in the July storms. Danny Taylor stated he had permits from Scott Jensen to replace both of these culverts, and if those permits extended to next building season he would put the work off till next year, otherwise he wanted to do them while he had the permit to do so. </w:t>
      </w:r>
      <w:r w:rsidR="00CD70A3">
        <w:rPr>
          <w:rFonts w:ascii="Times New Roman" w:eastAsia="Times New Roman" w:hAnsi="Times New Roman" w:cs="Times New Roman"/>
          <w:sz w:val="24"/>
          <w:szCs w:val="24"/>
        </w:rPr>
        <w:t xml:space="preserve">The discussion led to when Danny Taylor believed the damage repair work would be completed. Danny estimated the completion of that </w:t>
      </w:r>
      <w:r w:rsidR="00CD70A3">
        <w:rPr>
          <w:rFonts w:ascii="Times New Roman" w:eastAsia="Times New Roman" w:hAnsi="Times New Roman" w:cs="Times New Roman"/>
          <w:sz w:val="24"/>
          <w:szCs w:val="24"/>
        </w:rPr>
        <w:lastRenderedPageBreak/>
        <w:t>work to be about three weeks out.  He has two contractors working this week to finish up several of the roads. Much of the work would be done by the end of this week. Danny Taylor added, with regard to the two culverts, that he might not be able to secure the necessary 4-foot culvers in time to do this season, as the suppliers said delivery would be 7 to 8 weeks out. The Selectboard concluded that if the permits were not extended to next year, the work could be done this year</w:t>
      </w:r>
      <w:r w:rsidR="00CD70A3" w:rsidRPr="00CD70A3">
        <w:rPr>
          <w:rFonts w:ascii="Times New Roman" w:eastAsia="Times New Roman" w:hAnsi="Times New Roman" w:cs="Times New Roman"/>
          <w:sz w:val="24"/>
          <w:szCs w:val="24"/>
          <w:u w:val="single"/>
        </w:rPr>
        <w:t>.  Motion by Suzanne Welch, second Cathy Siano-Goodwin to replace the culverts as described on Wright Orchard and Middletown Roads this season, provided that if the permits would be extended till next year, the replacement should occur next year.</w:t>
      </w:r>
      <w:r w:rsidR="00CD70A3">
        <w:rPr>
          <w:rFonts w:ascii="Times New Roman" w:eastAsia="Times New Roman" w:hAnsi="Times New Roman" w:cs="Times New Roman"/>
          <w:sz w:val="24"/>
          <w:szCs w:val="24"/>
        </w:rPr>
        <w:t xml:space="preserve"> </w:t>
      </w:r>
      <w:r w:rsidR="00CD70A3">
        <w:rPr>
          <w:rFonts w:ascii="Times New Roman" w:eastAsia="Times New Roman" w:hAnsi="Times New Roman" w:cs="Times New Roman"/>
          <w:sz w:val="24"/>
          <w:szCs w:val="24"/>
          <w:u w:val="single"/>
        </w:rPr>
        <w:t xml:space="preserve">Motion passed </w:t>
      </w:r>
      <w:r w:rsidR="006F2FB3">
        <w:rPr>
          <w:rFonts w:ascii="Times New Roman" w:eastAsia="Times New Roman" w:hAnsi="Times New Roman" w:cs="Times New Roman"/>
          <w:sz w:val="24"/>
          <w:szCs w:val="24"/>
          <w:u w:val="single"/>
        </w:rPr>
        <w:t>4-0 with John Gregory abstaining</w:t>
      </w:r>
      <w:r w:rsidR="00CD70A3">
        <w:rPr>
          <w:rFonts w:ascii="Times New Roman" w:eastAsia="Times New Roman" w:hAnsi="Times New Roman" w:cs="Times New Roman"/>
          <w:sz w:val="24"/>
          <w:szCs w:val="24"/>
          <w:u w:val="single"/>
        </w:rPr>
        <w:t>.</w:t>
      </w:r>
      <w:r w:rsidR="00CD70A3">
        <w:rPr>
          <w:rFonts w:ascii="Times New Roman" w:eastAsia="Times New Roman" w:hAnsi="Times New Roman" w:cs="Times New Roman"/>
          <w:sz w:val="24"/>
          <w:szCs w:val="24"/>
        </w:rPr>
        <w:t xml:space="preserve"> </w:t>
      </w:r>
    </w:p>
    <w:p w14:paraId="6BE9060D" w14:textId="22E0096C" w:rsidR="00810621" w:rsidRDefault="00CD70A3" w:rsidP="003024DC">
      <w:pPr>
        <w:numPr>
          <w:ilvl w:val="1"/>
          <w:numId w:val="21"/>
        </w:numPr>
        <w:tabs>
          <w:tab w:val="left" w:pos="72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Guardrails work on Rte. 35 was inquired into, with Danny Replaying that the contractor has stated the work would be done in October, early n the month. </w:t>
      </w:r>
      <w:r w:rsidRPr="00CD70A3">
        <w:rPr>
          <w:rFonts w:ascii="Times New Roman" w:eastAsia="Times New Roman" w:hAnsi="Times New Roman" w:cs="Times New Roman"/>
          <w:sz w:val="24"/>
          <w:szCs w:val="24"/>
        </w:rPr>
        <w:t xml:space="preserve"> </w:t>
      </w:r>
    </w:p>
    <w:p w14:paraId="07D63DF8" w14:textId="79DA1DF2" w:rsidR="006F2FB3" w:rsidRPr="00CD70A3" w:rsidRDefault="006F2FB3" w:rsidP="003024DC">
      <w:pPr>
        <w:numPr>
          <w:ilvl w:val="1"/>
          <w:numId w:val="21"/>
        </w:numPr>
        <w:tabs>
          <w:tab w:val="left" w:pos="72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60’ culvert in the ROW of Rte. 121 will be replaced by the Town before Bazin returns to the site. Bazin Bros is to mill the remaining pavement next week and then pave the entire section from the Bridge near Dug Rd to past the Cambridgeport Bridge. </w:t>
      </w:r>
    </w:p>
    <w:p w14:paraId="644A1D4A" w14:textId="316E3CAA" w:rsidR="00810621" w:rsidRPr="008217A0" w:rsidRDefault="00810621" w:rsidP="008217A0">
      <w:pPr>
        <w:numPr>
          <w:ilvl w:val="1"/>
          <w:numId w:val="21"/>
        </w:numPr>
        <w:tabs>
          <w:tab w:val="left" w:pos="720"/>
        </w:tabs>
        <w:spacing w:after="0" w:line="240" w:lineRule="auto"/>
        <w:ind w:left="540"/>
        <w:rPr>
          <w:rFonts w:ascii="Times New Roman" w:eastAsia="Times New Roman" w:hAnsi="Times New Roman" w:cs="Times New Roman"/>
          <w:sz w:val="24"/>
          <w:szCs w:val="24"/>
          <w:u w:val="single"/>
        </w:rPr>
      </w:pPr>
      <w:r w:rsidRPr="00D31833">
        <w:rPr>
          <w:rFonts w:ascii="Times New Roman" w:eastAsia="Times New Roman" w:hAnsi="Times New Roman" w:cs="Times New Roman"/>
          <w:sz w:val="24"/>
          <w:szCs w:val="24"/>
        </w:rPr>
        <w:t>Paving Bid for Townshend Rd. – Open bids</w:t>
      </w:r>
      <w:r w:rsidR="00CD70A3">
        <w:rPr>
          <w:rFonts w:ascii="Times New Roman" w:eastAsia="Times New Roman" w:hAnsi="Times New Roman" w:cs="Times New Roman"/>
          <w:sz w:val="24"/>
          <w:szCs w:val="24"/>
        </w:rPr>
        <w:t xml:space="preserve">. The Clerk of the Selectboard opened the one bid that the Town had received. </w:t>
      </w:r>
      <w:r w:rsidR="006F2FB3">
        <w:rPr>
          <w:rFonts w:ascii="Times New Roman" w:eastAsia="Times New Roman" w:hAnsi="Times New Roman" w:cs="Times New Roman"/>
          <w:sz w:val="24"/>
          <w:szCs w:val="24"/>
        </w:rPr>
        <w:t xml:space="preserve">When asked by the Selectboard the Town Administrator reported that there were several refusals to bid (refusing were: Allstate, Freshcoat, Northeast, and Obrien - because not time this season) </w:t>
      </w:r>
      <w:r w:rsidR="00CD70A3">
        <w:rPr>
          <w:rFonts w:ascii="Times New Roman" w:eastAsia="Times New Roman" w:hAnsi="Times New Roman" w:cs="Times New Roman"/>
          <w:sz w:val="24"/>
          <w:szCs w:val="24"/>
        </w:rPr>
        <w:t>Tha</w:t>
      </w:r>
      <w:r w:rsidR="006F2FB3">
        <w:rPr>
          <w:rFonts w:ascii="Times New Roman" w:eastAsia="Times New Roman" w:hAnsi="Times New Roman" w:cs="Times New Roman"/>
          <w:sz w:val="24"/>
          <w:szCs w:val="24"/>
        </w:rPr>
        <w:t xml:space="preserve">t </w:t>
      </w:r>
      <w:r w:rsidR="00CD70A3">
        <w:rPr>
          <w:rFonts w:ascii="Times New Roman" w:eastAsia="Times New Roman" w:hAnsi="Times New Roman" w:cs="Times New Roman"/>
          <w:sz w:val="24"/>
          <w:szCs w:val="24"/>
        </w:rPr>
        <w:t xml:space="preserve">bid was from Sunapee Paving. The bid met the requirements of the RFP, had the Insurance documentation, and was for </w:t>
      </w:r>
      <w:r w:rsidR="006F2FB3">
        <w:rPr>
          <w:rFonts w:ascii="Times New Roman" w:eastAsia="Times New Roman" w:hAnsi="Times New Roman" w:cs="Times New Roman"/>
          <w:sz w:val="24"/>
          <w:szCs w:val="24"/>
        </w:rPr>
        <w:t xml:space="preserve">$19,500. </w:t>
      </w:r>
      <w:r w:rsidR="006F2FB3" w:rsidRPr="006F2FB3">
        <w:rPr>
          <w:rFonts w:ascii="Times New Roman" w:eastAsia="Times New Roman" w:hAnsi="Times New Roman" w:cs="Times New Roman"/>
          <w:sz w:val="24"/>
          <w:szCs w:val="24"/>
        </w:rPr>
        <w:t xml:space="preserve">Discussion </w:t>
      </w:r>
      <w:r w:rsidR="006F2FB3">
        <w:rPr>
          <w:rFonts w:ascii="Times New Roman" w:eastAsia="Times New Roman" w:hAnsi="Times New Roman" w:cs="Times New Roman"/>
          <w:sz w:val="24"/>
          <w:szCs w:val="24"/>
        </w:rPr>
        <w:t>included the fact that the Town would prepare the base after P</w:t>
      </w:r>
      <w:r w:rsidR="008217A0">
        <w:rPr>
          <w:rFonts w:ascii="Times New Roman" w:eastAsia="Times New Roman" w:hAnsi="Times New Roman" w:cs="Times New Roman"/>
          <w:sz w:val="24"/>
          <w:szCs w:val="24"/>
        </w:rPr>
        <w:t xml:space="preserve">&amp;L removed the asphalt at a cost of approximately $2000, which would be their cost for the excavator to load the asphalt into P&amp;L trucks for hauling away. </w:t>
      </w:r>
      <w:r w:rsidR="008217A0" w:rsidRPr="008217A0">
        <w:rPr>
          <w:rFonts w:ascii="Times New Roman" w:eastAsia="Times New Roman" w:hAnsi="Times New Roman" w:cs="Times New Roman"/>
          <w:sz w:val="24"/>
          <w:szCs w:val="24"/>
          <w:u w:val="single"/>
        </w:rPr>
        <w:t>Motion by Cathy, second Sue Allen to accept the Sunapee bid in the amount of $19,500.</w:t>
      </w:r>
      <w:r w:rsidR="008217A0">
        <w:rPr>
          <w:rFonts w:ascii="Times New Roman" w:eastAsia="Times New Roman" w:hAnsi="Times New Roman" w:cs="Times New Roman"/>
          <w:sz w:val="24"/>
          <w:szCs w:val="24"/>
          <w:u w:val="single"/>
        </w:rPr>
        <w:t xml:space="preserve"> Motion passed unanimously.</w:t>
      </w:r>
      <w:r w:rsidR="008217A0" w:rsidRPr="008217A0">
        <w:rPr>
          <w:rFonts w:ascii="Times New Roman" w:eastAsia="Times New Roman" w:hAnsi="Times New Roman" w:cs="Times New Roman"/>
          <w:sz w:val="24"/>
          <w:szCs w:val="24"/>
          <w:u w:val="single"/>
        </w:rPr>
        <w:t xml:space="preserve"> </w:t>
      </w:r>
    </w:p>
    <w:p w14:paraId="0A528BEF" w14:textId="2BB18D06" w:rsidR="00810621" w:rsidRPr="00D31833" w:rsidRDefault="00D31833" w:rsidP="00D31833">
      <w:pPr>
        <w:pStyle w:val="ListParagraph"/>
        <w:spacing w:after="0" w:line="240" w:lineRule="auto"/>
        <w:ind w:left="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 xml:space="preserve">6. </w:t>
      </w:r>
      <w:r w:rsidR="00810621" w:rsidRPr="00D31833">
        <w:rPr>
          <w:rFonts w:ascii="Times New Roman" w:eastAsia="Times New Roman" w:hAnsi="Times New Roman" w:cs="Times New Roman"/>
          <w:sz w:val="24"/>
          <w:szCs w:val="24"/>
        </w:rPr>
        <w:t xml:space="preserve">Clerk/Treasurer </w:t>
      </w:r>
    </w:p>
    <w:p w14:paraId="1BCF0075" w14:textId="5E0BF449" w:rsidR="00810621" w:rsidRDefault="00810621" w:rsidP="008217A0">
      <w:pPr>
        <w:pStyle w:val="ListParagraph"/>
        <w:numPr>
          <w:ilvl w:val="0"/>
          <w:numId w:val="22"/>
        </w:numPr>
        <w:tabs>
          <w:tab w:val="left" w:pos="540"/>
        </w:tabs>
        <w:spacing w:after="0" w:line="240" w:lineRule="auto"/>
        <w:ind w:left="540" w:hanging="180"/>
        <w:rPr>
          <w:rFonts w:ascii="Times New Roman" w:eastAsia="Times New Roman" w:hAnsi="Times New Roman" w:cs="Times New Roman"/>
          <w:sz w:val="24"/>
          <w:szCs w:val="24"/>
        </w:rPr>
      </w:pPr>
      <w:r w:rsidRPr="008217A0">
        <w:rPr>
          <w:rFonts w:ascii="Times New Roman" w:eastAsia="Times New Roman" w:hAnsi="Times New Roman" w:cs="Times New Roman"/>
          <w:sz w:val="24"/>
          <w:szCs w:val="24"/>
        </w:rPr>
        <w:t xml:space="preserve">2022-2023 SB Set Its Budget Workshop Dates. </w:t>
      </w:r>
      <w:r w:rsidR="008217A0" w:rsidRPr="008217A0">
        <w:rPr>
          <w:rFonts w:ascii="Times New Roman" w:eastAsia="Times New Roman" w:hAnsi="Times New Roman" w:cs="Times New Roman"/>
          <w:sz w:val="24"/>
          <w:szCs w:val="24"/>
        </w:rPr>
        <w:t>After much discussion it was decided the first two budget meetings would be held on November 4 and November 9. Prior to those meetings:</w:t>
      </w:r>
    </w:p>
    <w:p w14:paraId="0BA78C1C" w14:textId="18458D6F" w:rsidR="008217A0" w:rsidRDefault="008217A0" w:rsidP="008217A0">
      <w:pPr>
        <w:pStyle w:val="ListParagraph"/>
        <w:numPr>
          <w:ilvl w:val="1"/>
          <w:numId w:val="22"/>
        </w:numPr>
        <w:tabs>
          <w:tab w:val="left" w:pos="540"/>
        </w:tabs>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Committee would comp</w:t>
      </w:r>
      <w:r w:rsidR="00817DE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ete all employee reviews and salary adjustment if any. </w:t>
      </w:r>
    </w:p>
    <w:p w14:paraId="69D7F688" w14:textId="3F4FAA60" w:rsidR="008217A0" w:rsidRDefault="008217A0" w:rsidP="008217A0">
      <w:pPr>
        <w:pStyle w:val="ListParagraph"/>
        <w:numPr>
          <w:ilvl w:val="1"/>
          <w:numId w:val="22"/>
        </w:numPr>
        <w:tabs>
          <w:tab w:val="left" w:pos="540"/>
        </w:tabs>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Al</w:t>
      </w:r>
      <w:r w:rsidR="00817DE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department and entities must present their budgets in writing ahead of that first meeting.</w:t>
      </w:r>
    </w:p>
    <w:p w14:paraId="512DE7D3" w14:textId="0B400387" w:rsidR="008217A0" w:rsidRDefault="008217A0" w:rsidP="008217A0">
      <w:pPr>
        <w:pStyle w:val="ListParagraph"/>
        <w:numPr>
          <w:ilvl w:val="1"/>
          <w:numId w:val="22"/>
        </w:numPr>
        <w:tabs>
          <w:tab w:val="left" w:pos="540"/>
        </w:tabs>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capital Budget committee would have to be appointed and that should occur at the Selectboard meeting </w:t>
      </w:r>
      <w:r w:rsidR="00D07414">
        <w:rPr>
          <w:rFonts w:ascii="Times New Roman" w:eastAsia="Times New Roman" w:hAnsi="Times New Roman" w:cs="Times New Roman"/>
          <w:sz w:val="24"/>
          <w:szCs w:val="24"/>
        </w:rPr>
        <w:t xml:space="preserve">on October 4, 2021. </w:t>
      </w:r>
    </w:p>
    <w:p w14:paraId="6F51378E" w14:textId="36A680BA" w:rsidR="00810621" w:rsidRPr="00D07414" w:rsidRDefault="00810621" w:rsidP="00197104">
      <w:pPr>
        <w:pStyle w:val="ListParagraph"/>
        <w:numPr>
          <w:ilvl w:val="0"/>
          <w:numId w:val="22"/>
        </w:numPr>
        <w:tabs>
          <w:tab w:val="left" w:pos="540"/>
        </w:tabs>
        <w:spacing w:after="0" w:line="240" w:lineRule="auto"/>
        <w:ind w:left="540" w:hanging="180"/>
        <w:rPr>
          <w:rFonts w:ascii="Times New Roman" w:eastAsia="Times New Roman" w:hAnsi="Times New Roman" w:cs="Times New Roman"/>
          <w:sz w:val="24"/>
          <w:szCs w:val="24"/>
        </w:rPr>
      </w:pPr>
      <w:r w:rsidRPr="00D07414">
        <w:rPr>
          <w:rFonts w:ascii="Times New Roman" w:eastAsia="Times New Roman" w:hAnsi="Times New Roman" w:cs="Times New Roman"/>
          <w:sz w:val="24"/>
          <w:szCs w:val="24"/>
        </w:rPr>
        <w:t>Abatement Request.</w:t>
      </w:r>
      <w:r w:rsidR="00D07414">
        <w:rPr>
          <w:rFonts w:ascii="Times New Roman" w:eastAsia="Times New Roman" w:hAnsi="Times New Roman" w:cs="Times New Roman"/>
          <w:sz w:val="24"/>
          <w:szCs w:val="24"/>
        </w:rPr>
        <w:t xml:space="preserve"> The Clerk had received a request for Abatement of penalty incurred by George and Janice Berube for failure to file Declaration of Homestead timely.  In the course of reviewing the Request and facts behind it, it was discovered that for several reasons the Request did not comply with the law. The clerk discussed the shortcomings with the </w:t>
      </w:r>
      <w:r w:rsidR="00A36B24">
        <w:rPr>
          <w:rFonts w:ascii="Times New Roman" w:eastAsia="Times New Roman" w:hAnsi="Times New Roman" w:cs="Times New Roman"/>
          <w:sz w:val="24"/>
          <w:szCs w:val="24"/>
        </w:rPr>
        <w:t>Berubes,</w:t>
      </w:r>
      <w:r w:rsidR="00D07414">
        <w:rPr>
          <w:rFonts w:ascii="Times New Roman" w:eastAsia="Times New Roman" w:hAnsi="Times New Roman" w:cs="Times New Roman"/>
          <w:sz w:val="24"/>
          <w:szCs w:val="24"/>
        </w:rPr>
        <w:t xml:space="preserve"> and they informed the Clerk in writing that the Request for Abatement was withdrawn. </w:t>
      </w:r>
    </w:p>
    <w:p w14:paraId="72EF8C79" w14:textId="6EE2692E" w:rsidR="00810621" w:rsidRPr="00D31833" w:rsidRDefault="00D07414" w:rsidP="00D31833">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31833" w:rsidRPr="00D31833">
        <w:rPr>
          <w:rFonts w:ascii="Times New Roman" w:eastAsia="Times New Roman" w:hAnsi="Times New Roman" w:cs="Times New Roman"/>
          <w:sz w:val="24"/>
          <w:szCs w:val="24"/>
        </w:rPr>
        <w:t xml:space="preserve">. </w:t>
      </w:r>
      <w:r w:rsidR="00810621" w:rsidRPr="00D31833">
        <w:rPr>
          <w:rFonts w:ascii="Times New Roman" w:eastAsia="Times New Roman" w:hAnsi="Times New Roman" w:cs="Times New Roman"/>
          <w:sz w:val="24"/>
          <w:szCs w:val="24"/>
        </w:rPr>
        <w:t>Committee Reports:</w:t>
      </w:r>
    </w:p>
    <w:p w14:paraId="6AECE368" w14:textId="58E43C98" w:rsidR="00810621" w:rsidRPr="00D31833" w:rsidRDefault="00810621" w:rsidP="00205B08">
      <w:pPr>
        <w:numPr>
          <w:ilvl w:val="1"/>
          <w:numId w:val="19"/>
        </w:numPr>
        <w:tabs>
          <w:tab w:val="left" w:pos="720"/>
        </w:tabs>
        <w:spacing w:after="0" w:line="240" w:lineRule="auto"/>
        <w:ind w:left="72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Cemetery committee</w:t>
      </w:r>
      <w:r w:rsidR="00205B08">
        <w:rPr>
          <w:rFonts w:ascii="Times New Roman" w:eastAsia="Times New Roman" w:hAnsi="Times New Roman" w:cs="Times New Roman"/>
          <w:sz w:val="24"/>
          <w:szCs w:val="24"/>
        </w:rPr>
        <w:t xml:space="preserve">. Joe Pollio and </w:t>
      </w:r>
      <w:r w:rsidR="00817DEF">
        <w:rPr>
          <w:rFonts w:ascii="Times New Roman" w:eastAsia="Times New Roman" w:hAnsi="Times New Roman" w:cs="Times New Roman"/>
          <w:sz w:val="24"/>
          <w:szCs w:val="24"/>
        </w:rPr>
        <w:t>J</w:t>
      </w:r>
      <w:r w:rsidR="00205B08">
        <w:rPr>
          <w:rFonts w:ascii="Times New Roman" w:eastAsia="Times New Roman" w:hAnsi="Times New Roman" w:cs="Times New Roman"/>
          <w:sz w:val="24"/>
          <w:szCs w:val="24"/>
        </w:rPr>
        <w:t xml:space="preserve">ohn Gregory have a meeting planned with the owner of abutting property at the end of this month beginning of October when the oner is up for a few weeks.  They will visit the site with him and hopefully come to some arrangement. </w:t>
      </w:r>
      <w:r w:rsidRPr="00D31833">
        <w:rPr>
          <w:rFonts w:ascii="Times New Roman" w:eastAsia="Times New Roman" w:hAnsi="Times New Roman" w:cs="Times New Roman"/>
          <w:sz w:val="24"/>
          <w:szCs w:val="24"/>
        </w:rPr>
        <w:t xml:space="preserve"> </w:t>
      </w:r>
    </w:p>
    <w:p w14:paraId="1CDD0AE3" w14:textId="1092177C" w:rsidR="00810621" w:rsidRPr="00D31833" w:rsidRDefault="00810621" w:rsidP="00D31833">
      <w:pPr>
        <w:numPr>
          <w:ilvl w:val="1"/>
          <w:numId w:val="19"/>
        </w:numPr>
        <w:tabs>
          <w:tab w:val="left" w:pos="720"/>
        </w:tabs>
        <w:spacing w:after="0" w:line="240" w:lineRule="auto"/>
        <w:ind w:left="1800" w:hanging="144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 xml:space="preserve">Highway committee </w:t>
      </w:r>
      <w:r w:rsidR="00205B08">
        <w:rPr>
          <w:rFonts w:ascii="Times New Roman" w:eastAsia="Times New Roman" w:hAnsi="Times New Roman" w:cs="Times New Roman"/>
          <w:sz w:val="24"/>
          <w:szCs w:val="24"/>
        </w:rPr>
        <w:t>- nothing</w:t>
      </w:r>
    </w:p>
    <w:p w14:paraId="66F774EA" w14:textId="22D7FD08" w:rsidR="00810621" w:rsidRPr="00D31833" w:rsidRDefault="00810621" w:rsidP="00205B08">
      <w:pPr>
        <w:numPr>
          <w:ilvl w:val="1"/>
          <w:numId w:val="19"/>
        </w:numPr>
        <w:tabs>
          <w:tab w:val="left" w:pos="720"/>
        </w:tabs>
        <w:spacing w:after="0" w:line="240" w:lineRule="auto"/>
        <w:ind w:left="72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Parks committee</w:t>
      </w:r>
      <w:r w:rsidR="00205B08">
        <w:rPr>
          <w:rFonts w:ascii="Times New Roman" w:eastAsia="Times New Roman" w:hAnsi="Times New Roman" w:cs="Times New Roman"/>
          <w:sz w:val="24"/>
          <w:szCs w:val="24"/>
        </w:rPr>
        <w:t xml:space="preserve">. The new sign is in place and looking very good, Sue Allen said.  Additionally, she reported that the volunteers had done a lot of work and the park was looking very fine.  </w:t>
      </w:r>
    </w:p>
    <w:p w14:paraId="3E4D15AA" w14:textId="5D1601B8" w:rsidR="00810621" w:rsidRPr="00D31833" w:rsidRDefault="00810621" w:rsidP="00205B08">
      <w:pPr>
        <w:numPr>
          <w:ilvl w:val="1"/>
          <w:numId w:val="19"/>
        </w:numPr>
        <w:tabs>
          <w:tab w:val="left" w:pos="720"/>
        </w:tabs>
        <w:spacing w:after="0" w:line="240" w:lineRule="auto"/>
        <w:ind w:left="72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 xml:space="preserve">Personnel committee – In anticipation of a change in the Personnel Policy later this year, add to the Town Holidays in the Personnel Policy Columbus Day/Indigenous People’s Day, second Monday in October. </w:t>
      </w:r>
      <w:r w:rsidR="00205B08">
        <w:rPr>
          <w:rFonts w:ascii="Times New Roman" w:eastAsia="Times New Roman" w:hAnsi="Times New Roman" w:cs="Times New Roman"/>
          <w:sz w:val="24"/>
          <w:szCs w:val="24"/>
        </w:rPr>
        <w:t>The committee reported that more work needed to be done on the Personnel policy and would be completed by October 18</w:t>
      </w:r>
      <w:r w:rsidR="00205B08" w:rsidRPr="00205B08">
        <w:rPr>
          <w:rFonts w:ascii="Times New Roman" w:eastAsia="Times New Roman" w:hAnsi="Times New Roman" w:cs="Times New Roman"/>
          <w:sz w:val="24"/>
          <w:szCs w:val="24"/>
          <w:vertAlign w:val="superscript"/>
        </w:rPr>
        <w:t>th</w:t>
      </w:r>
      <w:r w:rsidR="00205B08">
        <w:rPr>
          <w:rFonts w:ascii="Times New Roman" w:eastAsia="Times New Roman" w:hAnsi="Times New Roman" w:cs="Times New Roman"/>
          <w:sz w:val="24"/>
          <w:szCs w:val="24"/>
        </w:rPr>
        <w:t xml:space="preserve"> Board meeting.  In the meantime, if the Selectboard wanted to add Columbus Day/Indigenous People’s Day on the second Monday of October as a holiday in the personnel policy and wanted to make it effective this year, the Selectboard should adopt that holiday at its meeting tonight.  </w:t>
      </w:r>
      <w:r w:rsidR="00205B08">
        <w:rPr>
          <w:rFonts w:ascii="Times New Roman" w:eastAsia="Times New Roman" w:hAnsi="Times New Roman" w:cs="Times New Roman"/>
          <w:sz w:val="24"/>
          <w:szCs w:val="24"/>
          <w:u w:val="single"/>
        </w:rPr>
        <w:t xml:space="preserve">Motion by Cathy Siano-Goodwin, second Suzanne Welch to </w:t>
      </w:r>
      <w:r w:rsidR="00205B08" w:rsidRPr="00205B08">
        <w:rPr>
          <w:rFonts w:ascii="Times New Roman" w:eastAsia="Times New Roman" w:hAnsi="Times New Roman" w:cs="Times New Roman"/>
          <w:sz w:val="24"/>
          <w:szCs w:val="24"/>
          <w:u w:val="single"/>
        </w:rPr>
        <w:t xml:space="preserve">add Columbus Day/Indigenous People’s Day on the second Monday of October as a </w:t>
      </w:r>
      <w:r w:rsidR="00205B08">
        <w:rPr>
          <w:rFonts w:ascii="Times New Roman" w:eastAsia="Times New Roman" w:hAnsi="Times New Roman" w:cs="Times New Roman"/>
          <w:sz w:val="24"/>
          <w:szCs w:val="24"/>
          <w:u w:val="single"/>
        </w:rPr>
        <w:t xml:space="preserve">Town </w:t>
      </w:r>
      <w:r w:rsidR="00205B08" w:rsidRPr="00205B08">
        <w:rPr>
          <w:rFonts w:ascii="Times New Roman" w:eastAsia="Times New Roman" w:hAnsi="Times New Roman" w:cs="Times New Roman"/>
          <w:sz w:val="24"/>
          <w:szCs w:val="24"/>
          <w:u w:val="single"/>
        </w:rPr>
        <w:t>holiday in the personnel policy</w:t>
      </w:r>
      <w:r w:rsidR="00205B08">
        <w:rPr>
          <w:rFonts w:ascii="Times New Roman" w:eastAsia="Times New Roman" w:hAnsi="Times New Roman" w:cs="Times New Roman"/>
          <w:sz w:val="24"/>
          <w:szCs w:val="24"/>
          <w:u w:val="single"/>
        </w:rPr>
        <w:t xml:space="preserve"> effective now. Motion passed unanimously.</w:t>
      </w:r>
    </w:p>
    <w:p w14:paraId="2E4500BD" w14:textId="539D4CF5" w:rsidR="00810621" w:rsidRPr="00D31833" w:rsidRDefault="00810621" w:rsidP="00205B08">
      <w:pPr>
        <w:numPr>
          <w:ilvl w:val="1"/>
          <w:numId w:val="19"/>
        </w:numPr>
        <w:tabs>
          <w:tab w:val="left" w:pos="720"/>
        </w:tabs>
        <w:spacing w:after="0" w:line="240" w:lineRule="auto"/>
        <w:ind w:left="72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Buildings committees.  Architect Bids for Elevator Project – Open bids</w:t>
      </w:r>
      <w:r w:rsidR="000E253F">
        <w:rPr>
          <w:rFonts w:ascii="Times New Roman" w:eastAsia="Times New Roman" w:hAnsi="Times New Roman" w:cs="Times New Roman"/>
          <w:sz w:val="24"/>
          <w:szCs w:val="24"/>
        </w:rPr>
        <w:t>. The Town Administrator stated that the RFP was published in the Vermont Shopper</w:t>
      </w:r>
      <w:r w:rsidR="000158A5">
        <w:rPr>
          <w:rFonts w:ascii="Times New Roman" w:eastAsia="Times New Roman" w:hAnsi="Times New Roman" w:cs="Times New Roman"/>
          <w:sz w:val="24"/>
          <w:szCs w:val="24"/>
        </w:rPr>
        <w:t xml:space="preserve">, on-line at VLCT, on our web site, </w:t>
      </w:r>
      <w:r w:rsidR="000E253F">
        <w:rPr>
          <w:rFonts w:ascii="Times New Roman" w:eastAsia="Times New Roman" w:hAnsi="Times New Roman" w:cs="Times New Roman"/>
          <w:sz w:val="24"/>
          <w:szCs w:val="24"/>
        </w:rPr>
        <w:t xml:space="preserve">and was sent by email to </w:t>
      </w:r>
      <w:r w:rsidR="000158A5">
        <w:rPr>
          <w:rFonts w:ascii="Times New Roman" w:eastAsia="Times New Roman" w:hAnsi="Times New Roman" w:cs="Times New Roman"/>
          <w:sz w:val="24"/>
          <w:szCs w:val="24"/>
        </w:rPr>
        <w:t>12</w:t>
      </w:r>
      <w:r w:rsidR="000E253F">
        <w:rPr>
          <w:rFonts w:ascii="Times New Roman" w:eastAsia="Times New Roman" w:hAnsi="Times New Roman" w:cs="Times New Roman"/>
          <w:sz w:val="24"/>
          <w:szCs w:val="24"/>
        </w:rPr>
        <w:t xml:space="preserve"> architectural firms.  Only one architect attended the site visit, and that firm is the sole bid received. </w:t>
      </w:r>
      <w:r w:rsidR="000158A5">
        <w:rPr>
          <w:rFonts w:ascii="Times New Roman" w:eastAsia="Times New Roman" w:hAnsi="Times New Roman" w:cs="Times New Roman"/>
          <w:sz w:val="24"/>
          <w:szCs w:val="24"/>
        </w:rPr>
        <w:t xml:space="preserve">Sue </w:t>
      </w:r>
      <w:r w:rsidR="00321159">
        <w:rPr>
          <w:rFonts w:ascii="Times New Roman" w:eastAsia="Times New Roman" w:hAnsi="Times New Roman" w:cs="Times New Roman"/>
          <w:sz w:val="24"/>
          <w:szCs w:val="24"/>
        </w:rPr>
        <w:t>Allen</w:t>
      </w:r>
      <w:r w:rsidR="000158A5">
        <w:rPr>
          <w:rFonts w:ascii="Times New Roman" w:eastAsia="Times New Roman" w:hAnsi="Times New Roman" w:cs="Times New Roman"/>
          <w:sz w:val="24"/>
          <w:szCs w:val="24"/>
        </w:rPr>
        <w:t xml:space="preserve"> opened the bid, which contained 6 copies of the bid presentation, which was passed to each of the Selectboard and to the Town Administrator. The Selectboard reviewed the package. The Town administrator asked to consult with Jeff Martell, AIA, who had helped with the RFP, let him look over the </w:t>
      </w:r>
      <w:r w:rsidR="00321159">
        <w:rPr>
          <w:rFonts w:ascii="Times New Roman" w:eastAsia="Times New Roman" w:hAnsi="Times New Roman" w:cs="Times New Roman"/>
          <w:sz w:val="24"/>
          <w:szCs w:val="24"/>
        </w:rPr>
        <w:t>bid and give his opinion.  It was agreed that the SB would make a decision on this bid at its Oct 4</w:t>
      </w:r>
      <w:r w:rsidR="00321159" w:rsidRPr="00321159">
        <w:rPr>
          <w:rFonts w:ascii="Times New Roman" w:eastAsia="Times New Roman" w:hAnsi="Times New Roman" w:cs="Times New Roman"/>
          <w:sz w:val="24"/>
          <w:szCs w:val="24"/>
          <w:vertAlign w:val="superscript"/>
        </w:rPr>
        <w:t>th</w:t>
      </w:r>
      <w:r w:rsidR="00321159">
        <w:rPr>
          <w:rFonts w:ascii="Times New Roman" w:eastAsia="Times New Roman" w:hAnsi="Times New Roman" w:cs="Times New Roman"/>
          <w:sz w:val="24"/>
          <w:szCs w:val="24"/>
        </w:rPr>
        <w:t xml:space="preserve"> meeting. In </w:t>
      </w:r>
      <w:r w:rsidR="00A36B24">
        <w:rPr>
          <w:rFonts w:ascii="Times New Roman" w:eastAsia="Times New Roman" w:hAnsi="Times New Roman" w:cs="Times New Roman"/>
          <w:sz w:val="24"/>
          <w:szCs w:val="24"/>
        </w:rPr>
        <w:t>addition,</w:t>
      </w:r>
      <w:r w:rsidR="00321159">
        <w:rPr>
          <w:rFonts w:ascii="Times New Roman" w:eastAsia="Times New Roman" w:hAnsi="Times New Roman" w:cs="Times New Roman"/>
          <w:sz w:val="24"/>
          <w:szCs w:val="24"/>
        </w:rPr>
        <w:t xml:space="preserve"> Bill will arrange a meeting with the building committee and the architect before that Oct 4</w:t>
      </w:r>
      <w:r w:rsidR="00321159" w:rsidRPr="00321159">
        <w:rPr>
          <w:rFonts w:ascii="Times New Roman" w:eastAsia="Times New Roman" w:hAnsi="Times New Roman" w:cs="Times New Roman"/>
          <w:sz w:val="24"/>
          <w:szCs w:val="24"/>
          <w:vertAlign w:val="superscript"/>
        </w:rPr>
        <w:t>th</w:t>
      </w:r>
      <w:r w:rsidR="00321159">
        <w:rPr>
          <w:rFonts w:ascii="Times New Roman" w:eastAsia="Times New Roman" w:hAnsi="Times New Roman" w:cs="Times New Roman"/>
          <w:sz w:val="24"/>
          <w:szCs w:val="24"/>
        </w:rPr>
        <w:t xml:space="preserve"> meeting. Funding for this project would come from ARPA money.  </w:t>
      </w:r>
    </w:p>
    <w:p w14:paraId="283A0E4E" w14:textId="368ADD2E" w:rsidR="00810621" w:rsidRPr="00D31833" w:rsidRDefault="00810621" w:rsidP="00205B08">
      <w:pPr>
        <w:numPr>
          <w:ilvl w:val="1"/>
          <w:numId w:val="19"/>
        </w:numPr>
        <w:tabs>
          <w:tab w:val="left" w:pos="720"/>
        </w:tabs>
        <w:spacing w:after="0" w:line="240" w:lineRule="auto"/>
        <w:ind w:left="72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Water Wastewater committee</w:t>
      </w:r>
      <w:r w:rsidR="00321159">
        <w:rPr>
          <w:rFonts w:ascii="Times New Roman" w:eastAsia="Times New Roman" w:hAnsi="Times New Roman" w:cs="Times New Roman"/>
          <w:sz w:val="24"/>
          <w:szCs w:val="24"/>
        </w:rPr>
        <w:t xml:space="preserve">. Joe Pollio stated that a meeting was being arranged among the Wastewater Committee members, Tighe and Bond and the state for early October. </w:t>
      </w:r>
    </w:p>
    <w:p w14:paraId="6F03362C" w14:textId="77777777" w:rsidR="0015488C" w:rsidRPr="00D31833" w:rsidRDefault="0015488C" w:rsidP="0015488C">
      <w:pPr>
        <w:pStyle w:val="ListParagraph"/>
        <w:spacing w:after="0" w:line="240" w:lineRule="auto"/>
        <w:ind w:left="360"/>
        <w:rPr>
          <w:rFonts w:ascii="Times New Roman" w:eastAsia="Times New Roman" w:hAnsi="Times New Roman" w:cs="Times New Roman"/>
          <w:sz w:val="24"/>
          <w:szCs w:val="24"/>
        </w:rPr>
      </w:pPr>
    </w:p>
    <w:p w14:paraId="3861684A" w14:textId="246B0A0C" w:rsidR="0015488C" w:rsidRPr="00D31833" w:rsidRDefault="00D31833" w:rsidP="00121BF6">
      <w:pPr>
        <w:spacing w:after="0" w:line="240" w:lineRule="auto"/>
        <w:ind w:left="360" w:hanging="36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rPr>
        <w:t>9</w:t>
      </w:r>
      <w:r w:rsidR="00121BF6" w:rsidRPr="00D31833">
        <w:rPr>
          <w:rFonts w:ascii="Times New Roman" w:eastAsia="Times New Roman" w:hAnsi="Times New Roman" w:cs="Times New Roman"/>
          <w:sz w:val="24"/>
          <w:szCs w:val="24"/>
        </w:rPr>
        <w:t xml:space="preserve">. </w:t>
      </w:r>
      <w:r w:rsidR="0015488C" w:rsidRPr="00D31833">
        <w:rPr>
          <w:rFonts w:ascii="Times New Roman" w:eastAsia="Times New Roman" w:hAnsi="Times New Roman" w:cs="Times New Roman"/>
          <w:sz w:val="24"/>
          <w:szCs w:val="24"/>
        </w:rPr>
        <w:tab/>
      </w:r>
      <w:r w:rsidR="0015488C" w:rsidRPr="00D31833">
        <w:rPr>
          <w:rFonts w:ascii="Times New Roman" w:eastAsia="Times New Roman" w:hAnsi="Times New Roman" w:cs="Times New Roman"/>
          <w:sz w:val="24"/>
          <w:szCs w:val="24"/>
          <w:u w:val="single"/>
        </w:rPr>
        <w:t>Other Business</w:t>
      </w:r>
      <w:r w:rsidR="0015488C" w:rsidRPr="00D31833">
        <w:rPr>
          <w:rFonts w:ascii="Times New Roman" w:eastAsia="Times New Roman" w:hAnsi="Times New Roman" w:cs="Times New Roman"/>
          <w:sz w:val="24"/>
          <w:szCs w:val="24"/>
        </w:rPr>
        <w:t>: There was none</w:t>
      </w:r>
    </w:p>
    <w:p w14:paraId="1352CFB6" w14:textId="22458D7A" w:rsidR="008A1283" w:rsidRDefault="00D31833" w:rsidP="00321159">
      <w:pPr>
        <w:spacing w:after="0" w:line="240" w:lineRule="auto"/>
        <w:ind w:left="360" w:hanging="360"/>
        <w:rPr>
          <w:rFonts w:ascii="Times New Roman" w:eastAsia="Times New Roman" w:hAnsi="Times New Roman" w:cs="Times New Roman"/>
          <w:sz w:val="24"/>
          <w:szCs w:val="24"/>
        </w:rPr>
      </w:pPr>
      <w:r w:rsidRPr="00D31833">
        <w:rPr>
          <w:rFonts w:ascii="Times New Roman" w:eastAsia="Times New Roman" w:hAnsi="Times New Roman" w:cs="Times New Roman"/>
          <w:sz w:val="24"/>
          <w:szCs w:val="24"/>
          <w:u w:val="single"/>
        </w:rPr>
        <w:t>10</w:t>
      </w:r>
      <w:r w:rsidR="0015488C" w:rsidRPr="00D31833">
        <w:rPr>
          <w:rFonts w:ascii="Times New Roman" w:eastAsia="Times New Roman" w:hAnsi="Times New Roman" w:cs="Times New Roman"/>
          <w:sz w:val="24"/>
          <w:szCs w:val="24"/>
          <w:u w:val="single"/>
        </w:rPr>
        <w:t>.</w:t>
      </w:r>
      <w:r w:rsidR="0015488C" w:rsidRPr="00D31833">
        <w:rPr>
          <w:rFonts w:ascii="Times New Roman" w:eastAsia="Times New Roman" w:hAnsi="Times New Roman" w:cs="Times New Roman"/>
          <w:sz w:val="24"/>
          <w:szCs w:val="24"/>
          <w:u w:val="single"/>
        </w:rPr>
        <w:tab/>
      </w:r>
      <w:r w:rsidR="00121BF6" w:rsidRPr="00D31833">
        <w:rPr>
          <w:rFonts w:ascii="Times New Roman" w:eastAsia="Times New Roman" w:hAnsi="Times New Roman" w:cs="Times New Roman"/>
          <w:sz w:val="24"/>
          <w:szCs w:val="24"/>
          <w:u w:val="single"/>
        </w:rPr>
        <w:t>Public Comment</w:t>
      </w:r>
      <w:r w:rsidR="00121BF6" w:rsidRPr="00D31833">
        <w:rPr>
          <w:rFonts w:ascii="Times New Roman" w:eastAsia="Times New Roman" w:hAnsi="Times New Roman" w:cs="Times New Roman"/>
          <w:sz w:val="24"/>
          <w:szCs w:val="24"/>
        </w:rPr>
        <w:t xml:space="preserve">: </w:t>
      </w:r>
      <w:r w:rsidR="00321159">
        <w:rPr>
          <w:rFonts w:ascii="Times New Roman" w:eastAsia="Times New Roman" w:hAnsi="Times New Roman" w:cs="Times New Roman"/>
          <w:sz w:val="24"/>
          <w:szCs w:val="24"/>
        </w:rPr>
        <w:t xml:space="preserve">Hardy Merrill opined out loud to the Selectboard: “You are doing a good job.” Thank you was the reply. </w:t>
      </w:r>
    </w:p>
    <w:p w14:paraId="6AF74265" w14:textId="48BB5251" w:rsidR="008A1283" w:rsidRDefault="00D31833" w:rsidP="00933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A1283">
        <w:rPr>
          <w:rFonts w:ascii="Times New Roman" w:eastAsia="Times New Roman" w:hAnsi="Times New Roman" w:cs="Times New Roman"/>
          <w:sz w:val="24"/>
          <w:szCs w:val="24"/>
        </w:rPr>
        <w:t xml:space="preserve">. </w:t>
      </w:r>
      <w:r w:rsidR="008A1283" w:rsidRPr="00A043F9">
        <w:rPr>
          <w:rFonts w:ascii="Times New Roman" w:eastAsia="Times New Roman" w:hAnsi="Times New Roman" w:cs="Times New Roman"/>
          <w:sz w:val="24"/>
          <w:szCs w:val="24"/>
          <w:u w:val="single"/>
        </w:rPr>
        <w:t xml:space="preserve">Date of Next Meeting: </w:t>
      </w:r>
      <w:r w:rsidR="00810621">
        <w:rPr>
          <w:rFonts w:ascii="Times New Roman" w:eastAsia="Times New Roman" w:hAnsi="Times New Roman" w:cs="Times New Roman"/>
          <w:sz w:val="24"/>
          <w:szCs w:val="24"/>
          <w:u w:val="single"/>
        </w:rPr>
        <w:t>Monday October 4</w:t>
      </w:r>
      <w:r w:rsidR="008A1283" w:rsidRPr="00A043F9">
        <w:rPr>
          <w:rFonts w:ascii="Times New Roman" w:eastAsia="Times New Roman" w:hAnsi="Times New Roman" w:cs="Times New Roman"/>
          <w:sz w:val="24"/>
          <w:szCs w:val="24"/>
          <w:u w:val="single"/>
        </w:rPr>
        <w:t xml:space="preserve">, </w:t>
      </w:r>
      <w:r w:rsidR="00653FD2" w:rsidRPr="00A043F9">
        <w:rPr>
          <w:rFonts w:ascii="Times New Roman" w:eastAsia="Times New Roman" w:hAnsi="Times New Roman" w:cs="Times New Roman"/>
          <w:sz w:val="24"/>
          <w:szCs w:val="24"/>
          <w:u w:val="single"/>
        </w:rPr>
        <w:t>2021,</w:t>
      </w:r>
      <w:r w:rsidR="008A1283" w:rsidRPr="00A043F9">
        <w:rPr>
          <w:rFonts w:ascii="Times New Roman" w:eastAsia="Times New Roman" w:hAnsi="Times New Roman" w:cs="Times New Roman"/>
          <w:sz w:val="24"/>
          <w:szCs w:val="24"/>
          <w:u w:val="single"/>
        </w:rPr>
        <w:t xml:space="preserve"> at 6 pm at the Town Hall and on Microsoft Teams</w:t>
      </w:r>
      <w:r w:rsidR="008A1283">
        <w:rPr>
          <w:rFonts w:ascii="Times New Roman" w:eastAsia="Times New Roman" w:hAnsi="Times New Roman" w:cs="Times New Roman"/>
          <w:sz w:val="24"/>
          <w:szCs w:val="24"/>
        </w:rPr>
        <w:t>.</w:t>
      </w:r>
    </w:p>
    <w:p w14:paraId="65452679" w14:textId="77777777" w:rsidR="008A1283" w:rsidRDefault="008A1283" w:rsidP="00933E48">
      <w:pPr>
        <w:spacing w:after="0" w:line="240" w:lineRule="auto"/>
        <w:rPr>
          <w:rFonts w:ascii="Times New Roman" w:eastAsia="Times New Roman" w:hAnsi="Times New Roman" w:cs="Times New Roman"/>
          <w:sz w:val="24"/>
          <w:szCs w:val="24"/>
        </w:rPr>
      </w:pPr>
    </w:p>
    <w:p w14:paraId="457F30A5" w14:textId="3DB0BDCA" w:rsidR="008A1283" w:rsidRDefault="00D31833" w:rsidP="00933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A1283">
        <w:rPr>
          <w:rFonts w:ascii="Times New Roman" w:eastAsia="Times New Roman" w:hAnsi="Times New Roman" w:cs="Times New Roman"/>
          <w:sz w:val="24"/>
          <w:szCs w:val="24"/>
        </w:rPr>
        <w:t xml:space="preserve">. </w:t>
      </w:r>
      <w:r w:rsidR="008A1283" w:rsidRPr="00A043F9">
        <w:rPr>
          <w:rFonts w:ascii="Times New Roman" w:eastAsia="Times New Roman" w:hAnsi="Times New Roman" w:cs="Times New Roman"/>
          <w:sz w:val="24"/>
          <w:szCs w:val="24"/>
          <w:u w:val="single"/>
        </w:rPr>
        <w:t>Adjournment</w:t>
      </w:r>
      <w:r w:rsidR="008A1283">
        <w:rPr>
          <w:rFonts w:ascii="Times New Roman" w:eastAsia="Times New Roman" w:hAnsi="Times New Roman" w:cs="Times New Roman"/>
          <w:sz w:val="24"/>
          <w:szCs w:val="24"/>
        </w:rPr>
        <w:t xml:space="preserve">:  </w:t>
      </w:r>
      <w:r w:rsidR="002B1FC9" w:rsidRPr="002B1FC9">
        <w:rPr>
          <w:rFonts w:ascii="Times New Roman" w:eastAsia="Times New Roman" w:hAnsi="Times New Roman" w:cs="Times New Roman"/>
          <w:sz w:val="24"/>
          <w:szCs w:val="24"/>
          <w:u w:val="single"/>
        </w:rPr>
        <w:t>It was moved by Su</w:t>
      </w:r>
      <w:r w:rsidR="00321159">
        <w:rPr>
          <w:rFonts w:ascii="Times New Roman" w:eastAsia="Times New Roman" w:hAnsi="Times New Roman" w:cs="Times New Roman"/>
          <w:sz w:val="24"/>
          <w:szCs w:val="24"/>
          <w:u w:val="single"/>
        </w:rPr>
        <w:t>zanne Welch, second John Gregory</w:t>
      </w:r>
      <w:r w:rsidR="0015488C">
        <w:rPr>
          <w:rFonts w:ascii="Times New Roman" w:eastAsia="Times New Roman" w:hAnsi="Times New Roman" w:cs="Times New Roman"/>
          <w:sz w:val="24"/>
          <w:szCs w:val="24"/>
          <w:u w:val="single"/>
        </w:rPr>
        <w:t xml:space="preserve"> </w:t>
      </w:r>
      <w:r w:rsidR="002B1FC9" w:rsidRPr="002B1FC9">
        <w:rPr>
          <w:rFonts w:ascii="Times New Roman" w:eastAsia="Times New Roman" w:hAnsi="Times New Roman" w:cs="Times New Roman"/>
          <w:sz w:val="24"/>
          <w:szCs w:val="24"/>
          <w:u w:val="single"/>
        </w:rPr>
        <w:t xml:space="preserve">to adjourn the meeting. The motion passed </w:t>
      </w:r>
      <w:r w:rsidR="003512AE" w:rsidRPr="002B1FC9">
        <w:rPr>
          <w:rFonts w:ascii="Times New Roman" w:eastAsia="Times New Roman" w:hAnsi="Times New Roman" w:cs="Times New Roman"/>
          <w:sz w:val="24"/>
          <w:szCs w:val="24"/>
          <w:u w:val="single"/>
        </w:rPr>
        <w:t>unanimously,</w:t>
      </w:r>
      <w:r w:rsidR="002B1FC9" w:rsidRPr="002B1FC9">
        <w:rPr>
          <w:rFonts w:ascii="Times New Roman" w:eastAsia="Times New Roman" w:hAnsi="Times New Roman" w:cs="Times New Roman"/>
          <w:sz w:val="24"/>
          <w:szCs w:val="24"/>
          <w:u w:val="single"/>
        </w:rPr>
        <w:t xml:space="preserve"> and the meeting was adjourned at </w:t>
      </w:r>
      <w:r w:rsidR="00321159">
        <w:rPr>
          <w:rFonts w:ascii="Times New Roman" w:eastAsia="Times New Roman" w:hAnsi="Times New Roman" w:cs="Times New Roman"/>
          <w:sz w:val="24"/>
          <w:szCs w:val="24"/>
          <w:u w:val="single"/>
        </w:rPr>
        <w:t>7:06</w:t>
      </w:r>
      <w:r w:rsidR="002B1FC9" w:rsidRPr="002B1FC9">
        <w:rPr>
          <w:rFonts w:ascii="Times New Roman" w:eastAsia="Times New Roman" w:hAnsi="Times New Roman" w:cs="Times New Roman"/>
          <w:sz w:val="24"/>
          <w:szCs w:val="24"/>
          <w:u w:val="single"/>
        </w:rPr>
        <w:t xml:space="preserve"> pm.</w:t>
      </w:r>
    </w:p>
    <w:p w14:paraId="4AF118E4" w14:textId="77777777" w:rsidR="002B1FC9" w:rsidRDefault="002B1FC9" w:rsidP="00933E48">
      <w:pPr>
        <w:spacing w:after="0" w:line="240" w:lineRule="auto"/>
        <w:rPr>
          <w:rFonts w:ascii="Times New Roman" w:eastAsia="Times New Roman" w:hAnsi="Times New Roman" w:cs="Times New Roman"/>
          <w:sz w:val="24"/>
          <w:szCs w:val="24"/>
        </w:rPr>
      </w:pPr>
    </w:p>
    <w:p w14:paraId="2C61278F" w14:textId="77777777" w:rsidR="002B1FC9" w:rsidRDefault="002B1FC9" w:rsidP="00933E48">
      <w:pPr>
        <w:spacing w:after="0" w:line="240" w:lineRule="auto"/>
        <w:rPr>
          <w:rFonts w:ascii="Times New Roman" w:eastAsia="Times New Roman" w:hAnsi="Times New Roman" w:cs="Times New Roman"/>
          <w:sz w:val="24"/>
          <w:szCs w:val="24"/>
        </w:rPr>
      </w:pPr>
    </w:p>
    <w:p w14:paraId="3330DB20" w14:textId="3ABC6708" w:rsidR="002B1FC9" w:rsidRDefault="002B1FC9" w:rsidP="00933E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68C980E2" w14:textId="77777777" w:rsidR="003D5092" w:rsidRDefault="003D5092" w:rsidP="00933E48">
      <w:pPr>
        <w:spacing w:after="0" w:line="240" w:lineRule="auto"/>
        <w:rPr>
          <w:rFonts w:ascii="Times New Roman" w:eastAsia="Times New Roman" w:hAnsi="Times New Roman" w:cs="Times New Roman"/>
          <w:sz w:val="24"/>
          <w:szCs w:val="24"/>
        </w:rPr>
      </w:pPr>
    </w:p>
    <w:p w14:paraId="1A6CA2F9" w14:textId="2994F73C" w:rsidR="00FB1EA7" w:rsidRPr="00966102" w:rsidRDefault="00B0559D" w:rsidP="002B1FC9">
      <w:pPr>
        <w:spacing w:after="0" w:line="240" w:lineRule="auto"/>
        <w:rPr>
          <w:rFonts w:ascii="Times New Roman" w:hAnsi="Times New Roman"/>
          <w:sz w:val="24"/>
        </w:rPr>
      </w:pPr>
      <w:r>
        <w:rPr>
          <w:rFonts w:ascii="Times New Roman" w:eastAsia="Times New Roman" w:hAnsi="Times New Roman" w:cs="Times New Roman"/>
          <w:sz w:val="24"/>
          <w:szCs w:val="24"/>
        </w:rPr>
        <w:t xml:space="preserve">William G. Kearns </w:t>
      </w:r>
    </w:p>
    <w:sectPr w:rsidR="00FB1EA7" w:rsidRPr="00966102" w:rsidSect="00FB1EA7">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ACD1" w14:textId="77777777" w:rsidR="003125C5" w:rsidRDefault="003125C5">
      <w:pPr>
        <w:spacing w:after="0" w:line="240" w:lineRule="auto"/>
      </w:pPr>
      <w:r>
        <w:separator/>
      </w:r>
    </w:p>
  </w:endnote>
  <w:endnote w:type="continuationSeparator" w:id="0">
    <w:p w14:paraId="4CBA594A" w14:textId="77777777" w:rsidR="003125C5" w:rsidRDefault="0031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0398" w14:textId="77777777" w:rsidR="004D120E" w:rsidRDefault="003125C5">
    <w:pPr>
      <w:pStyle w:val="Footer"/>
    </w:pPr>
    <w:r>
      <w:rPr>
        <w:noProof/>
      </w:rPr>
      <w:pict w14:anchorId="14AEA031">
        <v:shapetype id="_x0000_t202" coordsize="21600,21600" o:spt="202" path="m,l,21600r21600,l21600,xe">
          <v:stroke joinstyle="miter"/>
          <v:path gradientshapeok="t" o:connecttype="rect"/>
        </v:shapetype>
        <v:shape id="Text Box 13" o:spid="_x0000_s2049" type="#_x0000_t202" alt="Description: Color-block footer displaying page number" style="position:absolute;margin-left:0;margin-top:0;width:540pt;height:30.95pt;z-index:25166028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4D120E" w14:paraId="1A35A260" w14:textId="77777777">
                  <w:trPr>
                    <w:trHeight w:hRule="exact" w:val="360"/>
                  </w:trPr>
                  <w:tc>
                    <w:tcPr>
                      <w:tcW w:w="100" w:type="pct"/>
                      <w:shd w:val="clear" w:color="auto" w:fill="4F81BD" w:themeFill="accent1"/>
                      <w:vAlign w:val="center"/>
                    </w:tcPr>
                    <w:p w14:paraId="73236123" w14:textId="77777777" w:rsidR="004D120E" w:rsidRDefault="004D120E">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2F526956" w14:textId="1D6231E4" w:rsidR="004D120E" w:rsidRDefault="004D120E" w:rsidP="00EA3B28">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FE6A8B">
                        <w:rPr>
                          <w:color w:val="FFFFFF" w:themeColor="background1"/>
                        </w:rPr>
                        <w:t xml:space="preserve">September </w:t>
                      </w:r>
                      <w:r w:rsidR="00A464EA">
                        <w:rPr>
                          <w:color w:val="FFFFFF" w:themeColor="background1"/>
                        </w:rPr>
                        <w:t>20</w:t>
                      </w:r>
                      <w:r>
                        <w:rPr>
                          <w:color w:val="FFFFFF" w:themeColor="background1"/>
                        </w:rPr>
                        <w:t>, 2021, Live and via Microsoft Teams as Accommodation</w:t>
                      </w:r>
                    </w:p>
                  </w:tc>
                  <w:tc>
                    <w:tcPr>
                      <w:tcW w:w="250" w:type="pct"/>
                      <w:shd w:val="clear" w:color="auto" w:fill="4F81BD" w:themeFill="accent1"/>
                      <w:vAlign w:val="center"/>
                    </w:tcPr>
                    <w:p w14:paraId="079FD832" w14:textId="77777777" w:rsidR="004D120E" w:rsidRDefault="004D120E">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0350E4" w:rsidRPr="000350E4">
                        <w:rPr>
                          <w:noProof/>
                          <w:color w:val="FFFFFF" w:themeColor="background1"/>
                        </w:rPr>
                        <w:t>1</w:t>
                      </w:r>
                      <w:r>
                        <w:rPr>
                          <w:noProof/>
                          <w:color w:val="FFFFFF" w:themeColor="background1"/>
                        </w:rPr>
                        <w:fldChar w:fldCharType="end"/>
                      </w:r>
                    </w:p>
                  </w:tc>
                </w:tr>
              </w:tbl>
              <w:p w14:paraId="16A2F6CC" w14:textId="77777777" w:rsidR="004D120E" w:rsidRDefault="004D120E">
                <w:pPr>
                  <w:pStyle w:val="NoSpacing"/>
                </w:pPr>
              </w:p>
            </w:txbxContent>
          </v:textbox>
          <w10:wrap type="topAndBottom"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55C0" w14:textId="77777777" w:rsidR="003125C5" w:rsidRDefault="003125C5">
      <w:pPr>
        <w:spacing w:after="0" w:line="240" w:lineRule="auto"/>
      </w:pPr>
      <w:r>
        <w:separator/>
      </w:r>
    </w:p>
  </w:footnote>
  <w:footnote w:type="continuationSeparator" w:id="0">
    <w:p w14:paraId="275AF8BD" w14:textId="77777777" w:rsidR="003125C5" w:rsidRDefault="0031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0CC0" w14:textId="77777777" w:rsidR="004D120E" w:rsidRDefault="003125C5">
    <w:pPr>
      <w:pStyle w:val="Header"/>
    </w:pPr>
    <w:r>
      <w:rPr>
        <w:noProof/>
      </w:rPr>
      <w:pict w14:anchorId="532B6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2051"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B215" w14:textId="77777777" w:rsidR="004D120E" w:rsidRDefault="003125C5">
    <w:pPr>
      <w:pStyle w:val="Header"/>
    </w:pPr>
    <w:r>
      <w:rPr>
        <w:noProof/>
      </w:rPr>
      <w:pict w14:anchorId="42140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2052" type="#_x0000_t136" style="position:absolute;margin-left:0;margin-top:0;width:475.85pt;height:285.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4FC5" w14:textId="77777777" w:rsidR="004D120E" w:rsidRDefault="003125C5">
    <w:pPr>
      <w:pStyle w:val="Header"/>
    </w:pPr>
    <w:r>
      <w:rPr>
        <w:noProof/>
      </w:rPr>
      <w:pict w14:anchorId="0A442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2050"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9E"/>
    <w:multiLevelType w:val="hybridMultilevel"/>
    <w:tmpl w:val="916ED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B5811"/>
    <w:multiLevelType w:val="hybridMultilevel"/>
    <w:tmpl w:val="E2B619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25740"/>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386075F3"/>
    <w:multiLevelType w:val="hybridMultilevel"/>
    <w:tmpl w:val="79180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D50515"/>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82C8C"/>
    <w:multiLevelType w:val="hybridMultilevel"/>
    <w:tmpl w:val="A0F0B6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13B20"/>
    <w:multiLevelType w:val="hybridMultilevel"/>
    <w:tmpl w:val="D09C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A35E0"/>
    <w:multiLevelType w:val="hybridMultilevel"/>
    <w:tmpl w:val="3BE8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574E5"/>
    <w:multiLevelType w:val="hybridMultilevel"/>
    <w:tmpl w:val="CF9E6F0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23473"/>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5B982C49"/>
    <w:multiLevelType w:val="hybridMultilevel"/>
    <w:tmpl w:val="5E707D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B34CA"/>
    <w:multiLevelType w:val="hybridMultilevel"/>
    <w:tmpl w:val="C01A1D0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5FD95E9D"/>
    <w:multiLevelType w:val="hybridMultilevel"/>
    <w:tmpl w:val="FA38E208"/>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613A3C31"/>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62BF0069"/>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69F06C9E"/>
    <w:multiLevelType w:val="hybridMultilevel"/>
    <w:tmpl w:val="D62E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E7ADF"/>
    <w:multiLevelType w:val="hybridMultilevel"/>
    <w:tmpl w:val="2B6296D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6F450C2C"/>
    <w:multiLevelType w:val="hybridMultilevel"/>
    <w:tmpl w:val="319C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D2F43"/>
    <w:multiLevelType w:val="hybridMultilevel"/>
    <w:tmpl w:val="8FC6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21FB2"/>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0"/>
  </w:num>
  <w:num w:numId="2">
    <w:abstractNumId w:val="5"/>
  </w:num>
  <w:num w:numId="3">
    <w:abstractNumId w:val="20"/>
  </w:num>
  <w:num w:numId="4">
    <w:abstractNumId w:val="15"/>
  </w:num>
  <w:num w:numId="5">
    <w:abstractNumId w:val="3"/>
  </w:num>
  <w:num w:numId="6">
    <w:abstractNumId w:val="17"/>
  </w:num>
  <w:num w:numId="7">
    <w:abstractNumId w:val="12"/>
  </w:num>
  <w:num w:numId="8">
    <w:abstractNumId w:val="2"/>
  </w:num>
  <w:num w:numId="9">
    <w:abstractNumId w:val="14"/>
  </w:num>
  <w:num w:numId="10">
    <w:abstractNumId w:val="4"/>
  </w:num>
  <w:num w:numId="11">
    <w:abstractNumId w:val="0"/>
  </w:num>
  <w:num w:numId="12">
    <w:abstractNumId w:val="16"/>
  </w:num>
  <w:num w:numId="13">
    <w:abstractNumId w:val="19"/>
  </w:num>
  <w:num w:numId="14">
    <w:abstractNumId w:val="8"/>
  </w:num>
  <w:num w:numId="15">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6"/>
  </w:num>
  <w:num w:numId="19">
    <w:abstractNumId w:val="9"/>
  </w:num>
  <w:num w:numId="20">
    <w:abstractNumId w:val="7"/>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4445B"/>
    <w:rsid w:val="000158A5"/>
    <w:rsid w:val="00030FF0"/>
    <w:rsid w:val="000350E4"/>
    <w:rsid w:val="00036582"/>
    <w:rsid w:val="00072BA9"/>
    <w:rsid w:val="00092AAF"/>
    <w:rsid w:val="000D3181"/>
    <w:rsid w:val="000E253F"/>
    <w:rsid w:val="000E7B3F"/>
    <w:rsid w:val="000F6802"/>
    <w:rsid w:val="000F7F70"/>
    <w:rsid w:val="00121BF6"/>
    <w:rsid w:val="00124D60"/>
    <w:rsid w:val="0015488C"/>
    <w:rsid w:val="00157FC4"/>
    <w:rsid w:val="00197104"/>
    <w:rsid w:val="00205B08"/>
    <w:rsid w:val="00206FA1"/>
    <w:rsid w:val="00211E03"/>
    <w:rsid w:val="00232239"/>
    <w:rsid w:val="002323DC"/>
    <w:rsid w:val="0023486C"/>
    <w:rsid w:val="00241CE8"/>
    <w:rsid w:val="002B1FC9"/>
    <w:rsid w:val="002B2DB6"/>
    <w:rsid w:val="002C7881"/>
    <w:rsid w:val="002D1536"/>
    <w:rsid w:val="002F35CC"/>
    <w:rsid w:val="003024DC"/>
    <w:rsid w:val="003125C5"/>
    <w:rsid w:val="00321159"/>
    <w:rsid w:val="003355DE"/>
    <w:rsid w:val="00340B7D"/>
    <w:rsid w:val="00342336"/>
    <w:rsid w:val="00346BBA"/>
    <w:rsid w:val="003512AE"/>
    <w:rsid w:val="00353629"/>
    <w:rsid w:val="00373171"/>
    <w:rsid w:val="0038158B"/>
    <w:rsid w:val="0039678A"/>
    <w:rsid w:val="003A62C0"/>
    <w:rsid w:val="003C63FC"/>
    <w:rsid w:val="003D0B4E"/>
    <w:rsid w:val="003D5092"/>
    <w:rsid w:val="003E3561"/>
    <w:rsid w:val="00406A48"/>
    <w:rsid w:val="00433B15"/>
    <w:rsid w:val="00434EAA"/>
    <w:rsid w:val="004372B6"/>
    <w:rsid w:val="0044445B"/>
    <w:rsid w:val="004808A2"/>
    <w:rsid w:val="004832A3"/>
    <w:rsid w:val="004912FB"/>
    <w:rsid w:val="00493A1A"/>
    <w:rsid w:val="00495951"/>
    <w:rsid w:val="004A2DA6"/>
    <w:rsid w:val="004B70F1"/>
    <w:rsid w:val="004D120E"/>
    <w:rsid w:val="004E6BFE"/>
    <w:rsid w:val="004F0108"/>
    <w:rsid w:val="004F2C5E"/>
    <w:rsid w:val="005218E9"/>
    <w:rsid w:val="005339D6"/>
    <w:rsid w:val="00542A10"/>
    <w:rsid w:val="00552E3D"/>
    <w:rsid w:val="00565602"/>
    <w:rsid w:val="005671D6"/>
    <w:rsid w:val="00573E70"/>
    <w:rsid w:val="005A5E06"/>
    <w:rsid w:val="005A5F31"/>
    <w:rsid w:val="00611EBD"/>
    <w:rsid w:val="00630776"/>
    <w:rsid w:val="00651BCF"/>
    <w:rsid w:val="0065338A"/>
    <w:rsid w:val="00653FD2"/>
    <w:rsid w:val="00657EF6"/>
    <w:rsid w:val="00663CF2"/>
    <w:rsid w:val="006A66D6"/>
    <w:rsid w:val="006B03EA"/>
    <w:rsid w:val="006B1233"/>
    <w:rsid w:val="006E2590"/>
    <w:rsid w:val="006F2FB3"/>
    <w:rsid w:val="007409B8"/>
    <w:rsid w:val="007524CE"/>
    <w:rsid w:val="00754ABE"/>
    <w:rsid w:val="00763F7B"/>
    <w:rsid w:val="007A37D5"/>
    <w:rsid w:val="007A6871"/>
    <w:rsid w:val="007E27FB"/>
    <w:rsid w:val="007E6848"/>
    <w:rsid w:val="007F3A91"/>
    <w:rsid w:val="00810621"/>
    <w:rsid w:val="00817DEF"/>
    <w:rsid w:val="008217A0"/>
    <w:rsid w:val="00827FBE"/>
    <w:rsid w:val="0083075D"/>
    <w:rsid w:val="00832122"/>
    <w:rsid w:val="00854D71"/>
    <w:rsid w:val="00860094"/>
    <w:rsid w:val="008A1283"/>
    <w:rsid w:val="008D733F"/>
    <w:rsid w:val="008F4D83"/>
    <w:rsid w:val="009104C4"/>
    <w:rsid w:val="0091076B"/>
    <w:rsid w:val="00921607"/>
    <w:rsid w:val="00930088"/>
    <w:rsid w:val="00933E48"/>
    <w:rsid w:val="0094741F"/>
    <w:rsid w:val="00966102"/>
    <w:rsid w:val="00997463"/>
    <w:rsid w:val="009A105E"/>
    <w:rsid w:val="009E3F73"/>
    <w:rsid w:val="009E5D9E"/>
    <w:rsid w:val="009F1FE1"/>
    <w:rsid w:val="00A00332"/>
    <w:rsid w:val="00A043F9"/>
    <w:rsid w:val="00A07059"/>
    <w:rsid w:val="00A1529E"/>
    <w:rsid w:val="00A236FA"/>
    <w:rsid w:val="00A26A01"/>
    <w:rsid w:val="00A36B24"/>
    <w:rsid w:val="00A464EA"/>
    <w:rsid w:val="00A90F55"/>
    <w:rsid w:val="00AB28CB"/>
    <w:rsid w:val="00AC1F1F"/>
    <w:rsid w:val="00AC6134"/>
    <w:rsid w:val="00AD0644"/>
    <w:rsid w:val="00AF5638"/>
    <w:rsid w:val="00B0559D"/>
    <w:rsid w:val="00B53584"/>
    <w:rsid w:val="00B57BE0"/>
    <w:rsid w:val="00B665F3"/>
    <w:rsid w:val="00B9043C"/>
    <w:rsid w:val="00BC4633"/>
    <w:rsid w:val="00BD1268"/>
    <w:rsid w:val="00BD384D"/>
    <w:rsid w:val="00BE0307"/>
    <w:rsid w:val="00BE1098"/>
    <w:rsid w:val="00BE4A86"/>
    <w:rsid w:val="00BE6CDB"/>
    <w:rsid w:val="00C05FB0"/>
    <w:rsid w:val="00C2782C"/>
    <w:rsid w:val="00C40BE0"/>
    <w:rsid w:val="00C41BAF"/>
    <w:rsid w:val="00C805E7"/>
    <w:rsid w:val="00C86FF7"/>
    <w:rsid w:val="00C87820"/>
    <w:rsid w:val="00CA4F75"/>
    <w:rsid w:val="00CC12A3"/>
    <w:rsid w:val="00CC3FEA"/>
    <w:rsid w:val="00CD70A3"/>
    <w:rsid w:val="00CE78B8"/>
    <w:rsid w:val="00CF75F6"/>
    <w:rsid w:val="00D05EE1"/>
    <w:rsid w:val="00D07414"/>
    <w:rsid w:val="00D144C5"/>
    <w:rsid w:val="00D31833"/>
    <w:rsid w:val="00D366F5"/>
    <w:rsid w:val="00D71F44"/>
    <w:rsid w:val="00DE0134"/>
    <w:rsid w:val="00E96A0C"/>
    <w:rsid w:val="00EA11B8"/>
    <w:rsid w:val="00EA3B28"/>
    <w:rsid w:val="00EA6A8D"/>
    <w:rsid w:val="00EB7E37"/>
    <w:rsid w:val="00ED3DEC"/>
    <w:rsid w:val="00EE1A57"/>
    <w:rsid w:val="00F60BF6"/>
    <w:rsid w:val="00F66F0C"/>
    <w:rsid w:val="00F93DCC"/>
    <w:rsid w:val="00FA5D1A"/>
    <w:rsid w:val="00FB1EA7"/>
    <w:rsid w:val="00FD06AE"/>
    <w:rsid w:val="00FE6A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C5717E9"/>
  <w15:docId w15:val="{322753D3-030C-49A2-BF5A-8D680266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5B"/>
    <w:rPr>
      <w:sz w:val="22"/>
      <w:szCs w:val="22"/>
    </w:rPr>
  </w:style>
  <w:style w:type="paragraph" w:styleId="Footer">
    <w:name w:val="footer"/>
    <w:basedOn w:val="Normal"/>
    <w:link w:val="FooterChar"/>
    <w:uiPriority w:val="99"/>
    <w:unhideWhenUsed/>
    <w:qFormat/>
    <w:rsid w:val="0044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5B"/>
    <w:rPr>
      <w:sz w:val="22"/>
      <w:szCs w:val="22"/>
    </w:rPr>
  </w:style>
  <w:style w:type="paragraph" w:styleId="ListParagraph">
    <w:name w:val="List Paragraph"/>
    <w:basedOn w:val="Normal"/>
    <w:uiPriority w:val="34"/>
    <w:qFormat/>
    <w:rsid w:val="0044445B"/>
    <w:pPr>
      <w:ind w:left="720"/>
      <w:contextualSpacing/>
    </w:pPr>
  </w:style>
  <w:style w:type="character" w:styleId="Hyperlink">
    <w:name w:val="Hyperlink"/>
    <w:basedOn w:val="DefaultParagraphFont"/>
    <w:uiPriority w:val="99"/>
    <w:semiHidden/>
    <w:unhideWhenUsed/>
    <w:rsid w:val="0044445B"/>
    <w:rPr>
      <w:color w:val="0563C1"/>
      <w:u w:val="single"/>
    </w:rPr>
  </w:style>
  <w:style w:type="paragraph" w:styleId="NoSpacing">
    <w:name w:val="No Spacing"/>
    <w:uiPriority w:val="1"/>
    <w:qFormat/>
    <w:rsid w:val="0044445B"/>
    <w:rPr>
      <w:color w:val="1F497D" w:themeColor="text2"/>
      <w:sz w:val="20"/>
      <w:szCs w:val="20"/>
    </w:rPr>
  </w:style>
  <w:style w:type="paragraph" w:styleId="CommentText">
    <w:name w:val="annotation text"/>
    <w:basedOn w:val="Normal"/>
    <w:link w:val="CommentTextChar"/>
    <w:uiPriority w:val="99"/>
    <w:semiHidden/>
    <w:unhideWhenUsed/>
    <w:rsid w:val="0044445B"/>
    <w:pPr>
      <w:spacing w:line="240" w:lineRule="auto"/>
    </w:pPr>
    <w:rPr>
      <w:sz w:val="20"/>
      <w:szCs w:val="20"/>
    </w:rPr>
  </w:style>
  <w:style w:type="character" w:customStyle="1" w:styleId="CommentTextChar">
    <w:name w:val="Comment Text Char"/>
    <w:basedOn w:val="DefaultParagraphFont"/>
    <w:link w:val="CommentText"/>
    <w:uiPriority w:val="99"/>
    <w:semiHidden/>
    <w:rsid w:val="0044445B"/>
    <w:rPr>
      <w:sz w:val="20"/>
      <w:szCs w:val="20"/>
    </w:rPr>
  </w:style>
  <w:style w:type="paragraph" w:styleId="CommentSubject">
    <w:name w:val="annotation subject"/>
    <w:basedOn w:val="CommentText"/>
    <w:next w:val="CommentText"/>
    <w:link w:val="CommentSubjectChar"/>
    <w:uiPriority w:val="99"/>
    <w:semiHidden/>
    <w:unhideWhenUsed/>
    <w:rsid w:val="0044445B"/>
    <w:rPr>
      <w:b/>
      <w:bCs/>
    </w:rPr>
  </w:style>
  <w:style w:type="character" w:customStyle="1" w:styleId="CommentSubjectChar">
    <w:name w:val="Comment Subject Char"/>
    <w:basedOn w:val="CommentTextChar"/>
    <w:link w:val="CommentSubject"/>
    <w:uiPriority w:val="99"/>
    <w:semiHidden/>
    <w:rsid w:val="00444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cp:lastModifiedBy>Grafton Administrator</cp:lastModifiedBy>
  <cp:revision>9</cp:revision>
  <cp:lastPrinted>2021-09-07T18:20:00Z</cp:lastPrinted>
  <dcterms:created xsi:type="dcterms:W3CDTF">2021-09-21T13:25:00Z</dcterms:created>
  <dcterms:modified xsi:type="dcterms:W3CDTF">2021-09-23T18:13:00Z</dcterms:modified>
</cp:coreProperties>
</file>