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ED69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20EE5">
        <w:rPr>
          <w:rFonts w:ascii="Times New Roman" w:hAnsi="Times New Roman" w:cs="Times New Roman"/>
          <w:b/>
          <w:sz w:val="40"/>
          <w:szCs w:val="24"/>
        </w:rPr>
        <w:t>Grafton Planning Commission</w:t>
      </w:r>
    </w:p>
    <w:p w14:paraId="34EE980E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404C32CB" w14:textId="07022261" w:rsidR="00820EE5" w:rsidRPr="00820EE5" w:rsidRDefault="00820EE5" w:rsidP="00820EE5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0EE5">
        <w:rPr>
          <w:rFonts w:ascii="Times New Roman" w:hAnsi="Times New Roman" w:cs="Times New Roman"/>
          <w:b/>
          <w:sz w:val="32"/>
          <w:szCs w:val="24"/>
        </w:rPr>
        <w:t>Regular Meeting</w:t>
      </w:r>
      <w:r w:rsidR="007C1F1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42955">
        <w:rPr>
          <w:rFonts w:ascii="Times New Roman" w:hAnsi="Times New Roman" w:cs="Times New Roman"/>
          <w:b/>
          <w:sz w:val="32"/>
          <w:szCs w:val="24"/>
        </w:rPr>
        <w:t>Agenda</w:t>
      </w:r>
    </w:p>
    <w:p w14:paraId="46456A31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7007A879" w14:textId="7785C6D2" w:rsidR="00820EE5" w:rsidRDefault="00E615C3" w:rsidP="00820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</w:t>
      </w:r>
      <w:r w:rsidR="00A8749B">
        <w:rPr>
          <w:rFonts w:ascii="Times New Roman" w:hAnsi="Times New Roman" w:cs="Times New Roman"/>
          <w:sz w:val="24"/>
          <w:szCs w:val="24"/>
        </w:rPr>
        <w:t xml:space="preserve"> pm</w:t>
      </w:r>
      <w:r w:rsidR="00820EE5" w:rsidRPr="00820EE5">
        <w:rPr>
          <w:rFonts w:ascii="Times New Roman" w:hAnsi="Times New Roman" w:cs="Times New Roman"/>
          <w:sz w:val="24"/>
          <w:szCs w:val="24"/>
        </w:rPr>
        <w:t xml:space="preserve">; </w:t>
      </w:r>
      <w:r w:rsidR="0085224F">
        <w:rPr>
          <w:rFonts w:ascii="Times New Roman" w:hAnsi="Times New Roman" w:cs="Times New Roman"/>
          <w:sz w:val="24"/>
          <w:szCs w:val="24"/>
        </w:rPr>
        <w:t xml:space="preserve">Tuesday, </w:t>
      </w:r>
      <w:r w:rsidR="00C67317">
        <w:rPr>
          <w:rFonts w:ascii="Times New Roman" w:hAnsi="Times New Roman" w:cs="Times New Roman"/>
          <w:sz w:val="24"/>
          <w:szCs w:val="24"/>
        </w:rPr>
        <w:t>March</w:t>
      </w:r>
      <w:r w:rsidR="0085224F">
        <w:rPr>
          <w:rFonts w:ascii="Times New Roman" w:hAnsi="Times New Roman" w:cs="Times New Roman"/>
          <w:sz w:val="24"/>
          <w:szCs w:val="24"/>
        </w:rPr>
        <w:t xml:space="preserve"> 9</w:t>
      </w:r>
      <w:r w:rsidR="00820EE5" w:rsidRPr="00820EE5">
        <w:rPr>
          <w:rFonts w:ascii="Times New Roman" w:hAnsi="Times New Roman" w:cs="Times New Roman"/>
          <w:sz w:val="24"/>
          <w:szCs w:val="24"/>
        </w:rPr>
        <w:t>, 202</w:t>
      </w:r>
      <w:r w:rsidR="0085224F">
        <w:rPr>
          <w:rFonts w:ascii="Times New Roman" w:hAnsi="Times New Roman" w:cs="Times New Roman"/>
          <w:sz w:val="24"/>
          <w:szCs w:val="24"/>
        </w:rPr>
        <w:t>1</w:t>
      </w:r>
    </w:p>
    <w:p w14:paraId="70D71F84" w14:textId="68340168" w:rsidR="00820EE5" w:rsidRPr="00D56F3A" w:rsidRDefault="0085224F" w:rsidP="0085224F">
      <w:pPr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</w:r>
    </w:p>
    <w:p w14:paraId="13F43010" w14:textId="77777777" w:rsidR="00A8749B" w:rsidRPr="00F87865" w:rsidRDefault="00A8749B" w:rsidP="00A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</w:rPr>
      </w:pPr>
      <w:r w:rsidRPr="00F87865">
        <w:rPr>
          <w:rFonts w:ascii="Arial" w:eastAsia="Times New Roman" w:hAnsi="Arial" w:cs="Arial"/>
          <w:sz w:val="20"/>
          <w:szCs w:val="20"/>
        </w:rPr>
        <w:t>This meeting will be held electronically pursuant to 1 VSA 312, including The Legislature’s H.861 (2020) “Temporary Suspension of Designated Physical Meeting Location Requirements”.  Public wishing to attend the meeting remotely can access the through the following link:</w:t>
      </w:r>
    </w:p>
    <w:p w14:paraId="5493B59A" w14:textId="3C857B33" w:rsidR="003D42A3" w:rsidRDefault="00E915FF" w:rsidP="00A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8" w:history="1">
        <w:r w:rsidR="004531C8" w:rsidRPr="00C36875">
          <w:rPr>
            <w:rStyle w:val="Hyperlink"/>
            <w:rFonts w:ascii="Arial" w:eastAsia="Times New Roman" w:hAnsi="Arial" w:cs="Arial"/>
            <w:sz w:val="20"/>
            <w:szCs w:val="20"/>
          </w:rPr>
          <w:t>https://us02w</w:t>
        </w:r>
        <w:r w:rsidR="004531C8" w:rsidRPr="00C36875">
          <w:rPr>
            <w:rStyle w:val="Hyperlink"/>
            <w:rFonts w:ascii="Arial" w:eastAsia="Times New Roman" w:hAnsi="Arial" w:cs="Arial"/>
            <w:sz w:val="20"/>
            <w:szCs w:val="20"/>
          </w:rPr>
          <w:t>e</w:t>
        </w:r>
        <w:r w:rsidR="004531C8" w:rsidRPr="00C36875">
          <w:rPr>
            <w:rStyle w:val="Hyperlink"/>
            <w:rFonts w:ascii="Arial" w:eastAsia="Times New Roman" w:hAnsi="Arial" w:cs="Arial"/>
            <w:sz w:val="20"/>
            <w:szCs w:val="20"/>
          </w:rPr>
          <w:t>b.zoom.us/j/89792068480?pwd=eVQ3eTAzUDJheGpjQ1F2NUVyWHpkQT09</w:t>
        </w:r>
      </w:hyperlink>
    </w:p>
    <w:p w14:paraId="7B19E086" w14:textId="67D42007" w:rsidR="00A8749B" w:rsidRPr="00F87865" w:rsidRDefault="00A8749B" w:rsidP="00A8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87865">
        <w:rPr>
          <w:rFonts w:ascii="Arial" w:eastAsia="Times New Roman" w:hAnsi="Arial" w:cs="Arial"/>
          <w:color w:val="333333"/>
          <w:sz w:val="20"/>
          <w:szCs w:val="20"/>
        </w:rPr>
        <w:t xml:space="preserve">If you need help accessing the meeting, call Dave Culver, Planning Commission Chair,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802) </w:t>
      </w:r>
      <w:r w:rsidRPr="00F87865">
        <w:rPr>
          <w:rFonts w:ascii="Arial" w:eastAsia="Times New Roman" w:hAnsi="Arial" w:cs="Arial"/>
          <w:color w:val="333333"/>
          <w:sz w:val="20"/>
          <w:szCs w:val="20"/>
        </w:rPr>
        <w:t>843-1088</w:t>
      </w:r>
    </w:p>
    <w:p w14:paraId="6910E35E" w14:textId="77777777" w:rsidR="006516A0" w:rsidRDefault="006516A0" w:rsidP="006516A0">
      <w:pPr>
        <w:pStyle w:val="Normal1"/>
        <w:spacing w:before="160" w:line="240" w:lineRule="auto"/>
        <w:ind w:left="360"/>
        <w:rPr>
          <w:rFonts w:ascii="Times New Roman" w:hAnsi="Times New Roman" w:cs="Times New Roman"/>
          <w:sz w:val="24"/>
        </w:rPr>
      </w:pPr>
    </w:p>
    <w:p w14:paraId="79185DE8" w14:textId="42AD08CF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</w:p>
    <w:p w14:paraId="74788002" w14:textId="25FCB6AE" w:rsidR="005B4E05" w:rsidRDefault="005B4E05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C67317">
        <w:rPr>
          <w:rFonts w:ascii="Times New Roman" w:hAnsi="Times New Roman" w:cs="Times New Roman"/>
          <w:sz w:val="24"/>
        </w:rPr>
        <w:t>February 9</w:t>
      </w:r>
      <w:r>
        <w:rPr>
          <w:rFonts w:ascii="Times New Roman" w:hAnsi="Times New Roman" w:cs="Times New Roman"/>
          <w:sz w:val="24"/>
        </w:rPr>
        <w:t>, 202</w:t>
      </w:r>
      <w:r w:rsidR="00C6731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239326A5" w14:textId="77777777" w:rsidR="00C67317" w:rsidRDefault="004531C8" w:rsidP="004531C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Zoning Regulations</w:t>
      </w:r>
    </w:p>
    <w:p w14:paraId="741E2ABC" w14:textId="5AE8E281" w:rsidR="004531C8" w:rsidRDefault="00C67317" w:rsidP="006F6669">
      <w:pPr>
        <w:pStyle w:val="Normal1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Hearing on April 13 @ 6:30 pm</w:t>
      </w:r>
    </w:p>
    <w:p w14:paraId="7340751B" w14:textId="7473D8D3" w:rsidR="00C67317" w:rsidRDefault="00C67317" w:rsidP="006F6669">
      <w:pPr>
        <w:pStyle w:val="Normal1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Questions, comments, concerns?</w:t>
      </w:r>
    </w:p>
    <w:p w14:paraId="20C2A0F7" w14:textId="2D6DCFE3" w:rsidR="00A515D4" w:rsidRDefault="00A515D4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Plan</w:t>
      </w:r>
    </w:p>
    <w:p w14:paraId="68CD0876" w14:textId="32B38EE7" w:rsidR="00C67317" w:rsidRDefault="00C67317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Municipal Planning Grant</w:t>
      </w:r>
    </w:p>
    <w:p w14:paraId="2D7E13E7" w14:textId="64E04133" w:rsidR="00C67317" w:rsidRDefault="00C67317" w:rsidP="006F6669">
      <w:pPr>
        <w:pStyle w:val="Normal1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hyperlink r:id="rId9" w:history="1">
        <w:r w:rsidRPr="00C67317">
          <w:rPr>
            <w:rStyle w:val="Hyperlink"/>
            <w:rFonts w:ascii="Times New Roman" w:hAnsi="Times New Roman" w:cs="Times New Roman"/>
            <w:sz w:val="24"/>
          </w:rPr>
          <w:t>https://accd.vermont.gov/community-development/funding-incentives/municipal-planning-grant</w:t>
        </w:r>
      </w:hyperlink>
    </w:p>
    <w:p w14:paraId="666C8FBD" w14:textId="37BEE352" w:rsidR="00EB5098" w:rsidRDefault="00C36875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Business</w:t>
      </w:r>
      <w:r w:rsidR="00010DFB">
        <w:rPr>
          <w:rFonts w:ascii="Times New Roman" w:hAnsi="Times New Roman" w:cs="Times New Roman"/>
          <w:sz w:val="24"/>
        </w:rPr>
        <w:t>?</w:t>
      </w:r>
    </w:p>
    <w:p w14:paraId="3943A203" w14:textId="77777777" w:rsidR="00613C73" w:rsidRDefault="00613C73" w:rsidP="007A2C75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Comments</w:t>
      </w:r>
    </w:p>
    <w:p w14:paraId="6DD341E4" w14:textId="03F27A6D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Scheduled </w:t>
      </w:r>
      <w:r>
        <w:rPr>
          <w:rFonts w:ascii="Times New Roman" w:hAnsi="Times New Roman" w:cs="Times New Roman"/>
          <w:sz w:val="24"/>
          <w:szCs w:val="24"/>
        </w:rPr>
        <w:t xml:space="preserve">Regular Meeting – Tuesday, </w:t>
      </w:r>
      <w:r w:rsidR="00C67317">
        <w:rPr>
          <w:rFonts w:ascii="Times New Roman" w:hAnsi="Times New Roman" w:cs="Times New Roman"/>
          <w:sz w:val="24"/>
          <w:szCs w:val="24"/>
        </w:rPr>
        <w:t>April 13</w:t>
      </w:r>
      <w:r w:rsidR="007A2C75">
        <w:rPr>
          <w:rFonts w:ascii="Times New Roman" w:hAnsi="Times New Roman" w:cs="Times New Roman"/>
          <w:sz w:val="24"/>
          <w:szCs w:val="24"/>
        </w:rPr>
        <w:t>, 2021</w:t>
      </w:r>
      <w:r w:rsidR="006F6669">
        <w:rPr>
          <w:rFonts w:ascii="Times New Roman" w:hAnsi="Times New Roman" w:cs="Times New Roman"/>
          <w:sz w:val="24"/>
          <w:szCs w:val="24"/>
        </w:rPr>
        <w:t>;</w:t>
      </w:r>
      <w:r w:rsidR="00C94022">
        <w:rPr>
          <w:rFonts w:ascii="Times New Roman" w:hAnsi="Times New Roman" w:cs="Times New Roman"/>
          <w:sz w:val="24"/>
          <w:szCs w:val="24"/>
        </w:rPr>
        <w:t xml:space="preserve"> </w:t>
      </w:r>
      <w:r w:rsidR="00C67317">
        <w:rPr>
          <w:rFonts w:ascii="Times New Roman" w:hAnsi="Times New Roman" w:cs="Times New Roman"/>
          <w:sz w:val="24"/>
          <w:szCs w:val="24"/>
        </w:rPr>
        <w:t xml:space="preserve">directly following the Public hearing </w:t>
      </w:r>
      <w:r w:rsidR="00C94022">
        <w:rPr>
          <w:rFonts w:ascii="Times New Roman" w:hAnsi="Times New Roman" w:cs="Times New Roman"/>
          <w:sz w:val="24"/>
          <w:szCs w:val="24"/>
        </w:rPr>
        <w:t>@ 6:30 pm</w:t>
      </w:r>
      <w:r>
        <w:rPr>
          <w:rFonts w:ascii="Times New Roman" w:hAnsi="Times New Roman" w:cs="Times New Roman"/>
          <w:sz w:val="24"/>
          <w:szCs w:val="24"/>
        </w:rPr>
        <w:t xml:space="preserve">; via teleconferencing, </w:t>
      </w:r>
      <w:r w:rsidR="00A515D4">
        <w:rPr>
          <w:rFonts w:ascii="Times New Roman" w:hAnsi="Times New Roman" w:cs="Times New Roman"/>
          <w:sz w:val="24"/>
          <w:szCs w:val="24"/>
        </w:rPr>
        <w:t xml:space="preserve">assuming </w:t>
      </w:r>
      <w:r w:rsidR="00C94022">
        <w:rPr>
          <w:rFonts w:ascii="Times New Roman" w:hAnsi="Times New Roman" w:cs="Times New Roman"/>
          <w:sz w:val="24"/>
          <w:szCs w:val="24"/>
        </w:rPr>
        <w:t xml:space="preserve">there are </w:t>
      </w:r>
      <w:r w:rsidR="00A515D4">
        <w:rPr>
          <w:rFonts w:ascii="Times New Roman" w:hAnsi="Times New Roman" w:cs="Times New Roman"/>
          <w:sz w:val="24"/>
          <w:szCs w:val="24"/>
        </w:rPr>
        <w:t>no change</w:t>
      </w:r>
      <w:r w:rsidR="00C36875">
        <w:rPr>
          <w:rFonts w:ascii="Times New Roman" w:hAnsi="Times New Roman" w:cs="Times New Roman"/>
          <w:sz w:val="24"/>
          <w:szCs w:val="24"/>
        </w:rPr>
        <w:t>s</w:t>
      </w:r>
      <w:r w:rsidR="00A515D4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the COVID-19 situation.</w:t>
      </w:r>
    </w:p>
    <w:p w14:paraId="2799A444" w14:textId="7AA3CF53" w:rsidR="00EB5098" w:rsidRDefault="00EB5098" w:rsidP="00EB5098">
      <w:pPr>
        <w:pStyle w:val="Normal1"/>
        <w:numPr>
          <w:ilvl w:val="0"/>
          <w:numId w:val="9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EB5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E2A9" w14:textId="77777777" w:rsidR="00E915FF" w:rsidRDefault="00E915FF" w:rsidP="00CB0E1F">
      <w:pPr>
        <w:spacing w:after="0" w:line="240" w:lineRule="auto"/>
      </w:pPr>
      <w:r>
        <w:separator/>
      </w:r>
    </w:p>
  </w:endnote>
  <w:endnote w:type="continuationSeparator" w:id="0">
    <w:p w14:paraId="3FE00306" w14:textId="77777777" w:rsidR="00E915FF" w:rsidRDefault="00E915FF" w:rsidP="00C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E5CE" w14:textId="77777777" w:rsidR="00CB0E1F" w:rsidRDefault="00CB0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1BF6" w14:textId="77777777" w:rsidR="00CB0E1F" w:rsidRDefault="00CB0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9F0D9" w14:textId="77777777" w:rsidR="00CB0E1F" w:rsidRDefault="00CB0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113AC" w14:textId="77777777" w:rsidR="00E915FF" w:rsidRDefault="00E915FF" w:rsidP="00CB0E1F">
      <w:pPr>
        <w:spacing w:after="0" w:line="240" w:lineRule="auto"/>
      </w:pPr>
      <w:r>
        <w:separator/>
      </w:r>
    </w:p>
  </w:footnote>
  <w:footnote w:type="continuationSeparator" w:id="0">
    <w:p w14:paraId="42607E7D" w14:textId="77777777" w:rsidR="00E915FF" w:rsidRDefault="00E915FF" w:rsidP="00C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7088" w14:textId="04AB5737" w:rsidR="00CB0E1F" w:rsidRDefault="00CB0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A6CA" w14:textId="3C3D85A3" w:rsidR="00CB0E1F" w:rsidRDefault="00CB0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BDA8" w14:textId="5D5AEFB8" w:rsidR="00CB0E1F" w:rsidRDefault="00CB0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0C"/>
    <w:multiLevelType w:val="hybridMultilevel"/>
    <w:tmpl w:val="A8E02E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A702538"/>
    <w:multiLevelType w:val="hybridMultilevel"/>
    <w:tmpl w:val="96D4A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5F1973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6D46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779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9821BF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E90344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9D4444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5"/>
    <w:rsid w:val="00010DFB"/>
    <w:rsid w:val="0004053C"/>
    <w:rsid w:val="00040E2C"/>
    <w:rsid w:val="000B2ED3"/>
    <w:rsid w:val="000D4CF7"/>
    <w:rsid w:val="001221D5"/>
    <w:rsid w:val="00142955"/>
    <w:rsid w:val="00166345"/>
    <w:rsid w:val="0018580B"/>
    <w:rsid w:val="0018728D"/>
    <w:rsid w:val="00192E45"/>
    <w:rsid w:val="001A2868"/>
    <w:rsid w:val="001D3788"/>
    <w:rsid w:val="001F0A82"/>
    <w:rsid w:val="00242033"/>
    <w:rsid w:val="00284F48"/>
    <w:rsid w:val="00287440"/>
    <w:rsid w:val="002C02C8"/>
    <w:rsid w:val="003C5E45"/>
    <w:rsid w:val="003D42A3"/>
    <w:rsid w:val="003E09C7"/>
    <w:rsid w:val="003E3330"/>
    <w:rsid w:val="003E426B"/>
    <w:rsid w:val="00424A3A"/>
    <w:rsid w:val="004531C8"/>
    <w:rsid w:val="00477B8D"/>
    <w:rsid w:val="005470F7"/>
    <w:rsid w:val="0055050D"/>
    <w:rsid w:val="005B4E05"/>
    <w:rsid w:val="00613C73"/>
    <w:rsid w:val="00642C40"/>
    <w:rsid w:val="006516A0"/>
    <w:rsid w:val="00661BA0"/>
    <w:rsid w:val="006746C9"/>
    <w:rsid w:val="0069276C"/>
    <w:rsid w:val="006C254A"/>
    <w:rsid w:val="006F6669"/>
    <w:rsid w:val="00773897"/>
    <w:rsid w:val="007A2C75"/>
    <w:rsid w:val="007B731D"/>
    <w:rsid w:val="007C1F17"/>
    <w:rsid w:val="007D5257"/>
    <w:rsid w:val="00820EE5"/>
    <w:rsid w:val="0085224F"/>
    <w:rsid w:val="00861145"/>
    <w:rsid w:val="00873259"/>
    <w:rsid w:val="00876F45"/>
    <w:rsid w:val="00877EFD"/>
    <w:rsid w:val="008D58DF"/>
    <w:rsid w:val="009153D5"/>
    <w:rsid w:val="00952B45"/>
    <w:rsid w:val="009562A1"/>
    <w:rsid w:val="009A366A"/>
    <w:rsid w:val="009A7AAD"/>
    <w:rsid w:val="009B35F6"/>
    <w:rsid w:val="009E3FFE"/>
    <w:rsid w:val="00A23C66"/>
    <w:rsid w:val="00A41CAD"/>
    <w:rsid w:val="00A515D4"/>
    <w:rsid w:val="00A8749B"/>
    <w:rsid w:val="00A96B7A"/>
    <w:rsid w:val="00AC11DA"/>
    <w:rsid w:val="00AF2132"/>
    <w:rsid w:val="00B42097"/>
    <w:rsid w:val="00B46FDF"/>
    <w:rsid w:val="00B54BAD"/>
    <w:rsid w:val="00B62AAA"/>
    <w:rsid w:val="00B72A3A"/>
    <w:rsid w:val="00B7586B"/>
    <w:rsid w:val="00B848AF"/>
    <w:rsid w:val="00BA5880"/>
    <w:rsid w:val="00C07F5A"/>
    <w:rsid w:val="00C36875"/>
    <w:rsid w:val="00C37174"/>
    <w:rsid w:val="00C62D19"/>
    <w:rsid w:val="00C638E9"/>
    <w:rsid w:val="00C67317"/>
    <w:rsid w:val="00C715C8"/>
    <w:rsid w:val="00C94022"/>
    <w:rsid w:val="00CA7E00"/>
    <w:rsid w:val="00CB0E1F"/>
    <w:rsid w:val="00D07794"/>
    <w:rsid w:val="00D56F3A"/>
    <w:rsid w:val="00DB14FC"/>
    <w:rsid w:val="00DC7F5A"/>
    <w:rsid w:val="00DE4235"/>
    <w:rsid w:val="00E04663"/>
    <w:rsid w:val="00E615C3"/>
    <w:rsid w:val="00E8250B"/>
    <w:rsid w:val="00E82EF7"/>
    <w:rsid w:val="00E915FF"/>
    <w:rsid w:val="00EA21D4"/>
    <w:rsid w:val="00EB5098"/>
    <w:rsid w:val="00EE4DDE"/>
    <w:rsid w:val="00F071C9"/>
    <w:rsid w:val="00F32E7A"/>
    <w:rsid w:val="00F525AB"/>
    <w:rsid w:val="00F84B1C"/>
    <w:rsid w:val="00F8786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0E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EE5"/>
    <w:pPr>
      <w:ind w:left="720"/>
      <w:contextualSpacing/>
    </w:pPr>
  </w:style>
  <w:style w:type="paragraph" w:customStyle="1" w:styleId="Normal1">
    <w:name w:val="Normal1"/>
    <w:rsid w:val="00820EE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89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0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2D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2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1F"/>
  </w:style>
  <w:style w:type="paragraph" w:styleId="Footer">
    <w:name w:val="footer"/>
    <w:basedOn w:val="Normal"/>
    <w:link w:val="FooterChar"/>
    <w:uiPriority w:val="99"/>
    <w:unhideWhenUsed/>
    <w:rsid w:val="00CB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EE5"/>
    <w:pPr>
      <w:ind w:left="720"/>
      <w:contextualSpacing/>
    </w:pPr>
  </w:style>
  <w:style w:type="paragraph" w:customStyle="1" w:styleId="Normal1">
    <w:name w:val="Normal1"/>
    <w:rsid w:val="00820EE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89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0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2D1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2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1F"/>
  </w:style>
  <w:style w:type="paragraph" w:styleId="Footer">
    <w:name w:val="footer"/>
    <w:basedOn w:val="Normal"/>
    <w:link w:val="FooterChar"/>
    <w:uiPriority w:val="99"/>
    <w:unhideWhenUsed/>
    <w:rsid w:val="00CB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92068480?pwd=eVQ3eTAzUDJheGpjQ1F2NUVyWHpkQT0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cd.vermont.gov/community-development/funding-incentives/municipal-planning-gra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Culver</dc:creator>
  <cp:lastModifiedBy>Dave Culver</cp:lastModifiedBy>
  <cp:revision>8</cp:revision>
  <cp:lastPrinted>2021-02-03T20:24:00Z</cp:lastPrinted>
  <dcterms:created xsi:type="dcterms:W3CDTF">2021-03-03T18:52:00Z</dcterms:created>
  <dcterms:modified xsi:type="dcterms:W3CDTF">2021-03-03T19:11:00Z</dcterms:modified>
</cp:coreProperties>
</file>