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6ED69" w14:textId="77777777" w:rsidR="00820EE5" w:rsidRPr="00820EE5" w:rsidRDefault="00820EE5" w:rsidP="00820EE5">
      <w:pPr>
        <w:spacing w:after="0" w:line="240" w:lineRule="auto"/>
        <w:jc w:val="center"/>
        <w:rPr>
          <w:rFonts w:ascii="Times New Roman" w:hAnsi="Times New Roman" w:cs="Times New Roman"/>
          <w:b/>
          <w:sz w:val="40"/>
          <w:szCs w:val="24"/>
        </w:rPr>
      </w:pPr>
      <w:r w:rsidRPr="00820EE5">
        <w:rPr>
          <w:rFonts w:ascii="Times New Roman" w:hAnsi="Times New Roman" w:cs="Times New Roman"/>
          <w:b/>
          <w:sz w:val="40"/>
          <w:szCs w:val="24"/>
        </w:rPr>
        <w:t>Grafton Planning Commission</w:t>
      </w:r>
    </w:p>
    <w:p w14:paraId="34EE980E" w14:textId="77777777" w:rsidR="00820EE5" w:rsidRPr="00820EE5" w:rsidRDefault="00820EE5" w:rsidP="00820EE5">
      <w:pPr>
        <w:spacing w:after="0" w:line="240" w:lineRule="auto"/>
        <w:jc w:val="center"/>
        <w:rPr>
          <w:rFonts w:ascii="Times New Roman" w:hAnsi="Times New Roman" w:cs="Times New Roman"/>
          <w:b/>
          <w:sz w:val="12"/>
          <w:szCs w:val="24"/>
        </w:rPr>
      </w:pPr>
    </w:p>
    <w:p w14:paraId="404C32CB" w14:textId="1F2EB17B" w:rsidR="00820EE5" w:rsidRPr="00820EE5" w:rsidRDefault="00820EE5" w:rsidP="00820EE5">
      <w:pPr>
        <w:spacing w:after="0" w:line="240" w:lineRule="auto"/>
        <w:ind w:left="86"/>
        <w:jc w:val="center"/>
        <w:rPr>
          <w:rFonts w:ascii="Times New Roman" w:hAnsi="Times New Roman" w:cs="Times New Roman"/>
          <w:b/>
          <w:sz w:val="32"/>
          <w:szCs w:val="24"/>
        </w:rPr>
      </w:pPr>
      <w:r w:rsidRPr="00820EE5">
        <w:rPr>
          <w:rFonts w:ascii="Times New Roman" w:hAnsi="Times New Roman" w:cs="Times New Roman"/>
          <w:b/>
          <w:sz w:val="32"/>
          <w:szCs w:val="24"/>
        </w:rPr>
        <w:t>Regular Meeting</w:t>
      </w:r>
      <w:r w:rsidR="007C1F17">
        <w:rPr>
          <w:rFonts w:ascii="Times New Roman" w:hAnsi="Times New Roman" w:cs="Times New Roman"/>
          <w:b/>
          <w:sz w:val="32"/>
          <w:szCs w:val="24"/>
        </w:rPr>
        <w:t xml:space="preserve"> </w:t>
      </w:r>
      <w:r w:rsidR="00575A84">
        <w:rPr>
          <w:rFonts w:ascii="Times New Roman" w:hAnsi="Times New Roman" w:cs="Times New Roman"/>
          <w:b/>
          <w:sz w:val="32"/>
          <w:szCs w:val="24"/>
        </w:rPr>
        <w:t>Minutes</w:t>
      </w:r>
    </w:p>
    <w:p w14:paraId="46456A31" w14:textId="77777777" w:rsidR="00820EE5" w:rsidRPr="00820EE5" w:rsidRDefault="00820EE5" w:rsidP="00820EE5">
      <w:pPr>
        <w:spacing w:after="0" w:line="240" w:lineRule="auto"/>
        <w:jc w:val="center"/>
        <w:rPr>
          <w:rFonts w:ascii="Times New Roman" w:hAnsi="Times New Roman" w:cs="Times New Roman"/>
          <w:sz w:val="12"/>
          <w:szCs w:val="24"/>
        </w:rPr>
      </w:pPr>
    </w:p>
    <w:p w14:paraId="7007A879" w14:textId="5FD46B50" w:rsidR="00820EE5" w:rsidRDefault="00A8749B" w:rsidP="00820E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 pm</w:t>
      </w:r>
      <w:r w:rsidR="00820EE5" w:rsidRPr="00820EE5">
        <w:rPr>
          <w:rFonts w:ascii="Times New Roman" w:hAnsi="Times New Roman" w:cs="Times New Roman"/>
          <w:sz w:val="24"/>
          <w:szCs w:val="24"/>
        </w:rPr>
        <w:t xml:space="preserve">; Tuesday, </w:t>
      </w:r>
      <w:r w:rsidR="003C5E45">
        <w:rPr>
          <w:rFonts w:ascii="Times New Roman" w:hAnsi="Times New Roman" w:cs="Times New Roman"/>
          <w:sz w:val="24"/>
          <w:szCs w:val="24"/>
        </w:rPr>
        <w:t>November 10</w:t>
      </w:r>
      <w:r w:rsidR="00820EE5" w:rsidRPr="00820EE5">
        <w:rPr>
          <w:rFonts w:ascii="Times New Roman" w:hAnsi="Times New Roman" w:cs="Times New Roman"/>
          <w:sz w:val="24"/>
          <w:szCs w:val="24"/>
        </w:rPr>
        <w:t>, 2020</w:t>
      </w:r>
    </w:p>
    <w:p w14:paraId="7325BA05" w14:textId="1A82763F" w:rsidR="00C62D19" w:rsidRPr="00C62D19" w:rsidRDefault="00C62D19" w:rsidP="00820EE5">
      <w:pPr>
        <w:spacing w:after="0" w:line="240" w:lineRule="auto"/>
        <w:jc w:val="center"/>
        <w:rPr>
          <w:rFonts w:ascii="Times New Roman" w:hAnsi="Times New Roman" w:cs="Times New Roman"/>
          <w:i/>
          <w:iCs/>
        </w:rPr>
      </w:pPr>
      <w:r w:rsidRPr="00C62D19">
        <w:rPr>
          <w:rFonts w:ascii="Times New Roman" w:hAnsi="Times New Roman" w:cs="Times New Roman"/>
          <w:i/>
          <w:iCs/>
        </w:rPr>
        <w:t>(Following the Town Plan Public Hearing)</w:t>
      </w:r>
    </w:p>
    <w:p w14:paraId="70D71F84" w14:textId="77777777" w:rsidR="00820EE5" w:rsidRPr="00D56F3A" w:rsidRDefault="00820EE5">
      <w:pPr>
        <w:rPr>
          <w:rFonts w:ascii="Times New Roman" w:eastAsia="Times New Roman" w:hAnsi="Times New Roman" w:cs="Times New Roman"/>
          <w:color w:val="333333"/>
          <w:sz w:val="16"/>
          <w:szCs w:val="16"/>
        </w:rPr>
      </w:pPr>
    </w:p>
    <w:p w14:paraId="7B19E086" w14:textId="4C65660D" w:rsidR="00A8749B" w:rsidRPr="00F87865" w:rsidRDefault="00A8749B" w:rsidP="00A8749B">
      <w:pPr>
        <w:pBdr>
          <w:top w:val="single" w:sz="4" w:space="1" w:color="auto"/>
          <w:left w:val="single" w:sz="4" w:space="4" w:color="auto"/>
          <w:bottom w:val="single" w:sz="4" w:space="1" w:color="auto"/>
          <w:right w:val="single" w:sz="4" w:space="4" w:color="auto"/>
        </w:pBdr>
        <w:jc w:val="center"/>
        <w:rPr>
          <w:rFonts w:ascii="Arial" w:eastAsia="Times New Roman" w:hAnsi="Arial" w:cs="Arial"/>
          <w:color w:val="333333"/>
          <w:sz w:val="20"/>
          <w:szCs w:val="20"/>
        </w:rPr>
      </w:pPr>
      <w:r w:rsidRPr="00F87865">
        <w:rPr>
          <w:rFonts w:ascii="Arial" w:eastAsia="Times New Roman" w:hAnsi="Arial" w:cs="Arial"/>
          <w:sz w:val="20"/>
          <w:szCs w:val="20"/>
        </w:rPr>
        <w:t xml:space="preserve">This meeting </w:t>
      </w:r>
      <w:r w:rsidR="00575A84">
        <w:rPr>
          <w:rFonts w:ascii="Arial" w:eastAsia="Times New Roman" w:hAnsi="Arial" w:cs="Arial"/>
          <w:sz w:val="20"/>
          <w:szCs w:val="20"/>
        </w:rPr>
        <w:t xml:space="preserve">was </w:t>
      </w:r>
      <w:r w:rsidRPr="00F87865">
        <w:rPr>
          <w:rFonts w:ascii="Arial" w:eastAsia="Times New Roman" w:hAnsi="Arial" w:cs="Arial"/>
          <w:sz w:val="20"/>
          <w:szCs w:val="20"/>
        </w:rPr>
        <w:t>held electronically pursuant to 1 VSA 312, including The Legislature’s H.861 (2020) “Temporary Suspension of Designated Physical M</w:t>
      </w:r>
      <w:r w:rsidR="00575A84">
        <w:rPr>
          <w:rFonts w:ascii="Arial" w:eastAsia="Times New Roman" w:hAnsi="Arial" w:cs="Arial"/>
          <w:sz w:val="20"/>
          <w:szCs w:val="20"/>
        </w:rPr>
        <w:t>eeting Location Requirements”.</w:t>
      </w:r>
    </w:p>
    <w:p w14:paraId="6910E35E" w14:textId="0210B0C6" w:rsidR="006516A0" w:rsidRDefault="005378BE" w:rsidP="005378BE">
      <w:pPr>
        <w:pStyle w:val="Normal1"/>
        <w:spacing w:before="160" w:line="240" w:lineRule="auto"/>
        <w:ind w:left="360"/>
        <w:jc w:val="center"/>
        <w:rPr>
          <w:rFonts w:ascii="Times New Roman" w:hAnsi="Times New Roman" w:cs="Times New Roman"/>
          <w:sz w:val="24"/>
        </w:rPr>
      </w:pPr>
      <w:r>
        <w:rPr>
          <w:rFonts w:ascii="Times New Roman" w:hAnsi="Times New Roman" w:cs="Times New Roman"/>
          <w:sz w:val="24"/>
        </w:rPr>
        <w:t>This meeting was called to order directly after the conclusion of the Public Hearing on proposed Town Plan amendments.</w:t>
      </w:r>
    </w:p>
    <w:p w14:paraId="59E17AE3" w14:textId="481DF3A5" w:rsidR="005378BE" w:rsidRPr="004744F7" w:rsidRDefault="004744F7" w:rsidP="005378BE">
      <w:pPr>
        <w:pStyle w:val="Normal1"/>
        <w:spacing w:before="160" w:line="240" w:lineRule="auto"/>
        <w:ind w:left="360"/>
        <w:jc w:val="center"/>
        <w:rPr>
          <w:rFonts w:ascii="Times New Roman" w:hAnsi="Times New Roman" w:cs="Times New Roman"/>
          <w:b/>
          <w:sz w:val="24"/>
        </w:rPr>
      </w:pPr>
      <w:r w:rsidRPr="004744F7">
        <w:rPr>
          <w:rFonts w:ascii="Times New Roman" w:hAnsi="Times New Roman" w:cs="Times New Roman"/>
          <w:sz w:val="24"/>
        </w:rPr>
        <w:t>(Motions in</w:t>
      </w:r>
      <w:r>
        <w:rPr>
          <w:rFonts w:ascii="Times New Roman" w:hAnsi="Times New Roman" w:cs="Times New Roman"/>
          <w:b/>
          <w:sz w:val="24"/>
        </w:rPr>
        <w:t xml:space="preserve"> Bold</w:t>
      </w:r>
      <w:r w:rsidRPr="004744F7">
        <w:rPr>
          <w:rFonts w:ascii="Times New Roman" w:hAnsi="Times New Roman" w:cs="Times New Roman"/>
          <w:sz w:val="24"/>
        </w:rPr>
        <w:t>)</w:t>
      </w:r>
    </w:p>
    <w:p w14:paraId="6A8CED4C" w14:textId="77777777" w:rsidR="004744F7" w:rsidRDefault="004744F7" w:rsidP="005378BE">
      <w:pPr>
        <w:pStyle w:val="Normal1"/>
        <w:spacing w:before="160" w:line="240" w:lineRule="auto"/>
        <w:ind w:left="360"/>
        <w:jc w:val="center"/>
        <w:rPr>
          <w:rFonts w:ascii="Times New Roman" w:hAnsi="Times New Roman" w:cs="Times New Roman"/>
          <w:sz w:val="24"/>
        </w:rPr>
      </w:pPr>
    </w:p>
    <w:p w14:paraId="0B231FC8" w14:textId="77777777" w:rsidR="00575A84" w:rsidRDefault="00575A84" w:rsidP="00EB5098">
      <w:pPr>
        <w:pStyle w:val="Normal1"/>
        <w:numPr>
          <w:ilvl w:val="0"/>
          <w:numId w:val="9"/>
        </w:numPr>
        <w:spacing w:before="160" w:line="240" w:lineRule="auto"/>
        <w:rPr>
          <w:rFonts w:ascii="Times New Roman" w:hAnsi="Times New Roman" w:cs="Times New Roman"/>
          <w:sz w:val="24"/>
        </w:rPr>
      </w:pPr>
      <w:r>
        <w:rPr>
          <w:rFonts w:ascii="Times New Roman" w:hAnsi="Times New Roman" w:cs="Times New Roman"/>
          <w:sz w:val="24"/>
        </w:rPr>
        <w:t>Meeting called to order at 7:10 pm</w:t>
      </w:r>
    </w:p>
    <w:p w14:paraId="18DD7101" w14:textId="128386D5" w:rsidR="005378BE" w:rsidRDefault="005378BE" w:rsidP="00EB5098">
      <w:pPr>
        <w:pStyle w:val="Normal1"/>
        <w:numPr>
          <w:ilvl w:val="0"/>
          <w:numId w:val="9"/>
        </w:numPr>
        <w:spacing w:before="160" w:line="240" w:lineRule="auto"/>
        <w:rPr>
          <w:rFonts w:ascii="Times New Roman" w:hAnsi="Times New Roman" w:cs="Times New Roman"/>
          <w:sz w:val="24"/>
        </w:rPr>
      </w:pPr>
      <w:r>
        <w:rPr>
          <w:rFonts w:ascii="Times New Roman" w:hAnsi="Times New Roman" w:cs="Times New Roman"/>
          <w:sz w:val="24"/>
        </w:rPr>
        <w:t>Attendance – Planning Commission Members - Dave Culver, Eric Stevens, Matt Siano, Chris Wallace; community members – Al Sands, Ben Jones, Cathy Siano.</w:t>
      </w:r>
    </w:p>
    <w:p w14:paraId="79185DE8" w14:textId="033E5AD4" w:rsidR="00EB5098" w:rsidRDefault="00EB5098" w:rsidP="00EB5098">
      <w:pPr>
        <w:pStyle w:val="Normal1"/>
        <w:numPr>
          <w:ilvl w:val="0"/>
          <w:numId w:val="9"/>
        </w:numPr>
        <w:spacing w:before="160" w:line="240" w:lineRule="auto"/>
        <w:rPr>
          <w:rFonts w:ascii="Times New Roman" w:hAnsi="Times New Roman" w:cs="Times New Roman"/>
          <w:sz w:val="24"/>
        </w:rPr>
      </w:pPr>
      <w:r>
        <w:rPr>
          <w:rFonts w:ascii="Times New Roman" w:hAnsi="Times New Roman" w:cs="Times New Roman"/>
          <w:sz w:val="24"/>
        </w:rPr>
        <w:t>Approval of Agenda</w:t>
      </w:r>
      <w:r w:rsidR="00575A84">
        <w:rPr>
          <w:rFonts w:ascii="Times New Roman" w:hAnsi="Times New Roman" w:cs="Times New Roman"/>
          <w:sz w:val="24"/>
        </w:rPr>
        <w:t xml:space="preserve"> through consent.</w:t>
      </w:r>
    </w:p>
    <w:p w14:paraId="36D796A0" w14:textId="4EF98FE3" w:rsidR="00EB5098" w:rsidRDefault="00EB5098" w:rsidP="00EB5098">
      <w:pPr>
        <w:pStyle w:val="Normal1"/>
        <w:numPr>
          <w:ilvl w:val="0"/>
          <w:numId w:val="9"/>
        </w:numPr>
        <w:spacing w:before="160" w:line="240" w:lineRule="auto"/>
        <w:rPr>
          <w:rFonts w:ascii="Times New Roman" w:hAnsi="Times New Roman" w:cs="Times New Roman"/>
          <w:sz w:val="24"/>
        </w:rPr>
      </w:pPr>
      <w:r>
        <w:rPr>
          <w:rFonts w:ascii="Times New Roman" w:hAnsi="Times New Roman" w:cs="Times New Roman"/>
          <w:sz w:val="24"/>
        </w:rPr>
        <w:t xml:space="preserve">Approval of Minutes </w:t>
      </w:r>
      <w:r w:rsidR="007C1F17">
        <w:rPr>
          <w:rFonts w:ascii="Times New Roman" w:hAnsi="Times New Roman" w:cs="Times New Roman"/>
          <w:sz w:val="24"/>
        </w:rPr>
        <w:t xml:space="preserve">– </w:t>
      </w:r>
      <w:r w:rsidR="00EA21D4">
        <w:rPr>
          <w:rFonts w:ascii="Times New Roman" w:hAnsi="Times New Roman" w:cs="Times New Roman"/>
          <w:sz w:val="24"/>
        </w:rPr>
        <w:t>October 13, 2020 Regular Meeting</w:t>
      </w:r>
      <w:r w:rsidR="00575A84">
        <w:rPr>
          <w:rFonts w:ascii="Times New Roman" w:hAnsi="Times New Roman" w:cs="Times New Roman"/>
          <w:sz w:val="24"/>
        </w:rPr>
        <w:t xml:space="preserve"> through consent.</w:t>
      </w:r>
    </w:p>
    <w:p w14:paraId="3CC481A7" w14:textId="641632F2" w:rsidR="00EB5098" w:rsidRDefault="00EB5098" w:rsidP="00EB5098">
      <w:pPr>
        <w:pStyle w:val="Normal1"/>
        <w:numPr>
          <w:ilvl w:val="0"/>
          <w:numId w:val="9"/>
        </w:numPr>
        <w:spacing w:before="160" w:line="240" w:lineRule="auto"/>
        <w:rPr>
          <w:rFonts w:ascii="Times New Roman" w:hAnsi="Times New Roman" w:cs="Times New Roman"/>
          <w:sz w:val="24"/>
        </w:rPr>
      </w:pPr>
      <w:r>
        <w:rPr>
          <w:rFonts w:ascii="Times New Roman" w:hAnsi="Times New Roman" w:cs="Times New Roman"/>
          <w:sz w:val="24"/>
        </w:rPr>
        <w:t>Town Plan</w:t>
      </w:r>
      <w:r w:rsidR="005378BE">
        <w:rPr>
          <w:rFonts w:ascii="Times New Roman" w:hAnsi="Times New Roman" w:cs="Times New Roman"/>
          <w:sz w:val="24"/>
        </w:rPr>
        <w:t xml:space="preserve"> </w:t>
      </w:r>
      <w:r w:rsidR="005378BE" w:rsidRPr="005378BE">
        <w:rPr>
          <w:rFonts w:ascii="Times New Roman" w:hAnsi="Times New Roman" w:cs="Times New Roman"/>
          <w:i/>
          <w:sz w:val="24"/>
        </w:rPr>
        <w:t>(Documents described below can be found on the Town website.)</w:t>
      </w:r>
    </w:p>
    <w:p w14:paraId="1376DE4F" w14:textId="3A08200C" w:rsidR="00E8250B" w:rsidRPr="002F455B" w:rsidRDefault="00A8749B" w:rsidP="00A8749B">
      <w:pPr>
        <w:pStyle w:val="Normal1"/>
        <w:numPr>
          <w:ilvl w:val="1"/>
          <w:numId w:val="9"/>
        </w:numPr>
        <w:spacing w:line="240" w:lineRule="auto"/>
        <w:rPr>
          <w:rFonts w:ascii="Times New Roman" w:hAnsi="Times New Roman" w:cs="Times New Roman"/>
          <w:b/>
          <w:sz w:val="24"/>
        </w:rPr>
      </w:pPr>
      <w:r w:rsidRPr="002F455B">
        <w:rPr>
          <w:rFonts w:ascii="Times New Roman" w:hAnsi="Times New Roman" w:cs="Times New Roman"/>
          <w:b/>
          <w:sz w:val="24"/>
        </w:rPr>
        <w:t>M</w:t>
      </w:r>
      <w:r w:rsidR="00E8250B" w:rsidRPr="002F455B">
        <w:rPr>
          <w:rFonts w:ascii="Times New Roman" w:hAnsi="Times New Roman" w:cs="Times New Roman"/>
          <w:b/>
          <w:sz w:val="24"/>
        </w:rPr>
        <w:t xml:space="preserve">otion </w:t>
      </w:r>
      <w:r w:rsidR="005378BE" w:rsidRPr="002F455B">
        <w:rPr>
          <w:rFonts w:ascii="Times New Roman" w:hAnsi="Times New Roman" w:cs="Times New Roman"/>
          <w:b/>
          <w:sz w:val="24"/>
        </w:rPr>
        <w:t xml:space="preserve">by Chris W. </w:t>
      </w:r>
      <w:r w:rsidR="00E8250B" w:rsidRPr="002F455B">
        <w:rPr>
          <w:rFonts w:ascii="Times New Roman" w:hAnsi="Times New Roman" w:cs="Times New Roman"/>
          <w:b/>
          <w:sz w:val="24"/>
        </w:rPr>
        <w:t xml:space="preserve">to approve the </w:t>
      </w:r>
      <w:r w:rsidR="005378BE" w:rsidRPr="002F455B">
        <w:rPr>
          <w:rFonts w:ascii="Times New Roman" w:hAnsi="Times New Roman" w:cs="Times New Roman"/>
          <w:b/>
          <w:sz w:val="24"/>
        </w:rPr>
        <w:t xml:space="preserve">proposed </w:t>
      </w:r>
      <w:r w:rsidR="00E8250B" w:rsidRPr="002F455B">
        <w:rPr>
          <w:rFonts w:ascii="Times New Roman" w:hAnsi="Times New Roman" w:cs="Times New Roman"/>
          <w:b/>
          <w:sz w:val="24"/>
        </w:rPr>
        <w:t xml:space="preserve">Town Plan </w:t>
      </w:r>
      <w:r w:rsidR="005378BE" w:rsidRPr="002F455B">
        <w:rPr>
          <w:rFonts w:ascii="Times New Roman" w:hAnsi="Times New Roman" w:cs="Times New Roman"/>
          <w:b/>
          <w:sz w:val="24"/>
        </w:rPr>
        <w:t>amendments</w:t>
      </w:r>
      <w:r w:rsidR="00E8250B" w:rsidRPr="002F455B">
        <w:rPr>
          <w:rFonts w:ascii="Times New Roman" w:hAnsi="Times New Roman" w:cs="Times New Roman"/>
          <w:b/>
          <w:sz w:val="24"/>
        </w:rPr>
        <w:t xml:space="preserve">. </w:t>
      </w:r>
      <w:r w:rsidR="005378BE" w:rsidRPr="002F455B">
        <w:rPr>
          <w:rFonts w:ascii="Times New Roman" w:hAnsi="Times New Roman" w:cs="Times New Roman"/>
          <w:b/>
          <w:sz w:val="24"/>
        </w:rPr>
        <w:t xml:space="preserve">Seconded by Eric S.  Unanimous approval after no discussion. </w:t>
      </w:r>
    </w:p>
    <w:p w14:paraId="71839CB7" w14:textId="33C796C3" w:rsidR="00E8250B" w:rsidRPr="002F455B" w:rsidRDefault="00A8749B" w:rsidP="00A8749B">
      <w:pPr>
        <w:pStyle w:val="Normal1"/>
        <w:numPr>
          <w:ilvl w:val="1"/>
          <w:numId w:val="9"/>
        </w:numPr>
        <w:spacing w:line="240" w:lineRule="auto"/>
        <w:rPr>
          <w:rFonts w:ascii="Times New Roman" w:hAnsi="Times New Roman" w:cs="Times New Roman"/>
          <w:b/>
          <w:sz w:val="24"/>
        </w:rPr>
      </w:pPr>
      <w:r w:rsidRPr="002F455B">
        <w:rPr>
          <w:rFonts w:ascii="Times New Roman" w:hAnsi="Times New Roman" w:cs="Times New Roman"/>
          <w:b/>
          <w:sz w:val="24"/>
        </w:rPr>
        <w:t>M</w:t>
      </w:r>
      <w:r w:rsidR="00E8250B" w:rsidRPr="002F455B">
        <w:rPr>
          <w:rFonts w:ascii="Times New Roman" w:hAnsi="Times New Roman" w:cs="Times New Roman"/>
          <w:b/>
          <w:sz w:val="24"/>
        </w:rPr>
        <w:t xml:space="preserve">otion </w:t>
      </w:r>
      <w:r w:rsidR="005378BE" w:rsidRPr="002F455B">
        <w:rPr>
          <w:rFonts w:ascii="Times New Roman" w:hAnsi="Times New Roman" w:cs="Times New Roman"/>
          <w:b/>
          <w:sz w:val="24"/>
        </w:rPr>
        <w:t xml:space="preserve">by Matt S. </w:t>
      </w:r>
      <w:r w:rsidR="00E8250B" w:rsidRPr="002F455B">
        <w:rPr>
          <w:rFonts w:ascii="Times New Roman" w:hAnsi="Times New Roman" w:cs="Times New Roman"/>
          <w:b/>
          <w:sz w:val="24"/>
        </w:rPr>
        <w:t xml:space="preserve">to approve the </w:t>
      </w:r>
      <w:r w:rsidR="00C62D19" w:rsidRPr="002F455B">
        <w:rPr>
          <w:rFonts w:ascii="Times New Roman" w:hAnsi="Times New Roman" w:cs="Times New Roman"/>
          <w:b/>
          <w:sz w:val="24"/>
        </w:rPr>
        <w:t xml:space="preserve">Town Plan </w:t>
      </w:r>
      <w:r w:rsidR="00E8250B" w:rsidRPr="002F455B">
        <w:rPr>
          <w:rFonts w:ascii="Times New Roman" w:hAnsi="Times New Roman" w:cs="Times New Roman"/>
          <w:b/>
          <w:sz w:val="24"/>
        </w:rPr>
        <w:t>Report</w:t>
      </w:r>
      <w:r w:rsidR="005378BE" w:rsidRPr="002F455B">
        <w:rPr>
          <w:rFonts w:ascii="Times New Roman" w:hAnsi="Times New Roman" w:cs="Times New Roman"/>
          <w:b/>
          <w:sz w:val="24"/>
        </w:rPr>
        <w:t xml:space="preserve"> that accompanies the proposed amendments to the Town Plan, as written</w:t>
      </w:r>
      <w:r w:rsidR="00E8250B" w:rsidRPr="002F455B">
        <w:rPr>
          <w:rFonts w:ascii="Times New Roman" w:hAnsi="Times New Roman" w:cs="Times New Roman"/>
          <w:b/>
          <w:sz w:val="24"/>
        </w:rPr>
        <w:t>.</w:t>
      </w:r>
      <w:r w:rsidR="005378BE" w:rsidRPr="002F455B">
        <w:rPr>
          <w:rFonts w:ascii="Times New Roman" w:hAnsi="Times New Roman" w:cs="Times New Roman"/>
          <w:b/>
          <w:sz w:val="24"/>
        </w:rPr>
        <w:t xml:space="preserve">  Seconded by Chris W.  Unanimous approval after no discussion. </w:t>
      </w:r>
    </w:p>
    <w:p w14:paraId="26B62005" w14:textId="237168DE" w:rsidR="00E8250B" w:rsidRPr="002F455B" w:rsidRDefault="00A8749B" w:rsidP="00A8749B">
      <w:pPr>
        <w:pStyle w:val="Normal1"/>
        <w:numPr>
          <w:ilvl w:val="1"/>
          <w:numId w:val="9"/>
        </w:numPr>
        <w:spacing w:line="240" w:lineRule="auto"/>
        <w:rPr>
          <w:rFonts w:ascii="Times New Roman" w:hAnsi="Times New Roman" w:cs="Times New Roman"/>
          <w:b/>
          <w:sz w:val="24"/>
        </w:rPr>
      </w:pPr>
      <w:r w:rsidRPr="002F455B">
        <w:rPr>
          <w:rFonts w:ascii="Times New Roman" w:hAnsi="Times New Roman" w:cs="Times New Roman"/>
          <w:b/>
          <w:sz w:val="24"/>
        </w:rPr>
        <w:t>M</w:t>
      </w:r>
      <w:r w:rsidR="00E8250B" w:rsidRPr="002F455B">
        <w:rPr>
          <w:rFonts w:ascii="Times New Roman" w:hAnsi="Times New Roman" w:cs="Times New Roman"/>
          <w:b/>
          <w:sz w:val="24"/>
        </w:rPr>
        <w:t xml:space="preserve">otion </w:t>
      </w:r>
      <w:r w:rsidR="005378BE" w:rsidRPr="002F455B">
        <w:rPr>
          <w:rFonts w:ascii="Times New Roman" w:hAnsi="Times New Roman" w:cs="Times New Roman"/>
          <w:b/>
          <w:sz w:val="24"/>
        </w:rPr>
        <w:t xml:space="preserve">by Eric S. to </w:t>
      </w:r>
      <w:r w:rsidR="00E8250B" w:rsidRPr="002F455B">
        <w:rPr>
          <w:rFonts w:ascii="Times New Roman" w:hAnsi="Times New Roman" w:cs="Times New Roman"/>
          <w:b/>
          <w:sz w:val="24"/>
        </w:rPr>
        <w:t>present the approved Town Plan and the Report to the Selectboard and Town Clerk.</w:t>
      </w:r>
      <w:r w:rsidR="005378BE" w:rsidRPr="002F455B">
        <w:rPr>
          <w:rFonts w:ascii="Times New Roman" w:hAnsi="Times New Roman" w:cs="Times New Roman"/>
          <w:b/>
          <w:sz w:val="24"/>
        </w:rPr>
        <w:t xml:space="preserve">  Unanimous approval after no discussion.</w:t>
      </w:r>
    </w:p>
    <w:p w14:paraId="6B8A6F1A" w14:textId="7BCF04A0" w:rsidR="00EB5098" w:rsidRDefault="00EB5098" w:rsidP="00EB5098">
      <w:pPr>
        <w:pStyle w:val="Normal1"/>
        <w:numPr>
          <w:ilvl w:val="0"/>
          <w:numId w:val="9"/>
        </w:numPr>
        <w:spacing w:before="160" w:line="240" w:lineRule="auto"/>
        <w:rPr>
          <w:rFonts w:ascii="Times New Roman" w:hAnsi="Times New Roman" w:cs="Times New Roman"/>
          <w:sz w:val="24"/>
        </w:rPr>
      </w:pPr>
      <w:r>
        <w:rPr>
          <w:rFonts w:ascii="Times New Roman" w:hAnsi="Times New Roman" w:cs="Times New Roman"/>
          <w:sz w:val="24"/>
        </w:rPr>
        <w:t>Grafton Planning Commission Vacancy –</w:t>
      </w:r>
      <w:r w:rsidR="00192E45">
        <w:rPr>
          <w:rFonts w:ascii="Times New Roman" w:hAnsi="Times New Roman" w:cs="Times New Roman"/>
          <w:sz w:val="24"/>
        </w:rPr>
        <w:t xml:space="preserve"> </w:t>
      </w:r>
      <w:r w:rsidR="002F455B" w:rsidRPr="004744F7">
        <w:rPr>
          <w:rFonts w:ascii="Times New Roman" w:hAnsi="Times New Roman" w:cs="Times New Roman"/>
          <w:i/>
          <w:sz w:val="24"/>
        </w:rPr>
        <w:t>(Reminder – Valerie Rooney submitted her letter of recommendation to the Selectboard in August, 2020</w:t>
      </w:r>
      <w:r w:rsidR="004744F7" w:rsidRPr="004744F7">
        <w:rPr>
          <w:rFonts w:ascii="Times New Roman" w:hAnsi="Times New Roman" w:cs="Times New Roman"/>
          <w:i/>
          <w:sz w:val="24"/>
        </w:rPr>
        <w:t>)</w:t>
      </w:r>
      <w:r w:rsidR="004744F7">
        <w:rPr>
          <w:rFonts w:ascii="Times New Roman" w:hAnsi="Times New Roman" w:cs="Times New Roman"/>
          <w:sz w:val="24"/>
        </w:rPr>
        <w:t xml:space="preserve"> </w:t>
      </w:r>
      <w:r w:rsidR="005378BE">
        <w:rPr>
          <w:rFonts w:ascii="Times New Roman" w:hAnsi="Times New Roman" w:cs="Times New Roman"/>
          <w:sz w:val="24"/>
        </w:rPr>
        <w:t xml:space="preserve">The Planning Commission welcomed Ben Jones to the meeting.  Ben contacted the commission a week ago, expressing interest in filling the vacant Planning Commissioner position.  After an informal conversation, </w:t>
      </w:r>
      <w:r w:rsidR="005378BE" w:rsidRPr="002F455B">
        <w:rPr>
          <w:rFonts w:ascii="Times New Roman" w:hAnsi="Times New Roman" w:cs="Times New Roman"/>
          <w:b/>
          <w:sz w:val="24"/>
        </w:rPr>
        <w:t xml:space="preserve">Chris W. motioned to recommend Ben Jones to the Selectboard </w:t>
      </w:r>
      <w:r w:rsidR="002F455B">
        <w:rPr>
          <w:rFonts w:ascii="Times New Roman" w:hAnsi="Times New Roman" w:cs="Times New Roman"/>
          <w:b/>
          <w:sz w:val="24"/>
        </w:rPr>
        <w:t xml:space="preserve">to replace Valerie Rooney </w:t>
      </w:r>
      <w:r w:rsidR="005378BE" w:rsidRPr="002F455B">
        <w:rPr>
          <w:rFonts w:ascii="Times New Roman" w:hAnsi="Times New Roman" w:cs="Times New Roman"/>
          <w:b/>
          <w:sz w:val="24"/>
        </w:rPr>
        <w:t>through t</w:t>
      </w:r>
      <w:r w:rsidR="002F455B" w:rsidRPr="002F455B">
        <w:rPr>
          <w:rFonts w:ascii="Times New Roman" w:hAnsi="Times New Roman" w:cs="Times New Roman"/>
          <w:b/>
          <w:sz w:val="24"/>
        </w:rPr>
        <w:t>he remainder of Valeri</w:t>
      </w:r>
      <w:r w:rsidR="008015D4">
        <w:rPr>
          <w:rFonts w:ascii="Times New Roman" w:hAnsi="Times New Roman" w:cs="Times New Roman"/>
          <w:b/>
          <w:sz w:val="24"/>
        </w:rPr>
        <w:t>e</w:t>
      </w:r>
      <w:bookmarkStart w:id="0" w:name="_GoBack"/>
      <w:bookmarkEnd w:id="0"/>
      <w:r w:rsidR="002F455B" w:rsidRPr="002F455B">
        <w:rPr>
          <w:rFonts w:ascii="Times New Roman" w:hAnsi="Times New Roman" w:cs="Times New Roman"/>
          <w:b/>
          <w:sz w:val="24"/>
        </w:rPr>
        <w:t xml:space="preserve"> Rooney’s term (March, 2022).</w:t>
      </w:r>
      <w:r w:rsidR="002F455B">
        <w:rPr>
          <w:rFonts w:ascii="Times New Roman" w:hAnsi="Times New Roman" w:cs="Times New Roman"/>
          <w:b/>
          <w:sz w:val="24"/>
        </w:rPr>
        <w:t xml:space="preserve">  </w:t>
      </w:r>
      <w:r w:rsidR="004744F7" w:rsidRPr="004744F7">
        <w:rPr>
          <w:rFonts w:ascii="Times New Roman" w:hAnsi="Times New Roman" w:cs="Times New Roman"/>
          <w:sz w:val="24"/>
        </w:rPr>
        <w:t>The motion passed unanimously.</w:t>
      </w:r>
      <w:r w:rsidR="004744F7">
        <w:rPr>
          <w:rFonts w:ascii="Times New Roman" w:hAnsi="Times New Roman" w:cs="Times New Roman"/>
          <w:sz w:val="24"/>
        </w:rPr>
        <w:t xml:space="preserve"> Dave C. will email the Selectboard tomorrow.</w:t>
      </w:r>
    </w:p>
    <w:p w14:paraId="41B12CA0" w14:textId="3C129829" w:rsidR="004744F7" w:rsidRPr="004744F7" w:rsidRDefault="00A8749B" w:rsidP="004744F7">
      <w:pPr>
        <w:pStyle w:val="Normal1"/>
        <w:numPr>
          <w:ilvl w:val="0"/>
          <w:numId w:val="9"/>
        </w:numPr>
        <w:spacing w:before="160" w:line="240" w:lineRule="auto"/>
        <w:rPr>
          <w:rFonts w:ascii="Times New Roman" w:eastAsia="Times New Roman" w:hAnsi="Times New Roman" w:cs="Times New Roman"/>
          <w:b/>
          <w:sz w:val="24"/>
          <w:szCs w:val="24"/>
        </w:rPr>
      </w:pPr>
      <w:r w:rsidRPr="004744F7">
        <w:rPr>
          <w:rFonts w:ascii="Times New Roman" w:hAnsi="Times New Roman" w:cs="Times New Roman"/>
          <w:sz w:val="24"/>
        </w:rPr>
        <w:t>Annual Budget Proposal</w:t>
      </w:r>
      <w:r w:rsidR="004744F7" w:rsidRPr="004744F7">
        <w:rPr>
          <w:rFonts w:ascii="Times New Roman" w:hAnsi="Times New Roman" w:cs="Times New Roman"/>
          <w:sz w:val="24"/>
        </w:rPr>
        <w:t xml:space="preserve"> – </w:t>
      </w:r>
      <w:r w:rsidR="004744F7" w:rsidRPr="004744F7">
        <w:rPr>
          <w:rFonts w:ascii="Times New Roman" w:eastAsia="Times New Roman" w:hAnsi="Times New Roman" w:cs="Times New Roman"/>
          <w:b/>
          <w:sz w:val="24"/>
          <w:szCs w:val="24"/>
        </w:rPr>
        <w:t>After discussion, Chris W. motioned to approved the proposed FY22 budget (</w:t>
      </w:r>
      <w:r w:rsidR="004744F7" w:rsidRPr="004744F7">
        <w:rPr>
          <w:rFonts w:ascii="Times New Roman" w:eastAsia="Times New Roman" w:hAnsi="Times New Roman" w:cs="Times New Roman"/>
          <w:b/>
          <w:i/>
          <w:sz w:val="24"/>
          <w:szCs w:val="24"/>
        </w:rPr>
        <w:t>see following page</w:t>
      </w:r>
      <w:r w:rsidR="004744F7" w:rsidRPr="004744F7">
        <w:rPr>
          <w:rFonts w:ascii="Times New Roman" w:eastAsia="Times New Roman" w:hAnsi="Times New Roman" w:cs="Times New Roman"/>
          <w:b/>
          <w:sz w:val="24"/>
          <w:szCs w:val="24"/>
        </w:rPr>
        <w:t xml:space="preserve">) to be submitted to the Selectboard for approval.  </w:t>
      </w:r>
      <w:r w:rsidR="004744F7" w:rsidRPr="004744F7">
        <w:rPr>
          <w:rFonts w:ascii="Times New Roman" w:eastAsia="Times New Roman" w:hAnsi="Times New Roman" w:cs="Times New Roman"/>
          <w:sz w:val="24"/>
          <w:szCs w:val="24"/>
        </w:rPr>
        <w:t>Matt S. seconded the motion.  The motion passed unanimously.</w:t>
      </w:r>
      <w:r w:rsidR="004744F7">
        <w:rPr>
          <w:rFonts w:ascii="Times New Roman" w:eastAsia="Times New Roman" w:hAnsi="Times New Roman" w:cs="Times New Roman"/>
          <w:sz w:val="24"/>
          <w:szCs w:val="24"/>
        </w:rPr>
        <w:t xml:space="preserve">  Key elements of the discussion included:</w:t>
      </w:r>
    </w:p>
    <w:p w14:paraId="413FD642" w14:textId="6210420A" w:rsidR="004744F7" w:rsidRPr="004744F7" w:rsidRDefault="004744F7" w:rsidP="004744F7">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PC </w:t>
      </w:r>
      <w:r w:rsidRPr="004744F7">
        <w:rPr>
          <w:rFonts w:ascii="Times New Roman" w:eastAsia="Times New Roman" w:hAnsi="Times New Roman" w:cs="Times New Roman"/>
          <w:sz w:val="24"/>
          <w:szCs w:val="24"/>
        </w:rPr>
        <w:t xml:space="preserve">eliminated the $1,400 request for "Planning Administrator Wages".  </w:t>
      </w:r>
      <w:r>
        <w:rPr>
          <w:rFonts w:ascii="Times New Roman" w:eastAsia="Times New Roman" w:hAnsi="Times New Roman" w:cs="Times New Roman"/>
          <w:sz w:val="24"/>
          <w:szCs w:val="24"/>
        </w:rPr>
        <w:t xml:space="preserve">The PC has </w:t>
      </w:r>
      <w:r w:rsidRPr="004744F7">
        <w:rPr>
          <w:rFonts w:ascii="Times New Roman" w:eastAsia="Times New Roman" w:hAnsi="Times New Roman" w:cs="Times New Roman"/>
          <w:sz w:val="24"/>
          <w:szCs w:val="24"/>
        </w:rPr>
        <w:t xml:space="preserve">been without Chuck Wise's services for a while now, which included his </w:t>
      </w:r>
      <w:r w:rsidRPr="004744F7">
        <w:rPr>
          <w:rFonts w:ascii="Times New Roman" w:eastAsia="Times New Roman" w:hAnsi="Times New Roman" w:cs="Times New Roman"/>
          <w:sz w:val="24"/>
          <w:szCs w:val="24"/>
        </w:rPr>
        <w:lastRenderedPageBreak/>
        <w:t xml:space="preserve">expert advice and taking meeting minutes.  Although not quite as convenient, </w:t>
      </w:r>
      <w:r>
        <w:rPr>
          <w:rFonts w:ascii="Times New Roman" w:eastAsia="Times New Roman" w:hAnsi="Times New Roman" w:cs="Times New Roman"/>
          <w:sz w:val="24"/>
          <w:szCs w:val="24"/>
        </w:rPr>
        <w:t xml:space="preserve">the PC </w:t>
      </w:r>
      <w:r w:rsidRPr="004744F7">
        <w:rPr>
          <w:rFonts w:ascii="Times New Roman" w:eastAsia="Times New Roman" w:hAnsi="Times New Roman" w:cs="Times New Roman"/>
          <w:sz w:val="24"/>
          <w:szCs w:val="24"/>
        </w:rPr>
        <w:t>ha</w:t>
      </w:r>
      <w:r>
        <w:rPr>
          <w:rFonts w:ascii="Times New Roman" w:eastAsia="Times New Roman" w:hAnsi="Times New Roman" w:cs="Times New Roman"/>
          <w:sz w:val="24"/>
          <w:szCs w:val="24"/>
        </w:rPr>
        <w:t>s</w:t>
      </w:r>
      <w:r w:rsidRPr="004744F7">
        <w:rPr>
          <w:rFonts w:ascii="Times New Roman" w:eastAsia="Times New Roman" w:hAnsi="Times New Roman" w:cs="Times New Roman"/>
          <w:sz w:val="24"/>
          <w:szCs w:val="24"/>
        </w:rPr>
        <w:t xml:space="preserve"> been functioning without this role being filled since he left.  Note-taking by a commissioner during the meeting is not as effective as someone dedicated to that task but meetings are recorded (via Zoom while we are in the COVID-emergency; by FACT-TV when we </w:t>
      </w:r>
      <w:r>
        <w:rPr>
          <w:rFonts w:ascii="Times New Roman" w:eastAsia="Times New Roman" w:hAnsi="Times New Roman" w:cs="Times New Roman"/>
          <w:sz w:val="24"/>
          <w:szCs w:val="24"/>
        </w:rPr>
        <w:t xml:space="preserve">return to </w:t>
      </w:r>
      <w:r w:rsidRPr="004744F7">
        <w:rPr>
          <w:rFonts w:ascii="Times New Roman" w:eastAsia="Times New Roman" w:hAnsi="Times New Roman" w:cs="Times New Roman"/>
          <w:sz w:val="24"/>
          <w:szCs w:val="24"/>
        </w:rPr>
        <w:t xml:space="preserve">in-person), so we've been 'filling in the holes' </w:t>
      </w:r>
      <w:r>
        <w:rPr>
          <w:rFonts w:ascii="Times New Roman" w:eastAsia="Times New Roman" w:hAnsi="Times New Roman" w:cs="Times New Roman"/>
          <w:sz w:val="24"/>
          <w:szCs w:val="24"/>
        </w:rPr>
        <w:t xml:space="preserve">of note-taking </w:t>
      </w:r>
      <w:r w:rsidRPr="004744F7">
        <w:rPr>
          <w:rFonts w:ascii="Times New Roman" w:eastAsia="Times New Roman" w:hAnsi="Times New Roman" w:cs="Times New Roman"/>
          <w:sz w:val="24"/>
          <w:szCs w:val="24"/>
        </w:rPr>
        <w:t xml:space="preserve">by reviewing the recording on the following day.  Not having an expert at the table means that we can't get quick answers to our questions but </w:t>
      </w:r>
      <w:r>
        <w:rPr>
          <w:rFonts w:ascii="Times New Roman" w:eastAsia="Times New Roman" w:hAnsi="Times New Roman" w:cs="Times New Roman"/>
          <w:sz w:val="24"/>
          <w:szCs w:val="24"/>
        </w:rPr>
        <w:t xml:space="preserve">the PC has </w:t>
      </w:r>
      <w:r w:rsidRPr="004744F7">
        <w:rPr>
          <w:rFonts w:ascii="Times New Roman" w:eastAsia="Times New Roman" w:hAnsi="Times New Roman" w:cs="Times New Roman"/>
          <w:sz w:val="24"/>
          <w:szCs w:val="24"/>
        </w:rPr>
        <w:t>been very happy with B</w:t>
      </w:r>
      <w:r>
        <w:rPr>
          <w:rFonts w:ascii="Times New Roman" w:eastAsia="Times New Roman" w:hAnsi="Times New Roman" w:cs="Times New Roman"/>
          <w:sz w:val="24"/>
          <w:szCs w:val="24"/>
        </w:rPr>
        <w:t>i</w:t>
      </w:r>
      <w:r w:rsidRPr="004744F7">
        <w:rPr>
          <w:rFonts w:ascii="Times New Roman" w:eastAsia="Times New Roman" w:hAnsi="Times New Roman" w:cs="Times New Roman"/>
          <w:sz w:val="24"/>
          <w:szCs w:val="24"/>
        </w:rPr>
        <w:t>ll Kearns' willingness to advise us with legal and technical issues we have run into.  Also, having the Town Plan approved has eliminated much of our need for 'expert-advice'.</w:t>
      </w:r>
    </w:p>
    <w:p w14:paraId="56102FD3" w14:textId="50882EAA" w:rsidR="004744F7" w:rsidRPr="004744F7" w:rsidRDefault="004744F7" w:rsidP="004744F7">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PC </w:t>
      </w:r>
      <w:r w:rsidRPr="004744F7">
        <w:rPr>
          <w:rFonts w:ascii="Times New Roman" w:eastAsia="Times New Roman" w:hAnsi="Times New Roman" w:cs="Times New Roman"/>
          <w:sz w:val="24"/>
          <w:szCs w:val="24"/>
        </w:rPr>
        <w:t xml:space="preserve">again included $500 for the matching portion of the Municipal Planning Grant.  </w:t>
      </w:r>
      <w:r>
        <w:rPr>
          <w:rFonts w:ascii="Times New Roman" w:eastAsia="Times New Roman" w:hAnsi="Times New Roman" w:cs="Times New Roman"/>
          <w:sz w:val="24"/>
          <w:szCs w:val="24"/>
        </w:rPr>
        <w:t>T</w:t>
      </w:r>
      <w:r w:rsidRPr="004744F7">
        <w:rPr>
          <w:rFonts w:ascii="Times New Roman" w:eastAsia="Times New Roman" w:hAnsi="Times New Roman" w:cs="Times New Roman"/>
          <w:sz w:val="24"/>
          <w:szCs w:val="24"/>
        </w:rPr>
        <w:t xml:space="preserve">he Planning Commission </w:t>
      </w:r>
      <w:r>
        <w:rPr>
          <w:rFonts w:ascii="Times New Roman" w:eastAsia="Times New Roman" w:hAnsi="Times New Roman" w:cs="Times New Roman"/>
          <w:sz w:val="24"/>
          <w:szCs w:val="24"/>
        </w:rPr>
        <w:t xml:space="preserve">plans to </w:t>
      </w:r>
      <w:r w:rsidRPr="004744F7">
        <w:rPr>
          <w:rFonts w:ascii="Times New Roman" w:eastAsia="Times New Roman" w:hAnsi="Times New Roman" w:cs="Times New Roman"/>
          <w:sz w:val="24"/>
          <w:szCs w:val="24"/>
        </w:rPr>
        <w:t>meet with the Selectboard in the spring to discuss how this planning grant can be best utilized so we are prepared to apply for the grant next September (during the grant-application window).</w:t>
      </w:r>
    </w:p>
    <w:p w14:paraId="2C0620DC" w14:textId="4CB4731E" w:rsidR="004744F7" w:rsidRPr="004744F7" w:rsidRDefault="004744F7" w:rsidP="004744F7">
      <w:pPr>
        <w:pStyle w:val="ListParagraph"/>
        <w:numPr>
          <w:ilvl w:val="1"/>
          <w:numId w:val="9"/>
        </w:numPr>
        <w:spacing w:after="0" w:line="240" w:lineRule="auto"/>
        <w:rPr>
          <w:rFonts w:ascii="Times New Roman" w:eastAsia="Times New Roman" w:hAnsi="Times New Roman" w:cs="Times New Roman"/>
          <w:sz w:val="24"/>
          <w:szCs w:val="24"/>
        </w:rPr>
      </w:pPr>
      <w:r w:rsidRPr="004744F7">
        <w:rPr>
          <w:rFonts w:ascii="Times New Roman" w:eastAsia="Times New Roman" w:hAnsi="Times New Roman" w:cs="Times New Roman"/>
          <w:sz w:val="24"/>
          <w:szCs w:val="24"/>
        </w:rPr>
        <w:t xml:space="preserve">Last year </w:t>
      </w:r>
      <w:r>
        <w:rPr>
          <w:rFonts w:ascii="Times New Roman" w:eastAsia="Times New Roman" w:hAnsi="Times New Roman" w:cs="Times New Roman"/>
          <w:sz w:val="24"/>
          <w:szCs w:val="24"/>
        </w:rPr>
        <w:t xml:space="preserve">the PC </w:t>
      </w:r>
      <w:r w:rsidRPr="004744F7">
        <w:rPr>
          <w:rFonts w:ascii="Times New Roman" w:eastAsia="Times New Roman" w:hAnsi="Times New Roman" w:cs="Times New Roman"/>
          <w:sz w:val="24"/>
          <w:szCs w:val="24"/>
        </w:rPr>
        <w:t xml:space="preserve">requested $2,000 to implement a community survey.  Although that request was rejected, </w:t>
      </w:r>
      <w:r>
        <w:rPr>
          <w:rFonts w:ascii="Times New Roman" w:eastAsia="Times New Roman" w:hAnsi="Times New Roman" w:cs="Times New Roman"/>
          <w:sz w:val="24"/>
          <w:szCs w:val="24"/>
        </w:rPr>
        <w:t xml:space="preserve">the PC </w:t>
      </w:r>
      <w:r w:rsidRPr="004744F7">
        <w:rPr>
          <w:rFonts w:ascii="Times New Roman" w:eastAsia="Times New Roman" w:hAnsi="Times New Roman" w:cs="Times New Roman"/>
          <w:sz w:val="24"/>
          <w:szCs w:val="24"/>
        </w:rPr>
        <w:t>still feel</w:t>
      </w:r>
      <w:r>
        <w:rPr>
          <w:rFonts w:ascii="Times New Roman" w:eastAsia="Times New Roman" w:hAnsi="Times New Roman" w:cs="Times New Roman"/>
          <w:sz w:val="24"/>
          <w:szCs w:val="24"/>
        </w:rPr>
        <w:t>s</w:t>
      </w:r>
      <w:r w:rsidRPr="004744F7">
        <w:rPr>
          <w:rFonts w:ascii="Times New Roman" w:eastAsia="Times New Roman" w:hAnsi="Times New Roman" w:cs="Times New Roman"/>
          <w:sz w:val="24"/>
          <w:szCs w:val="24"/>
        </w:rPr>
        <w:t xml:space="preserve"> this is an important endeavor so 'Office Supply" request </w:t>
      </w:r>
      <w:r>
        <w:rPr>
          <w:rFonts w:ascii="Times New Roman" w:eastAsia="Times New Roman" w:hAnsi="Times New Roman" w:cs="Times New Roman"/>
          <w:sz w:val="24"/>
          <w:szCs w:val="24"/>
        </w:rPr>
        <w:t xml:space="preserve">has increased </w:t>
      </w:r>
      <w:r w:rsidRPr="004744F7">
        <w:rPr>
          <w:rFonts w:ascii="Times New Roman" w:eastAsia="Times New Roman" w:hAnsi="Times New Roman" w:cs="Times New Roman"/>
          <w:sz w:val="24"/>
          <w:szCs w:val="24"/>
        </w:rPr>
        <w:t xml:space="preserve">from $100 to $500.  This increase would cover potential copying, mailing and </w:t>
      </w:r>
      <w:r>
        <w:rPr>
          <w:rFonts w:ascii="Times New Roman" w:eastAsia="Times New Roman" w:hAnsi="Times New Roman" w:cs="Times New Roman"/>
          <w:sz w:val="24"/>
          <w:szCs w:val="24"/>
        </w:rPr>
        <w:t>other expenses of the survey.</w:t>
      </w:r>
    </w:p>
    <w:p w14:paraId="53FF8274" w14:textId="22FC03EB" w:rsidR="00BF1AF6" w:rsidRDefault="00BF1AF6" w:rsidP="00AE61D9">
      <w:pPr>
        <w:pStyle w:val="Normal1"/>
        <w:numPr>
          <w:ilvl w:val="1"/>
          <w:numId w:val="9"/>
        </w:numPr>
        <w:spacing w:before="160" w:line="240" w:lineRule="auto"/>
        <w:rPr>
          <w:rFonts w:ascii="Times New Roman" w:hAnsi="Times New Roman" w:cs="Times New Roman"/>
          <w:sz w:val="24"/>
        </w:rPr>
      </w:pPr>
      <w:r>
        <w:rPr>
          <w:rFonts w:ascii="Times New Roman" w:hAnsi="Times New Roman" w:cs="Times New Roman"/>
          <w:sz w:val="24"/>
        </w:rPr>
        <w:t>Chris W. asked about the status of the flood regulations update and whether we need to consider any funding for reviewing and updating them.  Dave C. told him that Bill Kearns felt that updating was necessary but the updates would not be substantial.  Therefor we would not have to contract with the WRC for their services.  Bill was going to do an in depth review of Grafton’s present regulations and compare them to present state statutes.  Dave C. said he would check with Bill on the status of the review.</w:t>
      </w:r>
    </w:p>
    <w:p w14:paraId="38D5355A" w14:textId="37E6E66F" w:rsidR="00EB5098" w:rsidRDefault="00EB5098" w:rsidP="00EB5098">
      <w:pPr>
        <w:pStyle w:val="Normal1"/>
        <w:numPr>
          <w:ilvl w:val="0"/>
          <w:numId w:val="9"/>
        </w:numPr>
        <w:spacing w:before="160" w:line="240" w:lineRule="auto"/>
        <w:rPr>
          <w:rFonts w:ascii="Times New Roman" w:hAnsi="Times New Roman" w:cs="Times New Roman"/>
          <w:sz w:val="24"/>
        </w:rPr>
      </w:pPr>
      <w:r>
        <w:rPr>
          <w:rFonts w:ascii="Times New Roman" w:hAnsi="Times New Roman" w:cs="Times New Roman"/>
          <w:sz w:val="24"/>
        </w:rPr>
        <w:t>Public Comments</w:t>
      </w:r>
    </w:p>
    <w:p w14:paraId="4BFFB2EC" w14:textId="21CE3A1E" w:rsidR="000520C5" w:rsidRDefault="000520C5" w:rsidP="000520C5">
      <w:pPr>
        <w:pStyle w:val="Normal1"/>
        <w:numPr>
          <w:ilvl w:val="1"/>
          <w:numId w:val="9"/>
        </w:numPr>
        <w:spacing w:before="160" w:line="240" w:lineRule="auto"/>
        <w:rPr>
          <w:rFonts w:ascii="Times New Roman" w:hAnsi="Times New Roman" w:cs="Times New Roman"/>
          <w:sz w:val="24"/>
        </w:rPr>
      </w:pPr>
      <w:r>
        <w:rPr>
          <w:rFonts w:ascii="Times New Roman" w:hAnsi="Times New Roman" w:cs="Times New Roman"/>
          <w:sz w:val="24"/>
        </w:rPr>
        <w:t>Al S. wanted to make it clear that the Road Crew did not want anyone using the Town Garage meeting room until the COVID emergency was over.  The PC agreed and plans on all meetings being virtual until the emergency is over.</w:t>
      </w:r>
    </w:p>
    <w:p w14:paraId="6DD341E4" w14:textId="3FB69727" w:rsidR="00EB5098" w:rsidRDefault="00EB5098" w:rsidP="00EB5098">
      <w:pPr>
        <w:pStyle w:val="Normal1"/>
        <w:numPr>
          <w:ilvl w:val="0"/>
          <w:numId w:val="9"/>
        </w:numPr>
        <w:spacing w:before="160" w:line="240" w:lineRule="auto"/>
        <w:rPr>
          <w:rFonts w:ascii="Times New Roman" w:hAnsi="Times New Roman" w:cs="Times New Roman"/>
          <w:sz w:val="24"/>
        </w:rPr>
      </w:pPr>
      <w:r>
        <w:rPr>
          <w:rFonts w:ascii="Times New Roman" w:hAnsi="Times New Roman" w:cs="Times New Roman"/>
          <w:sz w:val="24"/>
        </w:rPr>
        <w:t xml:space="preserve">Next Scheduled </w:t>
      </w:r>
      <w:r>
        <w:rPr>
          <w:rFonts w:ascii="Times New Roman" w:hAnsi="Times New Roman" w:cs="Times New Roman"/>
          <w:sz w:val="24"/>
          <w:szCs w:val="24"/>
        </w:rPr>
        <w:t xml:space="preserve">Regular Meeting – Tuesday, </w:t>
      </w:r>
      <w:r w:rsidR="00EA21D4">
        <w:rPr>
          <w:rFonts w:ascii="Times New Roman" w:hAnsi="Times New Roman" w:cs="Times New Roman"/>
          <w:sz w:val="24"/>
          <w:szCs w:val="24"/>
        </w:rPr>
        <w:t>December 10</w:t>
      </w:r>
      <w:r>
        <w:rPr>
          <w:rFonts w:ascii="Times New Roman" w:hAnsi="Times New Roman" w:cs="Times New Roman"/>
          <w:sz w:val="24"/>
          <w:szCs w:val="24"/>
        </w:rPr>
        <w:t>, 2020; via teleconferencing</w:t>
      </w:r>
      <w:r w:rsidR="000520C5">
        <w:rPr>
          <w:rFonts w:ascii="Times New Roman" w:hAnsi="Times New Roman" w:cs="Times New Roman"/>
          <w:sz w:val="24"/>
          <w:szCs w:val="24"/>
        </w:rPr>
        <w:t>.  The link will be sent out along with the agenda.</w:t>
      </w:r>
    </w:p>
    <w:p w14:paraId="2799A444" w14:textId="0CE35414" w:rsidR="004744F7" w:rsidRDefault="00AE61D9" w:rsidP="00EB5098">
      <w:pPr>
        <w:pStyle w:val="Normal1"/>
        <w:numPr>
          <w:ilvl w:val="0"/>
          <w:numId w:val="9"/>
        </w:numPr>
        <w:spacing w:before="160" w:line="240" w:lineRule="auto"/>
        <w:rPr>
          <w:rFonts w:ascii="Times New Roman" w:hAnsi="Times New Roman" w:cs="Times New Roman"/>
          <w:sz w:val="24"/>
        </w:rPr>
      </w:pPr>
      <w:r>
        <w:rPr>
          <w:rFonts w:ascii="Times New Roman" w:hAnsi="Times New Roman" w:cs="Times New Roman"/>
          <w:sz w:val="24"/>
        </w:rPr>
        <w:t>Meeting a</w:t>
      </w:r>
      <w:r w:rsidR="00EB5098">
        <w:rPr>
          <w:rFonts w:ascii="Times New Roman" w:hAnsi="Times New Roman" w:cs="Times New Roman"/>
          <w:sz w:val="24"/>
        </w:rPr>
        <w:t>djourn</w:t>
      </w:r>
      <w:r>
        <w:rPr>
          <w:rFonts w:ascii="Times New Roman" w:hAnsi="Times New Roman" w:cs="Times New Roman"/>
          <w:sz w:val="24"/>
        </w:rPr>
        <w:t>ed at ________.</w:t>
      </w:r>
    </w:p>
    <w:p w14:paraId="1F130BE9" w14:textId="77777777" w:rsidR="004744F7" w:rsidRDefault="004744F7">
      <w:pPr>
        <w:spacing w:after="200" w:line="276" w:lineRule="auto"/>
        <w:rPr>
          <w:rFonts w:ascii="Times New Roman" w:eastAsia="Arial" w:hAnsi="Times New Roman" w:cs="Times New Roman"/>
          <w:color w:val="000000"/>
          <w:sz w:val="24"/>
          <w:szCs w:val="20"/>
        </w:rPr>
      </w:pPr>
      <w:r>
        <w:rPr>
          <w:rFonts w:ascii="Times New Roman" w:hAnsi="Times New Roman" w:cs="Times New Roman"/>
          <w:sz w:val="24"/>
        </w:rPr>
        <w:br w:type="page"/>
      </w:r>
    </w:p>
    <w:p w14:paraId="38BCB5FF" w14:textId="77777777" w:rsidR="004744F7" w:rsidRDefault="004744F7" w:rsidP="004744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 xml:space="preserve"> DATE \@ "MMMM d, yyyy" </w:instrText>
      </w:r>
      <w:r>
        <w:rPr>
          <w:rFonts w:ascii="Times New Roman" w:hAnsi="Times New Roman" w:cs="Times New Roman"/>
          <w:sz w:val="24"/>
          <w:szCs w:val="24"/>
        </w:rPr>
        <w:fldChar w:fldCharType="separate"/>
      </w:r>
      <w:r w:rsidR="008015D4">
        <w:rPr>
          <w:rFonts w:ascii="Times New Roman" w:hAnsi="Times New Roman" w:cs="Times New Roman"/>
          <w:noProof/>
          <w:sz w:val="24"/>
          <w:szCs w:val="24"/>
        </w:rPr>
        <w:t>December 9, 2020</w:t>
      </w:r>
      <w:r>
        <w:rPr>
          <w:rFonts w:ascii="Times New Roman" w:hAnsi="Times New Roman" w:cs="Times New Roman"/>
          <w:sz w:val="24"/>
          <w:szCs w:val="24"/>
        </w:rPr>
        <w:fldChar w:fldCharType="end"/>
      </w:r>
    </w:p>
    <w:p w14:paraId="3A9ED4FF" w14:textId="77777777" w:rsidR="004744F7" w:rsidRPr="0020515C" w:rsidRDefault="004744F7" w:rsidP="004744F7">
      <w:pPr>
        <w:spacing w:after="0" w:line="240" w:lineRule="auto"/>
        <w:rPr>
          <w:rFonts w:ascii="Times New Roman" w:hAnsi="Times New Roman" w:cs="Times New Roman"/>
          <w:sz w:val="24"/>
          <w:szCs w:val="24"/>
        </w:rPr>
      </w:pPr>
    </w:p>
    <w:p w14:paraId="7A5E20E9" w14:textId="77777777" w:rsidR="004744F7" w:rsidRPr="0020515C" w:rsidRDefault="004744F7" w:rsidP="004744F7">
      <w:pPr>
        <w:tabs>
          <w:tab w:val="right" w:pos="810"/>
          <w:tab w:val="left" w:pos="1080"/>
        </w:tabs>
        <w:spacing w:after="0" w:line="240" w:lineRule="auto"/>
        <w:rPr>
          <w:rFonts w:ascii="Times New Roman" w:hAnsi="Times New Roman" w:cs="Times New Roman"/>
          <w:sz w:val="24"/>
          <w:szCs w:val="24"/>
        </w:rPr>
      </w:pPr>
      <w:r w:rsidRPr="0020515C">
        <w:rPr>
          <w:rFonts w:ascii="Times New Roman" w:hAnsi="Times New Roman" w:cs="Times New Roman"/>
          <w:sz w:val="24"/>
          <w:szCs w:val="24"/>
        </w:rPr>
        <w:tab/>
        <w:t>TO:</w:t>
      </w:r>
      <w:r w:rsidRPr="0020515C">
        <w:rPr>
          <w:rFonts w:ascii="Times New Roman" w:hAnsi="Times New Roman" w:cs="Times New Roman"/>
          <w:sz w:val="24"/>
          <w:szCs w:val="24"/>
        </w:rPr>
        <w:tab/>
        <w:t>Town of Grafton Selectboard</w:t>
      </w:r>
    </w:p>
    <w:p w14:paraId="08218887" w14:textId="77777777" w:rsidR="004744F7" w:rsidRPr="0020515C" w:rsidRDefault="004744F7" w:rsidP="004744F7">
      <w:pPr>
        <w:tabs>
          <w:tab w:val="right" w:pos="810"/>
          <w:tab w:val="left" w:pos="1080"/>
        </w:tabs>
        <w:spacing w:after="0" w:line="240" w:lineRule="auto"/>
        <w:rPr>
          <w:rFonts w:ascii="Times New Roman" w:hAnsi="Times New Roman" w:cs="Times New Roman"/>
          <w:sz w:val="24"/>
          <w:szCs w:val="24"/>
        </w:rPr>
      </w:pPr>
      <w:r w:rsidRPr="0020515C">
        <w:rPr>
          <w:rFonts w:ascii="Times New Roman" w:hAnsi="Times New Roman" w:cs="Times New Roman"/>
          <w:sz w:val="24"/>
          <w:szCs w:val="24"/>
        </w:rPr>
        <w:tab/>
        <w:t>FROM:</w:t>
      </w:r>
      <w:r w:rsidRPr="0020515C">
        <w:rPr>
          <w:rFonts w:ascii="Times New Roman" w:hAnsi="Times New Roman" w:cs="Times New Roman"/>
          <w:sz w:val="24"/>
          <w:szCs w:val="24"/>
        </w:rPr>
        <w:tab/>
        <w:t>Town of Grafton Planning Commission</w:t>
      </w:r>
    </w:p>
    <w:p w14:paraId="097F5C84" w14:textId="77777777" w:rsidR="004744F7" w:rsidRPr="0020515C" w:rsidRDefault="004744F7" w:rsidP="004744F7">
      <w:pPr>
        <w:tabs>
          <w:tab w:val="right" w:pos="810"/>
          <w:tab w:val="left" w:pos="1080"/>
        </w:tabs>
        <w:spacing w:after="0" w:line="240" w:lineRule="auto"/>
        <w:rPr>
          <w:rFonts w:ascii="Times New Roman" w:hAnsi="Times New Roman" w:cs="Times New Roman"/>
          <w:sz w:val="24"/>
          <w:szCs w:val="24"/>
        </w:rPr>
      </w:pPr>
      <w:r w:rsidRPr="0020515C">
        <w:rPr>
          <w:rFonts w:ascii="Times New Roman" w:hAnsi="Times New Roman" w:cs="Times New Roman"/>
          <w:sz w:val="24"/>
          <w:szCs w:val="24"/>
        </w:rPr>
        <w:tab/>
        <w:t>RE:</w:t>
      </w:r>
      <w:r w:rsidRPr="0020515C">
        <w:rPr>
          <w:rFonts w:ascii="Times New Roman" w:hAnsi="Times New Roman" w:cs="Times New Roman"/>
          <w:sz w:val="24"/>
          <w:szCs w:val="24"/>
        </w:rPr>
        <w:tab/>
        <w:t>Budget Request for FY2</w:t>
      </w:r>
      <w:r>
        <w:rPr>
          <w:rFonts w:ascii="Times New Roman" w:hAnsi="Times New Roman" w:cs="Times New Roman"/>
          <w:sz w:val="24"/>
          <w:szCs w:val="24"/>
        </w:rPr>
        <w:t>2</w:t>
      </w:r>
    </w:p>
    <w:p w14:paraId="760CF3A4" w14:textId="77777777" w:rsidR="004744F7" w:rsidRPr="0020515C" w:rsidRDefault="004744F7" w:rsidP="004744F7">
      <w:pPr>
        <w:spacing w:after="0" w:line="240" w:lineRule="auto"/>
        <w:rPr>
          <w:rFonts w:ascii="Times New Roman" w:hAnsi="Times New Roman" w:cs="Times New Roman"/>
          <w:sz w:val="24"/>
          <w:szCs w:val="24"/>
        </w:rPr>
      </w:pPr>
    </w:p>
    <w:p w14:paraId="69EBC38D" w14:textId="77777777" w:rsidR="004744F7" w:rsidRPr="0020515C" w:rsidRDefault="004744F7" w:rsidP="004744F7">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recommendations are based on the Grafton Planning Commission’s discussion of FY22 funding needs during their regularly scheduled meeting on November 10, 2020.</w:t>
      </w:r>
    </w:p>
    <w:p w14:paraId="14B9E47F" w14:textId="77777777" w:rsidR="004744F7" w:rsidRPr="0020515C" w:rsidRDefault="004744F7" w:rsidP="004744F7">
      <w:pPr>
        <w:spacing w:after="0" w:line="240" w:lineRule="auto"/>
        <w:rPr>
          <w:rFonts w:ascii="Times New Roman" w:hAnsi="Times New Roman" w:cs="Times New Roman"/>
          <w:sz w:val="24"/>
          <w:szCs w:val="24"/>
        </w:rPr>
      </w:pPr>
    </w:p>
    <w:p w14:paraId="3A7FA1AC" w14:textId="77777777" w:rsidR="004744F7" w:rsidRDefault="004744F7" w:rsidP="004744F7">
      <w:pPr>
        <w:pStyle w:val="ListParagraph"/>
        <w:numPr>
          <w:ilvl w:val="0"/>
          <w:numId w:val="10"/>
        </w:numPr>
        <w:tabs>
          <w:tab w:val="right" w:leader="dot" w:pos="7920"/>
        </w:tabs>
        <w:spacing w:after="0" w:line="240" w:lineRule="auto"/>
        <w:rPr>
          <w:rFonts w:ascii="Times New Roman" w:hAnsi="Times New Roman" w:cs="Times New Roman"/>
          <w:sz w:val="24"/>
          <w:szCs w:val="24"/>
        </w:rPr>
      </w:pPr>
      <w:r>
        <w:rPr>
          <w:rFonts w:ascii="Times New Roman" w:hAnsi="Times New Roman" w:cs="Times New Roman"/>
          <w:sz w:val="24"/>
          <w:szCs w:val="24"/>
        </w:rPr>
        <w:t>Municipal Planning Grant (MPG)</w:t>
      </w:r>
      <w:r>
        <w:rPr>
          <w:rFonts w:ascii="Times New Roman" w:hAnsi="Times New Roman" w:cs="Times New Roman"/>
          <w:sz w:val="24"/>
          <w:szCs w:val="24"/>
        </w:rPr>
        <w:tab/>
        <w:t>$500</w:t>
      </w:r>
    </w:p>
    <w:p w14:paraId="4D6A0C8A" w14:textId="77777777" w:rsidR="004744F7" w:rsidRDefault="004744F7" w:rsidP="004744F7">
      <w:pPr>
        <w:pStyle w:val="ListParagraph"/>
        <w:numPr>
          <w:ilvl w:val="1"/>
          <w:numId w:val="10"/>
        </w:numPr>
        <w:tabs>
          <w:tab w:val="right" w:leader="dot" w:pos="7920"/>
        </w:tabs>
        <w:spacing w:after="0" w:line="240" w:lineRule="auto"/>
        <w:rPr>
          <w:rFonts w:ascii="Times New Roman" w:hAnsi="Times New Roman" w:cs="Times New Roman"/>
          <w:sz w:val="24"/>
          <w:szCs w:val="24"/>
        </w:rPr>
      </w:pPr>
      <w:r>
        <w:rPr>
          <w:rFonts w:ascii="Times New Roman" w:hAnsi="Times New Roman" w:cs="Times New Roman"/>
          <w:sz w:val="24"/>
          <w:szCs w:val="24"/>
        </w:rPr>
        <w:t>10% match required for a maximum of a $5,000 MPG</w:t>
      </w:r>
    </w:p>
    <w:p w14:paraId="786FE7CA" w14:textId="77777777" w:rsidR="004744F7" w:rsidRDefault="004744F7" w:rsidP="004744F7">
      <w:pPr>
        <w:pStyle w:val="ListParagraph"/>
        <w:numPr>
          <w:ilvl w:val="1"/>
          <w:numId w:val="10"/>
        </w:numPr>
        <w:tabs>
          <w:tab w:val="right" w:leader="dot" w:pos="7920"/>
        </w:tabs>
        <w:spacing w:after="0" w:line="240" w:lineRule="auto"/>
        <w:rPr>
          <w:rFonts w:ascii="Times New Roman" w:hAnsi="Times New Roman" w:cs="Times New Roman"/>
          <w:sz w:val="24"/>
          <w:szCs w:val="24"/>
        </w:rPr>
      </w:pPr>
      <w:r>
        <w:rPr>
          <w:rFonts w:ascii="Times New Roman" w:hAnsi="Times New Roman" w:cs="Times New Roman"/>
          <w:sz w:val="24"/>
          <w:szCs w:val="24"/>
        </w:rPr>
        <w:t>Possible areas</w:t>
      </w:r>
    </w:p>
    <w:p w14:paraId="781C3288" w14:textId="77777777" w:rsidR="004744F7" w:rsidRDefault="004744F7" w:rsidP="004744F7">
      <w:pPr>
        <w:pStyle w:val="ListParagraph"/>
        <w:numPr>
          <w:ilvl w:val="2"/>
          <w:numId w:val="10"/>
        </w:numPr>
        <w:tabs>
          <w:tab w:val="right" w:leader="dot" w:pos="7920"/>
        </w:tabs>
        <w:spacing w:after="0" w:line="240" w:lineRule="auto"/>
        <w:rPr>
          <w:rFonts w:ascii="Times New Roman" w:hAnsi="Times New Roman" w:cs="Times New Roman"/>
          <w:sz w:val="24"/>
          <w:szCs w:val="24"/>
        </w:rPr>
      </w:pPr>
      <w:r>
        <w:rPr>
          <w:rFonts w:ascii="Times New Roman" w:hAnsi="Times New Roman" w:cs="Times New Roman"/>
          <w:sz w:val="24"/>
          <w:szCs w:val="24"/>
        </w:rPr>
        <w:t>Flood Mapping</w:t>
      </w:r>
    </w:p>
    <w:p w14:paraId="6CCB78E0" w14:textId="77777777" w:rsidR="004744F7" w:rsidRDefault="004744F7" w:rsidP="004744F7">
      <w:pPr>
        <w:pStyle w:val="ListParagraph"/>
        <w:numPr>
          <w:ilvl w:val="2"/>
          <w:numId w:val="10"/>
        </w:numPr>
        <w:tabs>
          <w:tab w:val="right" w:leader="dot" w:pos="7920"/>
        </w:tabs>
        <w:spacing w:after="0" w:line="240" w:lineRule="auto"/>
        <w:rPr>
          <w:rFonts w:ascii="Times New Roman" w:hAnsi="Times New Roman" w:cs="Times New Roman"/>
          <w:sz w:val="24"/>
          <w:szCs w:val="24"/>
        </w:rPr>
      </w:pPr>
      <w:r>
        <w:rPr>
          <w:rFonts w:ascii="Times New Roman" w:hAnsi="Times New Roman" w:cs="Times New Roman"/>
          <w:sz w:val="24"/>
          <w:szCs w:val="24"/>
        </w:rPr>
        <w:t>Lidar Data</w:t>
      </w:r>
    </w:p>
    <w:p w14:paraId="54E911C0" w14:textId="77777777" w:rsidR="004744F7" w:rsidRDefault="004744F7" w:rsidP="004744F7">
      <w:pPr>
        <w:pStyle w:val="ListParagraph"/>
        <w:numPr>
          <w:ilvl w:val="2"/>
          <w:numId w:val="10"/>
        </w:numPr>
        <w:tabs>
          <w:tab w:val="right" w:leader="dot" w:pos="7920"/>
        </w:tabs>
        <w:spacing w:after="0" w:line="240" w:lineRule="auto"/>
        <w:rPr>
          <w:rFonts w:ascii="Times New Roman" w:hAnsi="Times New Roman" w:cs="Times New Roman"/>
          <w:sz w:val="24"/>
          <w:szCs w:val="24"/>
        </w:rPr>
      </w:pPr>
      <w:r>
        <w:rPr>
          <w:rFonts w:ascii="Times New Roman" w:hAnsi="Times New Roman" w:cs="Times New Roman"/>
          <w:sz w:val="24"/>
          <w:szCs w:val="24"/>
        </w:rPr>
        <w:t>Septic/Water Initiative</w:t>
      </w:r>
    </w:p>
    <w:p w14:paraId="0C5ACDA4" w14:textId="77777777" w:rsidR="004744F7" w:rsidRDefault="004744F7" w:rsidP="004744F7">
      <w:pPr>
        <w:pStyle w:val="ListParagraph"/>
        <w:numPr>
          <w:ilvl w:val="0"/>
          <w:numId w:val="10"/>
        </w:numPr>
        <w:tabs>
          <w:tab w:val="right" w:leader="dot" w:pos="7920"/>
        </w:tabs>
        <w:spacing w:after="0" w:line="240" w:lineRule="auto"/>
        <w:rPr>
          <w:rFonts w:ascii="Times New Roman" w:hAnsi="Times New Roman" w:cs="Times New Roman"/>
          <w:sz w:val="24"/>
          <w:szCs w:val="24"/>
        </w:rPr>
      </w:pPr>
      <w:r>
        <w:rPr>
          <w:rFonts w:ascii="Times New Roman" w:hAnsi="Times New Roman" w:cs="Times New Roman"/>
          <w:sz w:val="24"/>
          <w:szCs w:val="24"/>
        </w:rPr>
        <w:t>Professional Development</w:t>
      </w:r>
      <w:r>
        <w:rPr>
          <w:rFonts w:ascii="Times New Roman" w:hAnsi="Times New Roman" w:cs="Times New Roman"/>
          <w:sz w:val="24"/>
          <w:szCs w:val="24"/>
        </w:rPr>
        <w:tab/>
        <w:t>$500</w:t>
      </w:r>
    </w:p>
    <w:p w14:paraId="128FCCB8" w14:textId="77777777" w:rsidR="004744F7" w:rsidRPr="001720C0" w:rsidRDefault="004744F7" w:rsidP="004744F7">
      <w:pPr>
        <w:pStyle w:val="ListParagraph"/>
        <w:numPr>
          <w:ilvl w:val="0"/>
          <w:numId w:val="10"/>
        </w:numPr>
        <w:tabs>
          <w:tab w:val="right" w:leader="dot" w:pos="7920"/>
        </w:tabs>
        <w:spacing w:after="0" w:line="240" w:lineRule="auto"/>
        <w:rPr>
          <w:rFonts w:ascii="Times New Roman" w:hAnsi="Times New Roman" w:cs="Times New Roman"/>
          <w:sz w:val="24"/>
          <w:szCs w:val="24"/>
        </w:rPr>
      </w:pPr>
      <w:r w:rsidRPr="00C27051">
        <w:rPr>
          <w:rFonts w:ascii="Times New Roman" w:hAnsi="Times New Roman" w:cs="Times New Roman"/>
          <w:sz w:val="24"/>
          <w:szCs w:val="24"/>
          <w:u w:val="single"/>
        </w:rPr>
        <w:t>Office Supplies/</w:t>
      </w:r>
      <w:r>
        <w:rPr>
          <w:rFonts w:ascii="Times New Roman" w:hAnsi="Times New Roman" w:cs="Times New Roman"/>
          <w:sz w:val="24"/>
          <w:szCs w:val="24"/>
          <w:u w:val="single"/>
        </w:rPr>
        <w:t>Community Survey</w:t>
      </w:r>
      <w:r w:rsidRPr="00C27051">
        <w:rPr>
          <w:rFonts w:ascii="Times New Roman" w:hAnsi="Times New Roman" w:cs="Times New Roman"/>
          <w:sz w:val="24"/>
          <w:szCs w:val="24"/>
          <w:u w:val="single"/>
        </w:rPr>
        <w:t>.</w:t>
      </w:r>
      <w:r w:rsidRPr="00C27051">
        <w:rPr>
          <w:rFonts w:ascii="Times New Roman" w:hAnsi="Times New Roman" w:cs="Times New Roman"/>
          <w:sz w:val="24"/>
          <w:szCs w:val="24"/>
          <w:u w:val="single"/>
        </w:rPr>
        <w:tab/>
        <w:t>$</w:t>
      </w:r>
      <w:r>
        <w:rPr>
          <w:rFonts w:ascii="Times New Roman" w:hAnsi="Times New Roman" w:cs="Times New Roman"/>
          <w:sz w:val="24"/>
          <w:szCs w:val="24"/>
          <w:u w:val="single"/>
        </w:rPr>
        <w:t>5</w:t>
      </w:r>
      <w:r w:rsidRPr="00C27051">
        <w:rPr>
          <w:rFonts w:ascii="Times New Roman" w:hAnsi="Times New Roman" w:cs="Times New Roman"/>
          <w:sz w:val="24"/>
          <w:szCs w:val="24"/>
          <w:u w:val="single"/>
        </w:rPr>
        <w:t>00</w:t>
      </w:r>
    </w:p>
    <w:p w14:paraId="31AD74E7" w14:textId="77777777" w:rsidR="004744F7" w:rsidRDefault="004744F7" w:rsidP="004744F7">
      <w:pPr>
        <w:tabs>
          <w:tab w:val="right" w:leader="dot" w:pos="7920"/>
        </w:tabs>
        <w:spacing w:after="0" w:line="240" w:lineRule="auto"/>
        <w:ind w:left="360"/>
        <w:rPr>
          <w:rFonts w:ascii="Times New Roman" w:hAnsi="Times New Roman" w:cs="Times New Roman"/>
          <w:sz w:val="24"/>
          <w:szCs w:val="24"/>
        </w:rPr>
      </w:pPr>
    </w:p>
    <w:p w14:paraId="666A9563" w14:textId="77777777" w:rsidR="004744F7" w:rsidRDefault="004744F7" w:rsidP="004744F7">
      <w:pPr>
        <w:tabs>
          <w:tab w:val="right" w:leader="dot" w:pos="7920"/>
        </w:tabs>
        <w:spacing w:after="0" w:line="240" w:lineRule="auto"/>
        <w:ind w:left="360"/>
        <w:rPr>
          <w:rFonts w:ascii="Times New Roman" w:hAnsi="Times New Roman" w:cs="Times New Roman"/>
          <w:b/>
          <w:sz w:val="24"/>
          <w:szCs w:val="24"/>
        </w:rPr>
      </w:pPr>
      <w:r w:rsidRPr="00C27051">
        <w:rPr>
          <w:rFonts w:ascii="Times New Roman" w:hAnsi="Times New Roman" w:cs="Times New Roman"/>
          <w:b/>
          <w:sz w:val="24"/>
          <w:szCs w:val="24"/>
        </w:rPr>
        <w:t>Total Request for FY2</w:t>
      </w:r>
      <w:r>
        <w:rPr>
          <w:rFonts w:ascii="Times New Roman" w:hAnsi="Times New Roman" w:cs="Times New Roman"/>
          <w:b/>
          <w:sz w:val="24"/>
          <w:szCs w:val="24"/>
        </w:rPr>
        <w:t>2</w:t>
      </w:r>
      <w:r w:rsidRPr="00C27051">
        <w:rPr>
          <w:rFonts w:ascii="Times New Roman" w:hAnsi="Times New Roman" w:cs="Times New Roman"/>
          <w:b/>
          <w:sz w:val="24"/>
          <w:szCs w:val="24"/>
        </w:rPr>
        <w:tab/>
        <w:t>$</w:t>
      </w:r>
      <w:r>
        <w:rPr>
          <w:rFonts w:ascii="Times New Roman" w:hAnsi="Times New Roman" w:cs="Times New Roman"/>
          <w:b/>
          <w:sz w:val="24"/>
          <w:szCs w:val="24"/>
        </w:rPr>
        <w:t>1,5</w:t>
      </w:r>
      <w:r w:rsidRPr="00C27051">
        <w:rPr>
          <w:rFonts w:ascii="Times New Roman" w:hAnsi="Times New Roman" w:cs="Times New Roman"/>
          <w:b/>
          <w:sz w:val="24"/>
          <w:szCs w:val="24"/>
        </w:rPr>
        <w:t>00</w:t>
      </w:r>
    </w:p>
    <w:p w14:paraId="21F1DE25" w14:textId="77777777" w:rsidR="004744F7" w:rsidRDefault="004744F7" w:rsidP="004744F7">
      <w:pPr>
        <w:tabs>
          <w:tab w:val="right" w:leader="dot" w:pos="7920"/>
        </w:tabs>
        <w:spacing w:after="0" w:line="240" w:lineRule="auto"/>
        <w:ind w:left="360"/>
        <w:rPr>
          <w:rFonts w:ascii="Times New Roman" w:hAnsi="Times New Roman" w:cs="Times New Roman"/>
          <w:b/>
          <w:sz w:val="24"/>
          <w:szCs w:val="24"/>
        </w:rPr>
      </w:pPr>
    </w:p>
    <w:p w14:paraId="3FD786B5" w14:textId="77777777" w:rsidR="00EB5098" w:rsidRDefault="00EB5098" w:rsidP="004744F7">
      <w:pPr>
        <w:pStyle w:val="Normal1"/>
        <w:spacing w:before="160" w:line="240" w:lineRule="auto"/>
        <w:ind w:left="360"/>
        <w:rPr>
          <w:rFonts w:ascii="Times New Roman" w:hAnsi="Times New Roman" w:cs="Times New Roman"/>
          <w:sz w:val="24"/>
        </w:rPr>
      </w:pPr>
    </w:p>
    <w:sectPr w:rsidR="00EB5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00C"/>
    <w:multiLevelType w:val="hybridMultilevel"/>
    <w:tmpl w:val="A8E02ECA"/>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A702538"/>
    <w:multiLevelType w:val="hybridMultilevel"/>
    <w:tmpl w:val="96D4AA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5F1973"/>
    <w:multiLevelType w:val="hybridMultilevel"/>
    <w:tmpl w:val="099862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056D46"/>
    <w:multiLevelType w:val="hybridMultilevel"/>
    <w:tmpl w:val="A8D2E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74779"/>
    <w:multiLevelType w:val="hybridMultilevel"/>
    <w:tmpl w:val="A8D2EE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69821BF"/>
    <w:multiLevelType w:val="hybridMultilevel"/>
    <w:tmpl w:val="9B5EF4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062649"/>
    <w:multiLevelType w:val="hybridMultilevel"/>
    <w:tmpl w:val="88189658"/>
    <w:lvl w:ilvl="0" w:tplc="701441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E90344"/>
    <w:multiLevelType w:val="hybridMultilevel"/>
    <w:tmpl w:val="A8D2EE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69D4444"/>
    <w:multiLevelType w:val="hybridMultilevel"/>
    <w:tmpl w:val="099862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3"/>
  </w:num>
  <w:num w:numId="6">
    <w:abstractNumId w:val="4"/>
  </w:num>
  <w:num w:numId="7">
    <w:abstractNumId w:val="7"/>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E5"/>
    <w:rsid w:val="0004053C"/>
    <w:rsid w:val="000520C5"/>
    <w:rsid w:val="000B2ED3"/>
    <w:rsid w:val="000D4CF7"/>
    <w:rsid w:val="00142955"/>
    <w:rsid w:val="00166345"/>
    <w:rsid w:val="0018580B"/>
    <w:rsid w:val="00192E45"/>
    <w:rsid w:val="001A2868"/>
    <w:rsid w:val="001F0A82"/>
    <w:rsid w:val="00284F48"/>
    <w:rsid w:val="00287440"/>
    <w:rsid w:val="002C02C8"/>
    <w:rsid w:val="002F455B"/>
    <w:rsid w:val="003C5E45"/>
    <w:rsid w:val="003E3330"/>
    <w:rsid w:val="003E426B"/>
    <w:rsid w:val="00424A3A"/>
    <w:rsid w:val="004744F7"/>
    <w:rsid w:val="00477B8D"/>
    <w:rsid w:val="005378BE"/>
    <w:rsid w:val="005470F7"/>
    <w:rsid w:val="0055050D"/>
    <w:rsid w:val="00575A84"/>
    <w:rsid w:val="005971CB"/>
    <w:rsid w:val="00642C40"/>
    <w:rsid w:val="006516A0"/>
    <w:rsid w:val="006746C9"/>
    <w:rsid w:val="0069276C"/>
    <w:rsid w:val="006C254A"/>
    <w:rsid w:val="00773897"/>
    <w:rsid w:val="007B731D"/>
    <w:rsid w:val="007C1F17"/>
    <w:rsid w:val="007D5257"/>
    <w:rsid w:val="008015D4"/>
    <w:rsid w:val="00820EE5"/>
    <w:rsid w:val="00876F45"/>
    <w:rsid w:val="00877EFD"/>
    <w:rsid w:val="008D58DF"/>
    <w:rsid w:val="009153D5"/>
    <w:rsid w:val="00952B45"/>
    <w:rsid w:val="009562A1"/>
    <w:rsid w:val="009A7AAD"/>
    <w:rsid w:val="009E3FFE"/>
    <w:rsid w:val="00A23C66"/>
    <w:rsid w:val="00A41CAD"/>
    <w:rsid w:val="00A8749B"/>
    <w:rsid w:val="00A96B7A"/>
    <w:rsid w:val="00AC11DA"/>
    <w:rsid w:val="00AE61D9"/>
    <w:rsid w:val="00AF2132"/>
    <w:rsid w:val="00B54BAD"/>
    <w:rsid w:val="00B7586B"/>
    <w:rsid w:val="00B848AF"/>
    <w:rsid w:val="00BA5880"/>
    <w:rsid w:val="00BF1AF6"/>
    <w:rsid w:val="00C07F5A"/>
    <w:rsid w:val="00C62D19"/>
    <w:rsid w:val="00C638E9"/>
    <w:rsid w:val="00C715C8"/>
    <w:rsid w:val="00CA7E00"/>
    <w:rsid w:val="00D07794"/>
    <w:rsid w:val="00D56F3A"/>
    <w:rsid w:val="00DB14FC"/>
    <w:rsid w:val="00E04663"/>
    <w:rsid w:val="00E8250B"/>
    <w:rsid w:val="00E82EF7"/>
    <w:rsid w:val="00EA21D4"/>
    <w:rsid w:val="00EB5098"/>
    <w:rsid w:val="00F071C9"/>
    <w:rsid w:val="00F87865"/>
    <w:rsid w:val="00F93B98"/>
    <w:rsid w:val="00F9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EE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5"/>
    <w:rPr>
      <w:color w:val="0000FF"/>
      <w:u w:val="single"/>
    </w:rPr>
  </w:style>
  <w:style w:type="paragraph" w:styleId="ListParagraph">
    <w:name w:val="List Paragraph"/>
    <w:basedOn w:val="Normal"/>
    <w:uiPriority w:val="34"/>
    <w:qFormat/>
    <w:rsid w:val="00820EE5"/>
    <w:pPr>
      <w:ind w:left="720"/>
      <w:contextualSpacing/>
    </w:pPr>
  </w:style>
  <w:style w:type="paragraph" w:customStyle="1" w:styleId="Normal1">
    <w:name w:val="Normal1"/>
    <w:rsid w:val="00820EE5"/>
    <w:pPr>
      <w:spacing w:after="0"/>
    </w:pPr>
    <w:rPr>
      <w:rFonts w:ascii="Arial" w:eastAsia="Arial" w:hAnsi="Arial" w:cs="Arial"/>
      <w:color w:val="000000"/>
      <w:szCs w:val="20"/>
    </w:rPr>
  </w:style>
  <w:style w:type="paragraph" w:styleId="NormalWeb">
    <w:name w:val="Normal (Web)"/>
    <w:basedOn w:val="Normal"/>
    <w:uiPriority w:val="99"/>
    <w:unhideWhenUsed/>
    <w:rsid w:val="00820EE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73897"/>
    <w:rPr>
      <w:color w:val="800080" w:themeColor="followedHyperlink"/>
      <w:u w:val="single"/>
    </w:rPr>
  </w:style>
  <w:style w:type="character" w:customStyle="1" w:styleId="UnresolvedMention1">
    <w:name w:val="Unresolved Mention1"/>
    <w:basedOn w:val="DefaultParagraphFont"/>
    <w:uiPriority w:val="99"/>
    <w:semiHidden/>
    <w:unhideWhenUsed/>
    <w:rsid w:val="00EB5098"/>
    <w:rPr>
      <w:color w:val="605E5C"/>
      <w:shd w:val="clear" w:color="auto" w:fill="E1DFDD"/>
    </w:rPr>
  </w:style>
  <w:style w:type="character" w:customStyle="1" w:styleId="UnresolvedMention">
    <w:name w:val="Unresolved Mention"/>
    <w:basedOn w:val="DefaultParagraphFont"/>
    <w:uiPriority w:val="99"/>
    <w:semiHidden/>
    <w:unhideWhenUsed/>
    <w:rsid w:val="00C62D19"/>
    <w:rPr>
      <w:color w:val="605E5C"/>
      <w:shd w:val="clear" w:color="auto" w:fill="E1DFDD"/>
    </w:rPr>
  </w:style>
  <w:style w:type="paragraph" w:styleId="BalloonText">
    <w:name w:val="Balloon Text"/>
    <w:basedOn w:val="Normal"/>
    <w:link w:val="BalloonTextChar"/>
    <w:uiPriority w:val="99"/>
    <w:semiHidden/>
    <w:unhideWhenUsed/>
    <w:rsid w:val="0047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EE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5"/>
    <w:rPr>
      <w:color w:val="0000FF"/>
      <w:u w:val="single"/>
    </w:rPr>
  </w:style>
  <w:style w:type="paragraph" w:styleId="ListParagraph">
    <w:name w:val="List Paragraph"/>
    <w:basedOn w:val="Normal"/>
    <w:uiPriority w:val="34"/>
    <w:qFormat/>
    <w:rsid w:val="00820EE5"/>
    <w:pPr>
      <w:ind w:left="720"/>
      <w:contextualSpacing/>
    </w:pPr>
  </w:style>
  <w:style w:type="paragraph" w:customStyle="1" w:styleId="Normal1">
    <w:name w:val="Normal1"/>
    <w:rsid w:val="00820EE5"/>
    <w:pPr>
      <w:spacing w:after="0"/>
    </w:pPr>
    <w:rPr>
      <w:rFonts w:ascii="Arial" w:eastAsia="Arial" w:hAnsi="Arial" w:cs="Arial"/>
      <w:color w:val="000000"/>
      <w:szCs w:val="20"/>
    </w:rPr>
  </w:style>
  <w:style w:type="paragraph" w:styleId="NormalWeb">
    <w:name w:val="Normal (Web)"/>
    <w:basedOn w:val="Normal"/>
    <w:uiPriority w:val="99"/>
    <w:unhideWhenUsed/>
    <w:rsid w:val="00820EE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73897"/>
    <w:rPr>
      <w:color w:val="800080" w:themeColor="followedHyperlink"/>
      <w:u w:val="single"/>
    </w:rPr>
  </w:style>
  <w:style w:type="character" w:customStyle="1" w:styleId="UnresolvedMention1">
    <w:name w:val="Unresolved Mention1"/>
    <w:basedOn w:val="DefaultParagraphFont"/>
    <w:uiPriority w:val="99"/>
    <w:semiHidden/>
    <w:unhideWhenUsed/>
    <w:rsid w:val="00EB5098"/>
    <w:rPr>
      <w:color w:val="605E5C"/>
      <w:shd w:val="clear" w:color="auto" w:fill="E1DFDD"/>
    </w:rPr>
  </w:style>
  <w:style w:type="character" w:customStyle="1" w:styleId="UnresolvedMention">
    <w:name w:val="Unresolved Mention"/>
    <w:basedOn w:val="DefaultParagraphFont"/>
    <w:uiPriority w:val="99"/>
    <w:semiHidden/>
    <w:unhideWhenUsed/>
    <w:rsid w:val="00C62D19"/>
    <w:rPr>
      <w:color w:val="605E5C"/>
      <w:shd w:val="clear" w:color="auto" w:fill="E1DFDD"/>
    </w:rPr>
  </w:style>
  <w:style w:type="paragraph" w:styleId="BalloonText">
    <w:name w:val="Balloon Text"/>
    <w:basedOn w:val="Normal"/>
    <w:link w:val="BalloonTextChar"/>
    <w:uiPriority w:val="99"/>
    <w:semiHidden/>
    <w:unhideWhenUsed/>
    <w:rsid w:val="0047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6877">
      <w:bodyDiv w:val="1"/>
      <w:marLeft w:val="0"/>
      <w:marRight w:val="0"/>
      <w:marTop w:val="0"/>
      <w:marBottom w:val="0"/>
      <w:divBdr>
        <w:top w:val="none" w:sz="0" w:space="0" w:color="auto"/>
        <w:left w:val="none" w:sz="0" w:space="0" w:color="auto"/>
        <w:bottom w:val="none" w:sz="0" w:space="0" w:color="auto"/>
        <w:right w:val="none" w:sz="0" w:space="0" w:color="auto"/>
      </w:divBdr>
      <w:divsChild>
        <w:div w:id="993988616">
          <w:marLeft w:val="0"/>
          <w:marRight w:val="0"/>
          <w:marTop w:val="0"/>
          <w:marBottom w:val="0"/>
          <w:divBdr>
            <w:top w:val="none" w:sz="0" w:space="0" w:color="auto"/>
            <w:left w:val="none" w:sz="0" w:space="0" w:color="auto"/>
            <w:bottom w:val="none" w:sz="0" w:space="0" w:color="auto"/>
            <w:right w:val="none" w:sz="0" w:space="0" w:color="auto"/>
          </w:divBdr>
          <w:divsChild>
            <w:div w:id="3437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5826">
      <w:bodyDiv w:val="1"/>
      <w:marLeft w:val="0"/>
      <w:marRight w:val="0"/>
      <w:marTop w:val="0"/>
      <w:marBottom w:val="0"/>
      <w:divBdr>
        <w:top w:val="none" w:sz="0" w:space="0" w:color="auto"/>
        <w:left w:val="none" w:sz="0" w:space="0" w:color="auto"/>
        <w:bottom w:val="none" w:sz="0" w:space="0" w:color="auto"/>
        <w:right w:val="none" w:sz="0" w:space="0" w:color="auto"/>
      </w:divBdr>
      <w:divsChild>
        <w:div w:id="845752387">
          <w:marLeft w:val="0"/>
          <w:marRight w:val="0"/>
          <w:marTop w:val="0"/>
          <w:marBottom w:val="0"/>
          <w:divBdr>
            <w:top w:val="none" w:sz="0" w:space="0" w:color="auto"/>
            <w:left w:val="none" w:sz="0" w:space="0" w:color="auto"/>
            <w:bottom w:val="none" w:sz="0" w:space="0" w:color="auto"/>
            <w:right w:val="none" w:sz="0" w:space="0" w:color="auto"/>
          </w:divBdr>
        </w:div>
        <w:div w:id="634608531">
          <w:marLeft w:val="0"/>
          <w:marRight w:val="0"/>
          <w:marTop w:val="0"/>
          <w:marBottom w:val="0"/>
          <w:divBdr>
            <w:top w:val="none" w:sz="0" w:space="0" w:color="auto"/>
            <w:left w:val="none" w:sz="0" w:space="0" w:color="auto"/>
            <w:bottom w:val="none" w:sz="0" w:space="0" w:color="auto"/>
            <w:right w:val="none" w:sz="0" w:space="0" w:color="auto"/>
          </w:divBdr>
        </w:div>
        <w:div w:id="1017581940">
          <w:marLeft w:val="0"/>
          <w:marRight w:val="0"/>
          <w:marTop w:val="0"/>
          <w:marBottom w:val="0"/>
          <w:divBdr>
            <w:top w:val="none" w:sz="0" w:space="0" w:color="auto"/>
            <w:left w:val="none" w:sz="0" w:space="0" w:color="auto"/>
            <w:bottom w:val="none" w:sz="0" w:space="0" w:color="auto"/>
            <w:right w:val="none" w:sz="0" w:space="0" w:color="auto"/>
          </w:divBdr>
        </w:div>
        <w:div w:id="676691528">
          <w:marLeft w:val="0"/>
          <w:marRight w:val="0"/>
          <w:marTop w:val="0"/>
          <w:marBottom w:val="0"/>
          <w:divBdr>
            <w:top w:val="none" w:sz="0" w:space="0" w:color="auto"/>
            <w:left w:val="none" w:sz="0" w:space="0" w:color="auto"/>
            <w:bottom w:val="none" w:sz="0" w:space="0" w:color="auto"/>
            <w:right w:val="none" w:sz="0" w:space="0" w:color="auto"/>
          </w:divBdr>
        </w:div>
        <w:div w:id="1333682085">
          <w:marLeft w:val="0"/>
          <w:marRight w:val="0"/>
          <w:marTop w:val="0"/>
          <w:marBottom w:val="0"/>
          <w:divBdr>
            <w:top w:val="none" w:sz="0" w:space="0" w:color="auto"/>
            <w:left w:val="none" w:sz="0" w:space="0" w:color="auto"/>
            <w:bottom w:val="none" w:sz="0" w:space="0" w:color="auto"/>
            <w:right w:val="none" w:sz="0" w:space="0" w:color="auto"/>
          </w:divBdr>
        </w:div>
      </w:divsChild>
    </w:div>
    <w:div w:id="128910092">
      <w:bodyDiv w:val="1"/>
      <w:marLeft w:val="0"/>
      <w:marRight w:val="0"/>
      <w:marTop w:val="0"/>
      <w:marBottom w:val="0"/>
      <w:divBdr>
        <w:top w:val="none" w:sz="0" w:space="0" w:color="auto"/>
        <w:left w:val="none" w:sz="0" w:space="0" w:color="auto"/>
        <w:bottom w:val="none" w:sz="0" w:space="0" w:color="auto"/>
        <w:right w:val="none" w:sz="0" w:space="0" w:color="auto"/>
      </w:divBdr>
    </w:div>
    <w:div w:id="1232764563">
      <w:bodyDiv w:val="1"/>
      <w:marLeft w:val="0"/>
      <w:marRight w:val="0"/>
      <w:marTop w:val="0"/>
      <w:marBottom w:val="0"/>
      <w:divBdr>
        <w:top w:val="none" w:sz="0" w:space="0" w:color="auto"/>
        <w:left w:val="none" w:sz="0" w:space="0" w:color="auto"/>
        <w:bottom w:val="none" w:sz="0" w:space="0" w:color="auto"/>
        <w:right w:val="none" w:sz="0" w:space="0" w:color="auto"/>
      </w:divBdr>
    </w:div>
    <w:div w:id="1495877966">
      <w:bodyDiv w:val="1"/>
      <w:marLeft w:val="0"/>
      <w:marRight w:val="0"/>
      <w:marTop w:val="0"/>
      <w:marBottom w:val="0"/>
      <w:divBdr>
        <w:top w:val="none" w:sz="0" w:space="0" w:color="auto"/>
        <w:left w:val="none" w:sz="0" w:space="0" w:color="auto"/>
        <w:bottom w:val="none" w:sz="0" w:space="0" w:color="auto"/>
        <w:right w:val="none" w:sz="0" w:space="0" w:color="auto"/>
      </w:divBdr>
    </w:div>
    <w:div w:id="1932546817">
      <w:bodyDiv w:val="1"/>
      <w:marLeft w:val="0"/>
      <w:marRight w:val="0"/>
      <w:marTop w:val="0"/>
      <w:marBottom w:val="0"/>
      <w:divBdr>
        <w:top w:val="none" w:sz="0" w:space="0" w:color="auto"/>
        <w:left w:val="none" w:sz="0" w:space="0" w:color="auto"/>
        <w:bottom w:val="none" w:sz="0" w:space="0" w:color="auto"/>
        <w:right w:val="none" w:sz="0" w:space="0" w:color="auto"/>
      </w:divBdr>
      <w:divsChild>
        <w:div w:id="166485739">
          <w:marLeft w:val="0"/>
          <w:marRight w:val="0"/>
          <w:marTop w:val="0"/>
          <w:marBottom w:val="0"/>
          <w:divBdr>
            <w:top w:val="none" w:sz="0" w:space="0" w:color="auto"/>
            <w:left w:val="none" w:sz="0" w:space="0" w:color="auto"/>
            <w:bottom w:val="none" w:sz="0" w:space="0" w:color="auto"/>
            <w:right w:val="none" w:sz="0" w:space="0" w:color="auto"/>
          </w:divBdr>
        </w:div>
        <w:div w:id="881404850">
          <w:marLeft w:val="0"/>
          <w:marRight w:val="0"/>
          <w:marTop w:val="0"/>
          <w:marBottom w:val="0"/>
          <w:divBdr>
            <w:top w:val="none" w:sz="0" w:space="0" w:color="auto"/>
            <w:left w:val="none" w:sz="0" w:space="0" w:color="auto"/>
            <w:bottom w:val="none" w:sz="0" w:space="0" w:color="auto"/>
            <w:right w:val="none" w:sz="0" w:space="0" w:color="auto"/>
          </w:divBdr>
          <w:divsChild>
            <w:div w:id="438139397">
              <w:marLeft w:val="0"/>
              <w:marRight w:val="0"/>
              <w:marTop w:val="0"/>
              <w:marBottom w:val="0"/>
              <w:divBdr>
                <w:top w:val="none" w:sz="0" w:space="0" w:color="auto"/>
                <w:left w:val="none" w:sz="0" w:space="0" w:color="auto"/>
                <w:bottom w:val="none" w:sz="0" w:space="0" w:color="auto"/>
                <w:right w:val="none" w:sz="0" w:space="0" w:color="auto"/>
              </w:divBdr>
              <w:divsChild>
                <w:div w:id="142160563">
                  <w:marLeft w:val="0"/>
                  <w:marRight w:val="0"/>
                  <w:marTop w:val="0"/>
                  <w:marBottom w:val="0"/>
                  <w:divBdr>
                    <w:top w:val="none" w:sz="0" w:space="0" w:color="auto"/>
                    <w:left w:val="none" w:sz="0" w:space="0" w:color="auto"/>
                    <w:bottom w:val="none" w:sz="0" w:space="0" w:color="auto"/>
                    <w:right w:val="none" w:sz="0" w:space="0" w:color="auto"/>
                  </w:divBdr>
                  <w:divsChild>
                    <w:div w:id="21138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Culver</dc:creator>
  <cp:lastModifiedBy>Dave Culver</cp:lastModifiedBy>
  <cp:revision>8</cp:revision>
  <dcterms:created xsi:type="dcterms:W3CDTF">2020-11-11T14:51:00Z</dcterms:created>
  <dcterms:modified xsi:type="dcterms:W3CDTF">2020-12-09T20:22:00Z</dcterms:modified>
</cp:coreProperties>
</file>