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5CBA3" w14:textId="77777777" w:rsidR="00820EE5" w:rsidRPr="00820EE5" w:rsidRDefault="00820EE5" w:rsidP="00820EE5">
      <w:pPr>
        <w:spacing w:after="0" w:line="240" w:lineRule="auto"/>
        <w:jc w:val="center"/>
        <w:rPr>
          <w:rFonts w:ascii="Times New Roman" w:hAnsi="Times New Roman" w:cs="Times New Roman"/>
          <w:b/>
          <w:sz w:val="40"/>
          <w:szCs w:val="24"/>
        </w:rPr>
      </w:pPr>
      <w:r w:rsidRPr="00820EE5">
        <w:rPr>
          <w:rFonts w:ascii="Times New Roman" w:hAnsi="Times New Roman" w:cs="Times New Roman"/>
          <w:b/>
          <w:sz w:val="40"/>
          <w:szCs w:val="24"/>
        </w:rPr>
        <w:t>Grafton Planning Commission</w:t>
      </w:r>
    </w:p>
    <w:p w14:paraId="7F520A8C" w14:textId="77777777" w:rsidR="00820EE5" w:rsidRPr="00820EE5" w:rsidRDefault="00820EE5" w:rsidP="00820EE5">
      <w:pPr>
        <w:spacing w:after="0" w:line="240" w:lineRule="auto"/>
        <w:jc w:val="center"/>
        <w:rPr>
          <w:rFonts w:ascii="Times New Roman" w:hAnsi="Times New Roman" w:cs="Times New Roman"/>
          <w:b/>
          <w:sz w:val="12"/>
          <w:szCs w:val="24"/>
        </w:rPr>
      </w:pPr>
    </w:p>
    <w:p w14:paraId="096B9100" w14:textId="2207F1B5" w:rsidR="00820EE5" w:rsidRPr="00820EE5" w:rsidRDefault="00B714B2" w:rsidP="00820EE5">
      <w:pPr>
        <w:spacing w:after="0" w:line="240" w:lineRule="auto"/>
        <w:ind w:left="86"/>
        <w:jc w:val="center"/>
        <w:rPr>
          <w:rFonts w:ascii="Times New Roman" w:hAnsi="Times New Roman" w:cs="Times New Roman"/>
          <w:b/>
          <w:sz w:val="32"/>
          <w:szCs w:val="24"/>
        </w:rPr>
      </w:pPr>
      <w:r>
        <w:rPr>
          <w:rFonts w:ascii="Times New Roman" w:hAnsi="Times New Roman" w:cs="Times New Roman"/>
          <w:b/>
          <w:sz w:val="32"/>
          <w:szCs w:val="24"/>
        </w:rPr>
        <w:t>Special</w:t>
      </w:r>
      <w:r w:rsidR="00820EE5" w:rsidRPr="00820EE5">
        <w:rPr>
          <w:rFonts w:ascii="Times New Roman" w:hAnsi="Times New Roman" w:cs="Times New Roman"/>
          <w:b/>
          <w:sz w:val="32"/>
          <w:szCs w:val="24"/>
        </w:rPr>
        <w:t xml:space="preserve"> Meeting</w:t>
      </w:r>
      <w:r w:rsidR="004B6338">
        <w:rPr>
          <w:rFonts w:ascii="Times New Roman" w:hAnsi="Times New Roman" w:cs="Times New Roman"/>
          <w:b/>
          <w:sz w:val="32"/>
          <w:szCs w:val="24"/>
        </w:rPr>
        <w:t xml:space="preserve"> Minutes</w:t>
      </w:r>
    </w:p>
    <w:p w14:paraId="7EA67574" w14:textId="77777777" w:rsidR="00820EE5" w:rsidRPr="00820EE5" w:rsidRDefault="00820EE5" w:rsidP="00820EE5">
      <w:pPr>
        <w:spacing w:after="0" w:line="240" w:lineRule="auto"/>
        <w:jc w:val="center"/>
        <w:rPr>
          <w:rFonts w:ascii="Times New Roman" w:hAnsi="Times New Roman" w:cs="Times New Roman"/>
          <w:sz w:val="12"/>
          <w:szCs w:val="24"/>
        </w:rPr>
      </w:pPr>
    </w:p>
    <w:p w14:paraId="52F4D5C8" w14:textId="3A632184" w:rsidR="00820EE5" w:rsidRPr="00820EE5" w:rsidRDefault="00B714B2" w:rsidP="00820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6C254A">
        <w:rPr>
          <w:rFonts w:ascii="Times New Roman" w:hAnsi="Times New Roman" w:cs="Times New Roman"/>
          <w:sz w:val="24"/>
          <w:szCs w:val="24"/>
        </w:rPr>
        <w:t>:00</w:t>
      </w:r>
      <w:r w:rsidR="00820EE5" w:rsidRPr="00820EE5">
        <w:rPr>
          <w:rFonts w:ascii="Times New Roman" w:hAnsi="Times New Roman" w:cs="Times New Roman"/>
          <w:sz w:val="24"/>
          <w:szCs w:val="24"/>
        </w:rPr>
        <w:t xml:space="preserve"> PM; Tuesday, </w:t>
      </w:r>
      <w:r w:rsidR="00820E80">
        <w:rPr>
          <w:rFonts w:ascii="Times New Roman" w:hAnsi="Times New Roman" w:cs="Times New Roman"/>
          <w:sz w:val="24"/>
          <w:szCs w:val="24"/>
        </w:rPr>
        <w:t>September</w:t>
      </w:r>
      <w:r w:rsidR="00A752CF">
        <w:rPr>
          <w:rFonts w:ascii="Times New Roman" w:hAnsi="Times New Roman" w:cs="Times New Roman"/>
          <w:sz w:val="24"/>
          <w:szCs w:val="24"/>
        </w:rPr>
        <w:t xml:space="preserve"> 22</w:t>
      </w:r>
      <w:r w:rsidR="00820EE5" w:rsidRPr="00820EE5">
        <w:rPr>
          <w:rFonts w:ascii="Times New Roman" w:hAnsi="Times New Roman" w:cs="Times New Roman"/>
          <w:sz w:val="24"/>
          <w:szCs w:val="24"/>
        </w:rPr>
        <w:t>, 2020</w:t>
      </w:r>
    </w:p>
    <w:p w14:paraId="15BA3034" w14:textId="77777777" w:rsidR="00820EE5" w:rsidRPr="00D56F3A" w:rsidRDefault="00820EE5">
      <w:pPr>
        <w:rPr>
          <w:rFonts w:ascii="Times New Roman" w:eastAsia="Times New Roman" w:hAnsi="Times New Roman" w:cs="Times New Roman"/>
          <w:color w:val="333333"/>
          <w:sz w:val="16"/>
          <w:szCs w:val="16"/>
        </w:rPr>
      </w:pPr>
    </w:p>
    <w:p w14:paraId="4FB28B66" w14:textId="6534C913" w:rsidR="00D07794" w:rsidRPr="00250B37" w:rsidRDefault="00424A3A" w:rsidP="00250B37">
      <w:pPr>
        <w:pBdr>
          <w:top w:val="single" w:sz="4" w:space="1" w:color="auto"/>
          <w:left w:val="single" w:sz="4" w:space="4" w:color="auto"/>
          <w:bottom w:val="single" w:sz="4" w:space="1" w:color="auto"/>
          <w:right w:val="single" w:sz="4" w:space="4" w:color="auto"/>
        </w:pBdr>
        <w:jc w:val="center"/>
        <w:rPr>
          <w:rFonts w:ascii="Arial" w:eastAsia="Times New Roman" w:hAnsi="Arial" w:cs="Arial"/>
          <w:sz w:val="20"/>
          <w:szCs w:val="20"/>
        </w:rPr>
      </w:pPr>
      <w:r w:rsidRPr="00F87865">
        <w:rPr>
          <w:rFonts w:ascii="Arial" w:eastAsia="Times New Roman" w:hAnsi="Arial" w:cs="Arial"/>
          <w:sz w:val="20"/>
          <w:szCs w:val="20"/>
        </w:rPr>
        <w:t xml:space="preserve">This meeting </w:t>
      </w:r>
      <w:r w:rsidR="00250B37">
        <w:rPr>
          <w:rFonts w:ascii="Arial" w:eastAsia="Times New Roman" w:hAnsi="Arial" w:cs="Arial"/>
          <w:sz w:val="20"/>
          <w:szCs w:val="20"/>
        </w:rPr>
        <w:t>was</w:t>
      </w:r>
      <w:r w:rsidRPr="00F87865">
        <w:rPr>
          <w:rFonts w:ascii="Arial" w:eastAsia="Times New Roman" w:hAnsi="Arial" w:cs="Arial"/>
          <w:sz w:val="20"/>
          <w:szCs w:val="20"/>
        </w:rPr>
        <w:t xml:space="preserve"> held electronically pursuant to 1 VSA 312, including The Legislature’s H.861 (2020) “Temporary Suspension of Designated Physical Meeting Location Requirements”. </w:t>
      </w:r>
    </w:p>
    <w:p w14:paraId="702E97F2" w14:textId="3518F83F" w:rsidR="00B12EE2" w:rsidRPr="00250B37" w:rsidRDefault="00B12EE2" w:rsidP="00250B37">
      <w:pPr>
        <w:pStyle w:val="Normal1"/>
        <w:spacing w:before="160" w:line="240" w:lineRule="auto"/>
        <w:ind w:left="360"/>
        <w:rPr>
          <w:rFonts w:ascii="Times New Roman" w:hAnsi="Times New Roman" w:cs="Times New Roman"/>
          <w:sz w:val="20"/>
        </w:rPr>
      </w:pPr>
      <w:r w:rsidRPr="00250B37">
        <w:rPr>
          <w:rFonts w:ascii="Times New Roman" w:hAnsi="Times New Roman" w:cs="Times New Roman"/>
          <w:sz w:val="20"/>
        </w:rPr>
        <w:t>There was a ‘pre-meeting’ discussion as to the legality of this meeting.  The link to the Zoom-meeting was incorrect o</w:t>
      </w:r>
      <w:r w:rsidR="00250B37" w:rsidRPr="00250B37">
        <w:rPr>
          <w:rFonts w:ascii="Times New Roman" w:hAnsi="Times New Roman" w:cs="Times New Roman"/>
          <w:sz w:val="20"/>
        </w:rPr>
        <w:t xml:space="preserve">n the posted agenda.  The correct link was sent out to the commissioners </w:t>
      </w:r>
      <w:r w:rsidR="00250B37">
        <w:rPr>
          <w:rFonts w:ascii="Times New Roman" w:hAnsi="Times New Roman" w:cs="Times New Roman"/>
          <w:sz w:val="20"/>
        </w:rPr>
        <w:t>one hour before the start of the meeting</w:t>
      </w:r>
      <w:r w:rsidR="00250B37" w:rsidRPr="00250B37">
        <w:rPr>
          <w:rFonts w:ascii="Times New Roman" w:hAnsi="Times New Roman" w:cs="Times New Roman"/>
          <w:sz w:val="20"/>
        </w:rPr>
        <w:t>.  The concern was that having the incorrect link on the agenda would not constitute a legal warning.  It was determined that, since following the link on the agenda was the chair’s contact information in case someone was having problems connecting, that the meeting was legally warned.</w:t>
      </w:r>
    </w:p>
    <w:p w14:paraId="795809F3" w14:textId="39F502C7" w:rsidR="00943A83" w:rsidRDefault="00943A83"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Meeting called to order at 7:12 pm</w:t>
      </w:r>
    </w:p>
    <w:p w14:paraId="675DDD58" w14:textId="4A8D964B" w:rsidR="00250B37" w:rsidRPr="00820EE5" w:rsidRDefault="00250B37" w:rsidP="00820EE5">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Approval of Agenda</w:t>
      </w:r>
      <w:r>
        <w:rPr>
          <w:rFonts w:ascii="Times New Roman" w:hAnsi="Times New Roman" w:cs="Times New Roman"/>
          <w:sz w:val="24"/>
        </w:rPr>
        <w:t xml:space="preserve"> – by consent</w:t>
      </w:r>
    </w:p>
    <w:p w14:paraId="22917266" w14:textId="36B91C60" w:rsidR="00B12EE2" w:rsidRDefault="00B12EE2"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Attendance – Commissioners: Dave Culver, Eric Stevens, Matt Siano, and Chris Wallace.  Selectboard member – Al Sands.</w:t>
      </w:r>
    </w:p>
    <w:p w14:paraId="064D65B3" w14:textId="0BFDBCEA" w:rsidR="00166345" w:rsidRDefault="00166345" w:rsidP="00A23C66">
      <w:pPr>
        <w:pStyle w:val="Normal1"/>
        <w:numPr>
          <w:ilvl w:val="0"/>
          <w:numId w:val="3"/>
        </w:numPr>
        <w:spacing w:before="160" w:line="240" w:lineRule="auto"/>
        <w:rPr>
          <w:rFonts w:ascii="Times New Roman" w:hAnsi="Times New Roman" w:cs="Times New Roman"/>
          <w:sz w:val="24"/>
        </w:rPr>
      </w:pPr>
      <w:r w:rsidRPr="00A557C7">
        <w:rPr>
          <w:rFonts w:ascii="Times New Roman" w:hAnsi="Times New Roman" w:cs="Times New Roman"/>
          <w:sz w:val="24"/>
        </w:rPr>
        <w:t>Town Plan</w:t>
      </w:r>
    </w:p>
    <w:p w14:paraId="20450DA3" w14:textId="0D734F6D" w:rsidR="00F76E3C" w:rsidRDefault="00B12EE2" w:rsidP="00DD0DF9">
      <w:pPr>
        <w:pStyle w:val="Normal1"/>
        <w:numPr>
          <w:ilvl w:val="1"/>
          <w:numId w:val="3"/>
        </w:numPr>
        <w:spacing w:before="160" w:line="240" w:lineRule="auto"/>
        <w:ind w:left="1080"/>
        <w:rPr>
          <w:rFonts w:ascii="Times New Roman" w:hAnsi="Times New Roman" w:cs="Times New Roman"/>
          <w:sz w:val="24"/>
        </w:rPr>
      </w:pPr>
      <w:r>
        <w:rPr>
          <w:rFonts w:ascii="Times New Roman" w:hAnsi="Times New Roman" w:cs="Times New Roman"/>
          <w:sz w:val="24"/>
        </w:rPr>
        <w:t>The accompanying report to go with the proposed Town Plan edits was reviewed.  The PC voted unanimously to approve as presented.</w:t>
      </w:r>
    </w:p>
    <w:p w14:paraId="5585BDD8" w14:textId="67E85759" w:rsidR="00B12EE2" w:rsidRDefault="00B12EE2" w:rsidP="00DD0DF9">
      <w:pPr>
        <w:pStyle w:val="Normal1"/>
        <w:numPr>
          <w:ilvl w:val="1"/>
          <w:numId w:val="3"/>
        </w:numPr>
        <w:spacing w:before="160" w:line="240" w:lineRule="auto"/>
        <w:ind w:left="1080"/>
        <w:rPr>
          <w:rFonts w:ascii="Times New Roman" w:hAnsi="Times New Roman" w:cs="Times New Roman"/>
          <w:sz w:val="24"/>
        </w:rPr>
      </w:pPr>
      <w:r>
        <w:rPr>
          <w:rFonts w:ascii="Times New Roman" w:hAnsi="Times New Roman" w:cs="Times New Roman"/>
          <w:sz w:val="24"/>
        </w:rPr>
        <w:t>The proposed edits to the Proposed Land Use Map was reviewed.  The PC voted unanimously to approve as presented.</w:t>
      </w:r>
    </w:p>
    <w:p w14:paraId="53CE5BB0" w14:textId="6C8AB896" w:rsidR="00FF70AF" w:rsidRPr="006C7810" w:rsidRDefault="00FF70AF" w:rsidP="00FF70AF">
      <w:pPr>
        <w:pStyle w:val="Normal1"/>
        <w:numPr>
          <w:ilvl w:val="1"/>
          <w:numId w:val="3"/>
        </w:numPr>
        <w:spacing w:before="160" w:line="240" w:lineRule="auto"/>
        <w:ind w:left="1080"/>
        <w:rPr>
          <w:rFonts w:ascii="Times New Roman" w:hAnsi="Times New Roman" w:cs="Times New Roman"/>
          <w:sz w:val="24"/>
        </w:rPr>
      </w:pPr>
      <w:r>
        <w:rPr>
          <w:rFonts w:ascii="Times New Roman" w:hAnsi="Times New Roman" w:cs="Times New Roman"/>
          <w:sz w:val="24"/>
        </w:rPr>
        <w:t>The Public Hearing date was unanimously approved to be November 10, 2020 at 6:30 pm.  Holding the hearing in the school’s gym will be investigated but a video-conference is probable.</w:t>
      </w:r>
    </w:p>
    <w:p w14:paraId="251A51B9" w14:textId="17696A7F" w:rsidR="00FF70AF" w:rsidRDefault="00FF70AF" w:rsidP="00DD0DF9">
      <w:pPr>
        <w:pStyle w:val="Normal1"/>
        <w:numPr>
          <w:ilvl w:val="1"/>
          <w:numId w:val="3"/>
        </w:numPr>
        <w:spacing w:before="160" w:line="240" w:lineRule="auto"/>
        <w:ind w:left="1080"/>
        <w:rPr>
          <w:rFonts w:ascii="Times New Roman" w:hAnsi="Times New Roman" w:cs="Times New Roman"/>
          <w:sz w:val="24"/>
        </w:rPr>
      </w:pPr>
      <w:r>
        <w:rPr>
          <w:rFonts w:ascii="Times New Roman" w:hAnsi="Times New Roman" w:cs="Times New Roman"/>
          <w:sz w:val="24"/>
        </w:rPr>
        <w:t xml:space="preserve">The chair will reach out to the Town Administrator for help to ensure proper procedures as per </w:t>
      </w:r>
      <w:r w:rsidRPr="006C7810">
        <w:rPr>
          <w:rFonts w:ascii="Times New Roman" w:hAnsi="Times New Roman" w:cs="Times New Roman"/>
          <w:sz w:val="24"/>
        </w:rPr>
        <w:t xml:space="preserve">24 V.S.A. § 4384 </w:t>
      </w:r>
      <w:r>
        <w:rPr>
          <w:rFonts w:ascii="Times New Roman" w:hAnsi="Times New Roman" w:cs="Times New Roman"/>
          <w:sz w:val="24"/>
        </w:rPr>
        <w:t>are followed.</w:t>
      </w:r>
    </w:p>
    <w:p w14:paraId="6518C3DB" w14:textId="20A4C527" w:rsidR="00820EE5" w:rsidRPr="00820EE5" w:rsidRDefault="00820EE5" w:rsidP="00481C2D">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Public Comment</w:t>
      </w:r>
      <w:r w:rsidR="0069276C">
        <w:rPr>
          <w:rFonts w:ascii="Times New Roman" w:hAnsi="Times New Roman" w:cs="Times New Roman"/>
          <w:sz w:val="24"/>
        </w:rPr>
        <w:t>s</w:t>
      </w:r>
      <w:r w:rsidR="00250B37">
        <w:rPr>
          <w:rFonts w:ascii="Times New Roman" w:hAnsi="Times New Roman" w:cs="Times New Roman"/>
          <w:sz w:val="24"/>
        </w:rPr>
        <w:t xml:space="preserve"> - none</w:t>
      </w:r>
    </w:p>
    <w:p w14:paraId="5568F154" w14:textId="7ABB0DD6" w:rsidR="00820EE5" w:rsidRPr="00A23C66" w:rsidRDefault="00820EE5" w:rsidP="00A23C66">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 xml:space="preserve">Next </w:t>
      </w:r>
      <w:r w:rsidR="007B731D">
        <w:rPr>
          <w:rFonts w:ascii="Times New Roman" w:hAnsi="Times New Roman" w:cs="Times New Roman"/>
          <w:sz w:val="24"/>
        </w:rPr>
        <w:t xml:space="preserve">Scheduled </w:t>
      </w:r>
      <w:r w:rsidRPr="00A23C66">
        <w:rPr>
          <w:rFonts w:ascii="Times New Roman" w:hAnsi="Times New Roman" w:cs="Times New Roman"/>
          <w:sz w:val="24"/>
          <w:szCs w:val="24"/>
        </w:rPr>
        <w:t xml:space="preserve">Regular Meeting – Tuesday, </w:t>
      </w:r>
      <w:r w:rsidR="00820E80">
        <w:rPr>
          <w:rFonts w:ascii="Times New Roman" w:hAnsi="Times New Roman" w:cs="Times New Roman"/>
          <w:sz w:val="24"/>
          <w:szCs w:val="24"/>
        </w:rPr>
        <w:t>October 13</w:t>
      </w:r>
      <w:r w:rsidRPr="00A23C66">
        <w:rPr>
          <w:rFonts w:ascii="Times New Roman" w:hAnsi="Times New Roman" w:cs="Times New Roman"/>
          <w:sz w:val="24"/>
          <w:szCs w:val="24"/>
        </w:rPr>
        <w:t>, 20</w:t>
      </w:r>
      <w:r w:rsidR="00CA7E00" w:rsidRPr="00A23C66">
        <w:rPr>
          <w:rFonts w:ascii="Times New Roman" w:hAnsi="Times New Roman" w:cs="Times New Roman"/>
          <w:sz w:val="24"/>
          <w:szCs w:val="24"/>
        </w:rPr>
        <w:t>20</w:t>
      </w:r>
      <w:r w:rsidRPr="00A23C66">
        <w:rPr>
          <w:rFonts w:ascii="Times New Roman" w:hAnsi="Times New Roman" w:cs="Times New Roman"/>
          <w:sz w:val="24"/>
          <w:szCs w:val="24"/>
        </w:rPr>
        <w:t xml:space="preserve">; </w:t>
      </w:r>
      <w:r w:rsidR="00250B37">
        <w:rPr>
          <w:rFonts w:ascii="Times New Roman" w:hAnsi="Times New Roman" w:cs="Times New Roman"/>
          <w:sz w:val="24"/>
          <w:szCs w:val="24"/>
        </w:rPr>
        <w:t>7:0</w:t>
      </w:r>
      <w:r w:rsidRPr="00A23C66">
        <w:rPr>
          <w:rFonts w:ascii="Times New Roman" w:hAnsi="Times New Roman" w:cs="Times New Roman"/>
          <w:sz w:val="24"/>
          <w:szCs w:val="24"/>
        </w:rPr>
        <w:t xml:space="preserve">0 pm at the </w:t>
      </w:r>
      <w:r w:rsidR="00773897" w:rsidRPr="00A23C66">
        <w:rPr>
          <w:rFonts w:ascii="Times New Roman" w:hAnsi="Times New Roman" w:cs="Times New Roman"/>
          <w:sz w:val="24"/>
          <w:szCs w:val="24"/>
        </w:rPr>
        <w:t>Grafton Town Garage</w:t>
      </w:r>
      <w:r w:rsidR="00C07F5A" w:rsidRPr="00A23C66">
        <w:rPr>
          <w:rFonts w:ascii="Times New Roman" w:hAnsi="Times New Roman" w:cs="Times New Roman"/>
          <w:sz w:val="24"/>
          <w:szCs w:val="24"/>
        </w:rPr>
        <w:t xml:space="preserve"> or via teleconferencing, depending on the COVID-19 situation.</w:t>
      </w:r>
    </w:p>
    <w:p w14:paraId="35FF1602" w14:textId="5C6A1FB4" w:rsidR="00820EE5" w:rsidRPr="00773897" w:rsidRDefault="00820EE5" w:rsidP="00773897">
      <w:pPr>
        <w:pStyle w:val="Normal1"/>
        <w:numPr>
          <w:ilvl w:val="0"/>
          <w:numId w:val="3"/>
        </w:numPr>
        <w:spacing w:before="160" w:line="240" w:lineRule="auto"/>
        <w:rPr>
          <w:rFonts w:ascii="Times New Roman" w:hAnsi="Times New Roman" w:cs="Times New Roman"/>
          <w:sz w:val="24"/>
        </w:rPr>
      </w:pPr>
      <w:r w:rsidRPr="00773897">
        <w:rPr>
          <w:rFonts w:ascii="Times New Roman" w:hAnsi="Times New Roman" w:cs="Times New Roman"/>
          <w:sz w:val="24"/>
        </w:rPr>
        <w:t>Adjournment</w:t>
      </w:r>
      <w:r w:rsidR="00250B37">
        <w:rPr>
          <w:rFonts w:ascii="Times New Roman" w:hAnsi="Times New Roman" w:cs="Times New Roman"/>
          <w:sz w:val="24"/>
        </w:rPr>
        <w:t xml:space="preserve"> – 7:28 pm</w:t>
      </w:r>
    </w:p>
    <w:sectPr w:rsidR="00820EE5" w:rsidRPr="0077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00C"/>
    <w:multiLevelType w:val="hybridMultilevel"/>
    <w:tmpl w:val="A8E02EC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A702538"/>
    <w:multiLevelType w:val="hybridMultilevel"/>
    <w:tmpl w:val="96D4AA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5F1973"/>
    <w:multiLevelType w:val="hybridMultilevel"/>
    <w:tmpl w:val="09986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56D46"/>
    <w:multiLevelType w:val="hybridMultilevel"/>
    <w:tmpl w:val="A8D2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74779"/>
    <w:multiLevelType w:val="hybridMultilevel"/>
    <w:tmpl w:val="A8D2E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9821BF"/>
    <w:multiLevelType w:val="hybridMultilevel"/>
    <w:tmpl w:val="9B5EF4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E90344"/>
    <w:multiLevelType w:val="hybridMultilevel"/>
    <w:tmpl w:val="A8D2E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9D4444"/>
    <w:multiLevelType w:val="hybridMultilevel"/>
    <w:tmpl w:val="09986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EE5"/>
    <w:rsid w:val="0004053C"/>
    <w:rsid w:val="000B2ED3"/>
    <w:rsid w:val="000D4CF7"/>
    <w:rsid w:val="00166345"/>
    <w:rsid w:val="0018580B"/>
    <w:rsid w:val="001F0A82"/>
    <w:rsid w:val="00237F72"/>
    <w:rsid w:val="00250B37"/>
    <w:rsid w:val="00284F48"/>
    <w:rsid w:val="00287440"/>
    <w:rsid w:val="002C02C8"/>
    <w:rsid w:val="00305EB0"/>
    <w:rsid w:val="003B010A"/>
    <w:rsid w:val="003E3330"/>
    <w:rsid w:val="003E426B"/>
    <w:rsid w:val="00424A3A"/>
    <w:rsid w:val="00464325"/>
    <w:rsid w:val="00481C2D"/>
    <w:rsid w:val="00497BE1"/>
    <w:rsid w:val="004B6338"/>
    <w:rsid w:val="005470F7"/>
    <w:rsid w:val="00642C40"/>
    <w:rsid w:val="006516A0"/>
    <w:rsid w:val="00661ED4"/>
    <w:rsid w:val="00682485"/>
    <w:rsid w:val="0069276C"/>
    <w:rsid w:val="006A2D7C"/>
    <w:rsid w:val="006C254A"/>
    <w:rsid w:val="006C7810"/>
    <w:rsid w:val="0074553C"/>
    <w:rsid w:val="00746EA4"/>
    <w:rsid w:val="00773897"/>
    <w:rsid w:val="007B731D"/>
    <w:rsid w:val="00820E80"/>
    <w:rsid w:val="00820EE5"/>
    <w:rsid w:val="00876F45"/>
    <w:rsid w:val="008D58DF"/>
    <w:rsid w:val="009153D5"/>
    <w:rsid w:val="00943A83"/>
    <w:rsid w:val="00952B45"/>
    <w:rsid w:val="009562A1"/>
    <w:rsid w:val="009A7AAD"/>
    <w:rsid w:val="00A23C66"/>
    <w:rsid w:val="00A41CAD"/>
    <w:rsid w:val="00A557C7"/>
    <w:rsid w:val="00A752CF"/>
    <w:rsid w:val="00AC11DA"/>
    <w:rsid w:val="00AF2132"/>
    <w:rsid w:val="00B0566C"/>
    <w:rsid w:val="00B12EE2"/>
    <w:rsid w:val="00B54BAD"/>
    <w:rsid w:val="00B714B2"/>
    <w:rsid w:val="00BA5880"/>
    <w:rsid w:val="00BB2181"/>
    <w:rsid w:val="00C07F5A"/>
    <w:rsid w:val="00C551B8"/>
    <w:rsid w:val="00C638E9"/>
    <w:rsid w:val="00C715C8"/>
    <w:rsid w:val="00C91EA5"/>
    <w:rsid w:val="00CA7E00"/>
    <w:rsid w:val="00D07794"/>
    <w:rsid w:val="00D56F3A"/>
    <w:rsid w:val="00DB14FC"/>
    <w:rsid w:val="00DD0DF9"/>
    <w:rsid w:val="00E04663"/>
    <w:rsid w:val="00F071C9"/>
    <w:rsid w:val="00F76E3C"/>
    <w:rsid w:val="00F87865"/>
    <w:rsid w:val="00F90BC9"/>
    <w:rsid w:val="00F93B98"/>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BE5B"/>
  <w15:docId w15:val="{8E94EB76-2D25-4D89-B9F4-499D6447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5"/>
    <w:rPr>
      <w:color w:val="0000FF"/>
      <w:u w:val="single"/>
    </w:rPr>
  </w:style>
  <w:style w:type="paragraph" w:styleId="ListParagraph">
    <w:name w:val="List Paragraph"/>
    <w:basedOn w:val="Normal"/>
    <w:uiPriority w:val="34"/>
    <w:qFormat/>
    <w:rsid w:val="00820EE5"/>
    <w:pPr>
      <w:ind w:left="720"/>
      <w:contextualSpacing/>
    </w:pPr>
  </w:style>
  <w:style w:type="paragraph" w:customStyle="1" w:styleId="Normal1">
    <w:name w:val="Normal1"/>
    <w:rsid w:val="00820EE5"/>
    <w:pPr>
      <w:spacing w:after="0"/>
    </w:pPr>
    <w:rPr>
      <w:rFonts w:ascii="Arial" w:eastAsia="Arial" w:hAnsi="Arial" w:cs="Arial"/>
      <w:color w:val="000000"/>
      <w:szCs w:val="20"/>
    </w:rPr>
  </w:style>
  <w:style w:type="paragraph" w:styleId="NormalWeb">
    <w:name w:val="Normal (Web)"/>
    <w:basedOn w:val="Normal"/>
    <w:uiPriority w:val="99"/>
    <w:unhideWhenUsed/>
    <w:rsid w:val="00820E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897"/>
    <w:rPr>
      <w:color w:val="800080" w:themeColor="followedHyperlink"/>
      <w:u w:val="single"/>
    </w:rPr>
  </w:style>
  <w:style w:type="paragraph" w:styleId="PlainText">
    <w:name w:val="Plain Text"/>
    <w:basedOn w:val="Normal"/>
    <w:link w:val="PlainTextChar"/>
    <w:uiPriority w:val="99"/>
    <w:semiHidden/>
    <w:unhideWhenUsed/>
    <w:rsid w:val="00F76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F76E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5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3C"/>
    <w:rPr>
      <w:rFonts w:ascii="Segoe UI" w:hAnsi="Segoe UI" w:cs="Segoe UI"/>
      <w:sz w:val="18"/>
      <w:szCs w:val="18"/>
    </w:rPr>
  </w:style>
  <w:style w:type="character" w:customStyle="1" w:styleId="UnresolvedMention1">
    <w:name w:val="Unresolved Mention1"/>
    <w:basedOn w:val="DefaultParagraphFont"/>
    <w:uiPriority w:val="99"/>
    <w:semiHidden/>
    <w:unhideWhenUsed/>
    <w:rsid w:val="00745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6877">
      <w:bodyDiv w:val="1"/>
      <w:marLeft w:val="0"/>
      <w:marRight w:val="0"/>
      <w:marTop w:val="0"/>
      <w:marBottom w:val="0"/>
      <w:divBdr>
        <w:top w:val="none" w:sz="0" w:space="0" w:color="auto"/>
        <w:left w:val="none" w:sz="0" w:space="0" w:color="auto"/>
        <w:bottom w:val="none" w:sz="0" w:space="0" w:color="auto"/>
        <w:right w:val="none" w:sz="0" w:space="0" w:color="auto"/>
      </w:divBdr>
      <w:divsChild>
        <w:div w:id="993988616">
          <w:marLeft w:val="0"/>
          <w:marRight w:val="0"/>
          <w:marTop w:val="0"/>
          <w:marBottom w:val="0"/>
          <w:divBdr>
            <w:top w:val="none" w:sz="0" w:space="0" w:color="auto"/>
            <w:left w:val="none" w:sz="0" w:space="0" w:color="auto"/>
            <w:bottom w:val="none" w:sz="0" w:space="0" w:color="auto"/>
            <w:right w:val="none" w:sz="0" w:space="0" w:color="auto"/>
          </w:divBdr>
          <w:divsChild>
            <w:div w:id="3437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1631">
      <w:bodyDiv w:val="1"/>
      <w:marLeft w:val="0"/>
      <w:marRight w:val="0"/>
      <w:marTop w:val="0"/>
      <w:marBottom w:val="0"/>
      <w:divBdr>
        <w:top w:val="none" w:sz="0" w:space="0" w:color="auto"/>
        <w:left w:val="none" w:sz="0" w:space="0" w:color="auto"/>
        <w:bottom w:val="none" w:sz="0" w:space="0" w:color="auto"/>
        <w:right w:val="none" w:sz="0" w:space="0" w:color="auto"/>
      </w:divBdr>
    </w:div>
    <w:div w:id="1232764563">
      <w:bodyDiv w:val="1"/>
      <w:marLeft w:val="0"/>
      <w:marRight w:val="0"/>
      <w:marTop w:val="0"/>
      <w:marBottom w:val="0"/>
      <w:divBdr>
        <w:top w:val="none" w:sz="0" w:space="0" w:color="auto"/>
        <w:left w:val="none" w:sz="0" w:space="0" w:color="auto"/>
        <w:bottom w:val="none" w:sz="0" w:space="0" w:color="auto"/>
        <w:right w:val="none" w:sz="0" w:space="0" w:color="auto"/>
      </w:divBdr>
    </w:div>
    <w:div w:id="1435709764">
      <w:bodyDiv w:val="1"/>
      <w:marLeft w:val="0"/>
      <w:marRight w:val="0"/>
      <w:marTop w:val="0"/>
      <w:marBottom w:val="0"/>
      <w:divBdr>
        <w:top w:val="none" w:sz="0" w:space="0" w:color="auto"/>
        <w:left w:val="none" w:sz="0" w:space="0" w:color="auto"/>
        <w:bottom w:val="none" w:sz="0" w:space="0" w:color="auto"/>
        <w:right w:val="none" w:sz="0" w:space="0" w:color="auto"/>
      </w:divBdr>
    </w:div>
    <w:div w:id="1932546817">
      <w:bodyDiv w:val="1"/>
      <w:marLeft w:val="0"/>
      <w:marRight w:val="0"/>
      <w:marTop w:val="0"/>
      <w:marBottom w:val="0"/>
      <w:divBdr>
        <w:top w:val="none" w:sz="0" w:space="0" w:color="auto"/>
        <w:left w:val="none" w:sz="0" w:space="0" w:color="auto"/>
        <w:bottom w:val="none" w:sz="0" w:space="0" w:color="auto"/>
        <w:right w:val="none" w:sz="0" w:space="0" w:color="auto"/>
      </w:divBdr>
      <w:divsChild>
        <w:div w:id="166485739">
          <w:marLeft w:val="0"/>
          <w:marRight w:val="0"/>
          <w:marTop w:val="0"/>
          <w:marBottom w:val="0"/>
          <w:divBdr>
            <w:top w:val="none" w:sz="0" w:space="0" w:color="auto"/>
            <w:left w:val="none" w:sz="0" w:space="0" w:color="auto"/>
            <w:bottom w:val="none" w:sz="0" w:space="0" w:color="auto"/>
            <w:right w:val="none" w:sz="0" w:space="0" w:color="auto"/>
          </w:divBdr>
        </w:div>
        <w:div w:id="881404850">
          <w:marLeft w:val="0"/>
          <w:marRight w:val="0"/>
          <w:marTop w:val="0"/>
          <w:marBottom w:val="0"/>
          <w:divBdr>
            <w:top w:val="none" w:sz="0" w:space="0" w:color="auto"/>
            <w:left w:val="none" w:sz="0" w:space="0" w:color="auto"/>
            <w:bottom w:val="none" w:sz="0" w:space="0" w:color="auto"/>
            <w:right w:val="none" w:sz="0" w:space="0" w:color="auto"/>
          </w:divBdr>
          <w:divsChild>
            <w:div w:id="438139397">
              <w:marLeft w:val="0"/>
              <w:marRight w:val="0"/>
              <w:marTop w:val="0"/>
              <w:marBottom w:val="0"/>
              <w:divBdr>
                <w:top w:val="none" w:sz="0" w:space="0" w:color="auto"/>
                <w:left w:val="none" w:sz="0" w:space="0" w:color="auto"/>
                <w:bottom w:val="none" w:sz="0" w:space="0" w:color="auto"/>
                <w:right w:val="none" w:sz="0" w:space="0" w:color="auto"/>
              </w:divBdr>
              <w:divsChild>
                <w:div w:id="142160563">
                  <w:marLeft w:val="0"/>
                  <w:marRight w:val="0"/>
                  <w:marTop w:val="0"/>
                  <w:marBottom w:val="0"/>
                  <w:divBdr>
                    <w:top w:val="none" w:sz="0" w:space="0" w:color="auto"/>
                    <w:left w:val="none" w:sz="0" w:space="0" w:color="auto"/>
                    <w:bottom w:val="none" w:sz="0" w:space="0" w:color="auto"/>
                    <w:right w:val="none" w:sz="0" w:space="0" w:color="auto"/>
                  </w:divBdr>
                  <w:divsChild>
                    <w:div w:id="21138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Culver</dc:creator>
  <cp:lastModifiedBy>Dave Culver</cp:lastModifiedBy>
  <cp:revision>7</cp:revision>
  <cp:lastPrinted>2020-10-08T13:23:00Z</cp:lastPrinted>
  <dcterms:created xsi:type="dcterms:W3CDTF">2020-09-17T12:46:00Z</dcterms:created>
  <dcterms:modified xsi:type="dcterms:W3CDTF">2020-10-08T14:10:00Z</dcterms:modified>
</cp:coreProperties>
</file>