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B68D1" w14:textId="77777777" w:rsidR="00D32692" w:rsidRDefault="00D32692" w:rsidP="00F060CE">
      <w:pPr>
        <w:spacing w:after="0" w:line="240" w:lineRule="auto"/>
        <w:jc w:val="center"/>
        <w:rPr>
          <w:rFonts w:ascii="Garamond" w:eastAsia="Times New Roman" w:hAnsi="Garamond" w:cs="Times New Roman"/>
          <w:b/>
          <w:sz w:val="36"/>
          <w:szCs w:val="20"/>
        </w:rPr>
      </w:pPr>
    </w:p>
    <w:p w14:paraId="6C160E1E" w14:textId="77777777" w:rsidR="00D32692" w:rsidRDefault="00D32692" w:rsidP="00F060CE">
      <w:pPr>
        <w:spacing w:after="0" w:line="240" w:lineRule="auto"/>
        <w:jc w:val="center"/>
        <w:rPr>
          <w:rFonts w:ascii="Garamond" w:eastAsia="Times New Roman" w:hAnsi="Garamond" w:cs="Times New Roman"/>
          <w:b/>
          <w:sz w:val="36"/>
          <w:szCs w:val="20"/>
        </w:rPr>
      </w:pPr>
    </w:p>
    <w:p w14:paraId="6C1AE851" w14:textId="2130E6E1" w:rsidR="00CD2E84" w:rsidRPr="00CF1AF5" w:rsidRDefault="00D16E64" w:rsidP="00F060CE">
      <w:pPr>
        <w:spacing w:after="0" w:line="240" w:lineRule="auto"/>
        <w:jc w:val="center"/>
        <w:rPr>
          <w:rFonts w:ascii="Garamond" w:eastAsia="Times New Roman" w:hAnsi="Garamond" w:cs="Times New Roman"/>
          <w:b/>
          <w:sz w:val="28"/>
          <w:szCs w:val="28"/>
        </w:rPr>
      </w:pPr>
      <w:r w:rsidRPr="00CF1AF5">
        <w:rPr>
          <w:rFonts w:ascii="Garamond" w:eastAsia="Times New Roman" w:hAnsi="Garamond" w:cs="Times New Roman"/>
          <w:b/>
          <w:sz w:val="28"/>
          <w:szCs w:val="28"/>
        </w:rPr>
        <w:t xml:space="preserve">  </w:t>
      </w:r>
      <w:r w:rsidR="00CD2E84" w:rsidRPr="00CF1AF5">
        <w:rPr>
          <w:rFonts w:ascii="Garamond" w:eastAsia="Times New Roman" w:hAnsi="Garamond" w:cs="Times New Roman"/>
          <w:b/>
          <w:sz w:val="28"/>
          <w:szCs w:val="28"/>
        </w:rPr>
        <w:t>MINUTES</w:t>
      </w:r>
    </w:p>
    <w:p w14:paraId="589C1DA4" w14:textId="2F9B1900" w:rsidR="00F060CE" w:rsidRPr="00CF1AF5" w:rsidRDefault="00F060CE" w:rsidP="00F060CE">
      <w:pPr>
        <w:spacing w:after="0" w:line="240" w:lineRule="auto"/>
        <w:jc w:val="center"/>
        <w:rPr>
          <w:rFonts w:ascii="Garamond" w:eastAsia="Times New Roman" w:hAnsi="Garamond" w:cs="Times New Roman"/>
          <w:b/>
          <w:sz w:val="28"/>
          <w:szCs w:val="28"/>
        </w:rPr>
      </w:pPr>
      <w:r w:rsidRPr="00CF1AF5">
        <w:rPr>
          <w:rFonts w:ascii="Garamond" w:eastAsia="Times New Roman" w:hAnsi="Garamond" w:cs="Times New Roman"/>
          <w:b/>
          <w:sz w:val="28"/>
          <w:szCs w:val="28"/>
        </w:rPr>
        <w:t>SELECT BOARD MEETING</w:t>
      </w:r>
    </w:p>
    <w:p w14:paraId="29271395" w14:textId="1897CACD" w:rsidR="004A3592" w:rsidRPr="00CF1AF5" w:rsidRDefault="004777B5" w:rsidP="005357BC">
      <w:pPr>
        <w:spacing w:after="0" w:line="240" w:lineRule="auto"/>
        <w:jc w:val="center"/>
        <w:rPr>
          <w:sz w:val="28"/>
          <w:szCs w:val="28"/>
        </w:rPr>
      </w:pPr>
      <w:r w:rsidRPr="00CF1AF5">
        <w:rPr>
          <w:rFonts w:ascii="Garamond" w:eastAsia="Times New Roman" w:hAnsi="Garamond" w:cs="Times New Roman"/>
          <w:b/>
          <w:sz w:val="28"/>
          <w:szCs w:val="28"/>
        </w:rPr>
        <w:t>Mon</w:t>
      </w:r>
      <w:r w:rsidR="003A224E" w:rsidRPr="00CF1AF5">
        <w:rPr>
          <w:rFonts w:ascii="Garamond" w:eastAsia="Times New Roman" w:hAnsi="Garamond" w:cs="Times New Roman"/>
          <w:b/>
          <w:sz w:val="28"/>
          <w:szCs w:val="28"/>
        </w:rPr>
        <w:t>day</w:t>
      </w:r>
      <w:r w:rsidR="00BE3444" w:rsidRPr="00CF1AF5">
        <w:rPr>
          <w:rFonts w:ascii="Garamond" w:eastAsia="Times New Roman" w:hAnsi="Garamond" w:cs="Times New Roman"/>
          <w:b/>
          <w:sz w:val="28"/>
          <w:szCs w:val="28"/>
        </w:rPr>
        <w:t>,</w:t>
      </w:r>
      <w:r w:rsidR="00ED309E" w:rsidRPr="00CF1AF5">
        <w:rPr>
          <w:rFonts w:ascii="Garamond" w:eastAsia="Times New Roman" w:hAnsi="Garamond" w:cs="Times New Roman"/>
          <w:b/>
          <w:sz w:val="28"/>
          <w:szCs w:val="28"/>
        </w:rPr>
        <w:t xml:space="preserve"> </w:t>
      </w:r>
      <w:r w:rsidR="005A1F55" w:rsidRPr="00CF1AF5">
        <w:rPr>
          <w:rFonts w:ascii="Garamond" w:eastAsia="Times New Roman" w:hAnsi="Garamond" w:cs="Times New Roman"/>
          <w:b/>
          <w:sz w:val="28"/>
          <w:szCs w:val="28"/>
        </w:rPr>
        <w:t xml:space="preserve">February </w:t>
      </w:r>
      <w:r w:rsidR="007313B5" w:rsidRPr="00CF1AF5">
        <w:rPr>
          <w:rFonts w:ascii="Garamond" w:eastAsia="Times New Roman" w:hAnsi="Garamond" w:cs="Times New Roman"/>
          <w:b/>
          <w:sz w:val="28"/>
          <w:szCs w:val="28"/>
        </w:rPr>
        <w:t>17</w:t>
      </w:r>
      <w:r w:rsidR="00B510ED" w:rsidRPr="00CF1AF5">
        <w:rPr>
          <w:rFonts w:ascii="Garamond" w:eastAsia="Times New Roman" w:hAnsi="Garamond" w:cs="Times New Roman"/>
          <w:b/>
          <w:sz w:val="28"/>
          <w:szCs w:val="28"/>
        </w:rPr>
        <w:t>, 2020</w:t>
      </w:r>
      <w:r w:rsidR="00927195" w:rsidRPr="00CF1AF5">
        <w:rPr>
          <w:rFonts w:ascii="Garamond" w:eastAsia="Times New Roman" w:hAnsi="Garamond" w:cs="Times New Roman"/>
          <w:b/>
          <w:sz w:val="28"/>
          <w:szCs w:val="28"/>
        </w:rPr>
        <w:t xml:space="preserve"> </w:t>
      </w:r>
      <w:r w:rsidR="000840F4" w:rsidRPr="00CF1AF5">
        <w:rPr>
          <w:rFonts w:ascii="Garamond" w:eastAsia="Times New Roman" w:hAnsi="Garamond" w:cs="Times New Roman"/>
          <w:b/>
          <w:sz w:val="28"/>
          <w:szCs w:val="28"/>
        </w:rPr>
        <w:t xml:space="preserve">@ </w:t>
      </w:r>
      <w:r w:rsidR="00B0725B" w:rsidRPr="00CF1AF5">
        <w:rPr>
          <w:rFonts w:ascii="Garamond" w:eastAsia="Times New Roman" w:hAnsi="Garamond" w:cs="Times New Roman"/>
          <w:b/>
          <w:sz w:val="28"/>
          <w:szCs w:val="28"/>
        </w:rPr>
        <w:t>Town Garage 6</w:t>
      </w:r>
      <w:r w:rsidR="005357BC" w:rsidRPr="00CF1AF5">
        <w:rPr>
          <w:rFonts w:ascii="Garamond" w:eastAsia="Times New Roman" w:hAnsi="Garamond" w:cs="Times New Roman"/>
          <w:b/>
          <w:sz w:val="28"/>
          <w:szCs w:val="28"/>
        </w:rPr>
        <w:t>:00PM</w:t>
      </w:r>
    </w:p>
    <w:p w14:paraId="5B270BE6" w14:textId="363F53AA" w:rsidR="00F060CE" w:rsidRPr="00E32395" w:rsidRDefault="00CD2E84" w:rsidP="00246030">
      <w:pPr>
        <w:spacing w:after="0" w:line="240" w:lineRule="auto"/>
        <w:ind w:left="360"/>
        <w:rPr>
          <w:rFonts w:ascii="Garamond" w:hAnsi="Garamond"/>
        </w:rPr>
      </w:pPr>
      <w:r w:rsidRPr="00E32395">
        <w:rPr>
          <w:rFonts w:ascii="Garamond" w:hAnsi="Garamond"/>
        </w:rPr>
        <w:t xml:space="preserve">The Chair called the meeting to order at </w:t>
      </w:r>
      <w:r w:rsidR="00B0725B" w:rsidRPr="00E32395">
        <w:rPr>
          <w:rFonts w:ascii="Garamond" w:hAnsi="Garamond"/>
        </w:rPr>
        <w:t>6</w:t>
      </w:r>
      <w:r w:rsidRPr="00E32395">
        <w:rPr>
          <w:rFonts w:ascii="Garamond" w:hAnsi="Garamond"/>
        </w:rPr>
        <w:t>:00 PM</w:t>
      </w:r>
    </w:p>
    <w:p w14:paraId="3446921C" w14:textId="1A8F8F9E" w:rsidR="00AB3340" w:rsidRPr="00E32395" w:rsidRDefault="00CD2E84" w:rsidP="00246030">
      <w:pPr>
        <w:spacing w:after="0" w:line="240" w:lineRule="auto"/>
        <w:ind w:left="360"/>
        <w:rPr>
          <w:rFonts w:ascii="Garamond" w:hAnsi="Garamond"/>
        </w:rPr>
      </w:pPr>
      <w:r w:rsidRPr="00E32395">
        <w:rPr>
          <w:rFonts w:ascii="Garamond" w:hAnsi="Garamond"/>
        </w:rPr>
        <w:t xml:space="preserve">Present: Selectboard: Chair Joe Pollio, </w:t>
      </w:r>
      <w:r w:rsidR="009C6EEC">
        <w:rPr>
          <w:rFonts w:ascii="Garamond" w:hAnsi="Garamond"/>
        </w:rPr>
        <w:t>Stan Mack</w:t>
      </w:r>
      <w:r w:rsidR="00103356" w:rsidRPr="00E32395">
        <w:rPr>
          <w:rFonts w:ascii="Garamond" w:hAnsi="Garamond"/>
        </w:rPr>
        <w:t xml:space="preserve">, </w:t>
      </w:r>
      <w:r w:rsidR="00B0725B" w:rsidRPr="00E32395">
        <w:rPr>
          <w:rFonts w:ascii="Garamond" w:hAnsi="Garamond"/>
        </w:rPr>
        <w:t xml:space="preserve">Al Sands </w:t>
      </w:r>
      <w:r w:rsidR="00AB3340" w:rsidRPr="00E32395">
        <w:rPr>
          <w:rFonts w:ascii="Garamond" w:hAnsi="Garamond"/>
        </w:rPr>
        <w:t>and Chris Wallace</w:t>
      </w:r>
      <w:r w:rsidR="007A1EA5" w:rsidRPr="00E32395">
        <w:rPr>
          <w:rFonts w:ascii="Garamond" w:hAnsi="Garamond"/>
        </w:rPr>
        <w:t>.</w:t>
      </w:r>
      <w:r w:rsidR="00AB3340" w:rsidRPr="00E32395">
        <w:rPr>
          <w:rFonts w:ascii="Garamond" w:hAnsi="Garamond"/>
        </w:rPr>
        <w:t xml:space="preserve"> </w:t>
      </w:r>
      <w:r w:rsidR="007313B5">
        <w:rPr>
          <w:rFonts w:ascii="Garamond" w:hAnsi="Garamond"/>
        </w:rPr>
        <w:t>Cathy Siano-Goodwin was absent, ill.</w:t>
      </w:r>
    </w:p>
    <w:p w14:paraId="575307F4" w14:textId="4847D125" w:rsidR="004B586E" w:rsidRDefault="00CD2E84" w:rsidP="00246030">
      <w:pPr>
        <w:spacing w:after="0" w:line="240" w:lineRule="auto"/>
        <w:ind w:left="360"/>
        <w:rPr>
          <w:rFonts w:ascii="Garamond" w:hAnsi="Garamond"/>
        </w:rPr>
      </w:pPr>
      <w:r w:rsidRPr="00E32395">
        <w:rPr>
          <w:rFonts w:ascii="Garamond" w:hAnsi="Garamond"/>
        </w:rPr>
        <w:t>Others present</w:t>
      </w:r>
      <w:r w:rsidR="00D96DBC" w:rsidRPr="00E32395">
        <w:rPr>
          <w:rFonts w:ascii="Garamond" w:hAnsi="Garamond"/>
        </w:rPr>
        <w:t>:</w:t>
      </w:r>
      <w:r w:rsidR="005357BC" w:rsidRPr="00E32395">
        <w:rPr>
          <w:rFonts w:ascii="Garamond" w:hAnsi="Garamond"/>
        </w:rPr>
        <w:t xml:space="preserve"> </w:t>
      </w:r>
      <w:r w:rsidR="00B0725B" w:rsidRPr="00E32395">
        <w:rPr>
          <w:rFonts w:ascii="Garamond" w:hAnsi="Garamond"/>
        </w:rPr>
        <w:t xml:space="preserve">Joan </w:t>
      </w:r>
      <w:r w:rsidR="005A1A98">
        <w:rPr>
          <w:rFonts w:ascii="Garamond" w:hAnsi="Garamond"/>
        </w:rPr>
        <w:t>L</w:t>
      </w:r>
      <w:r w:rsidR="00B0725B" w:rsidRPr="00E32395">
        <w:rPr>
          <w:rFonts w:ascii="Garamond" w:hAnsi="Garamond"/>
        </w:rPr>
        <w:t xml:space="preserve">ake, Dottie Cannon, </w:t>
      </w:r>
      <w:r w:rsidR="00700238">
        <w:rPr>
          <w:rFonts w:ascii="Garamond" w:hAnsi="Garamond"/>
        </w:rPr>
        <w:t xml:space="preserve">Suzanne Welch, </w:t>
      </w:r>
      <w:r w:rsidR="005A1A98">
        <w:rPr>
          <w:rFonts w:ascii="Garamond" w:hAnsi="Garamond"/>
        </w:rPr>
        <w:t xml:space="preserve">Christine Tattersall, Sam Battaglino, Eric Stevens, Rooney Gibbs, </w:t>
      </w:r>
      <w:r w:rsidR="007313B5">
        <w:rPr>
          <w:rFonts w:ascii="Garamond" w:hAnsi="Garamond"/>
        </w:rPr>
        <w:t xml:space="preserve">John Gregory, Cynthia Gibbs, </w:t>
      </w:r>
      <w:r w:rsidR="009F31DC">
        <w:rPr>
          <w:rFonts w:ascii="Garamond" w:hAnsi="Garamond"/>
        </w:rPr>
        <w:t xml:space="preserve">Hardy and Nancy Merrill, </w:t>
      </w:r>
      <w:r w:rsidR="005A1A98">
        <w:rPr>
          <w:rFonts w:ascii="Garamond" w:hAnsi="Garamond"/>
        </w:rPr>
        <w:t>Ne</w:t>
      </w:r>
      <w:r w:rsidR="007313B5">
        <w:rPr>
          <w:rFonts w:ascii="Garamond" w:hAnsi="Garamond"/>
        </w:rPr>
        <w:t>a</w:t>
      </w:r>
      <w:r w:rsidR="005A1A98">
        <w:rPr>
          <w:rFonts w:ascii="Garamond" w:hAnsi="Garamond"/>
        </w:rPr>
        <w:t>l</w:t>
      </w:r>
      <w:r w:rsidR="00AB3340" w:rsidRPr="00E32395">
        <w:rPr>
          <w:rFonts w:ascii="Garamond" w:hAnsi="Garamond"/>
        </w:rPr>
        <w:t xml:space="preserve"> </w:t>
      </w:r>
      <w:r w:rsidR="005A1A98">
        <w:rPr>
          <w:rFonts w:ascii="Garamond" w:hAnsi="Garamond"/>
        </w:rPr>
        <w:t xml:space="preserve">Whitcomb, Kevin Hazeltine, </w:t>
      </w:r>
      <w:r w:rsidR="007313B5">
        <w:rPr>
          <w:rFonts w:ascii="Garamond" w:hAnsi="Garamond"/>
        </w:rPr>
        <w:t>Josh Ellsworth</w:t>
      </w:r>
      <w:r w:rsidR="005A1A98">
        <w:rPr>
          <w:rFonts w:ascii="Garamond" w:hAnsi="Garamond"/>
        </w:rPr>
        <w:t xml:space="preserve">, </w:t>
      </w:r>
      <w:r w:rsidR="007313B5">
        <w:rPr>
          <w:rFonts w:ascii="Garamond" w:hAnsi="Garamond"/>
        </w:rPr>
        <w:t xml:space="preserve">Steven and Zsa Johnstone-Mosher, Will and Lurie Danforth, Kim Record Clerk/ Treasurer, </w:t>
      </w:r>
      <w:r w:rsidR="005A1A98">
        <w:rPr>
          <w:rFonts w:ascii="Garamond" w:hAnsi="Garamond"/>
        </w:rPr>
        <w:t xml:space="preserve">Danny Taylor, </w:t>
      </w:r>
      <w:r w:rsidR="00103356" w:rsidRPr="00E32395">
        <w:rPr>
          <w:rFonts w:ascii="Garamond" w:hAnsi="Garamond"/>
        </w:rPr>
        <w:t xml:space="preserve">and </w:t>
      </w:r>
      <w:r w:rsidR="004B586E" w:rsidRPr="00E32395">
        <w:rPr>
          <w:rFonts w:ascii="Garamond" w:hAnsi="Garamond"/>
        </w:rPr>
        <w:t xml:space="preserve">Bill Kearns Town Administrator. </w:t>
      </w:r>
    </w:p>
    <w:p w14:paraId="062F6458" w14:textId="16A95EB6" w:rsidR="009F31DC" w:rsidRPr="00E32395" w:rsidRDefault="009F31DC" w:rsidP="00246030">
      <w:pPr>
        <w:spacing w:after="0" w:line="240" w:lineRule="auto"/>
        <w:ind w:left="360"/>
        <w:rPr>
          <w:rFonts w:ascii="Garamond" w:hAnsi="Garamond"/>
        </w:rPr>
      </w:pPr>
      <w:r>
        <w:rPr>
          <w:rFonts w:ascii="Garamond" w:hAnsi="Garamond"/>
        </w:rPr>
        <w:t>Matt Farkas Fact 8 TV</w:t>
      </w:r>
    </w:p>
    <w:p w14:paraId="777662BF" w14:textId="685DCB18" w:rsidR="00C34B45" w:rsidRPr="00E32395" w:rsidRDefault="00C34B45" w:rsidP="00246030">
      <w:pPr>
        <w:spacing w:after="0" w:line="240" w:lineRule="auto"/>
        <w:ind w:left="360"/>
        <w:rPr>
          <w:rFonts w:ascii="Garamond" w:hAnsi="Garamond"/>
        </w:rPr>
      </w:pPr>
    </w:p>
    <w:p w14:paraId="4A8C6A51" w14:textId="764EE76D" w:rsidR="00D609AE" w:rsidRPr="00E32395" w:rsidRDefault="008C1994" w:rsidP="00246030">
      <w:pPr>
        <w:numPr>
          <w:ilvl w:val="0"/>
          <w:numId w:val="1"/>
        </w:numPr>
        <w:spacing w:after="100" w:afterAutospacing="1" w:line="240" w:lineRule="auto"/>
        <w:ind w:left="720"/>
        <w:rPr>
          <w:rFonts w:ascii="Garamond" w:eastAsia="Times New Roman" w:hAnsi="Garamond" w:cs="Times New Roman"/>
        </w:rPr>
      </w:pPr>
      <w:r w:rsidRPr="00E32395">
        <w:rPr>
          <w:rFonts w:ascii="Garamond" w:eastAsia="Times New Roman" w:hAnsi="Garamond" w:cs="Times New Roman"/>
        </w:rPr>
        <w:t>Adopt Agenda</w:t>
      </w:r>
      <w:r w:rsidR="007C2634" w:rsidRPr="00E32395">
        <w:rPr>
          <w:rFonts w:ascii="Garamond" w:eastAsia="Times New Roman" w:hAnsi="Garamond" w:cs="Times New Roman"/>
        </w:rPr>
        <w:t>.</w:t>
      </w:r>
      <w:r w:rsidR="00700238">
        <w:rPr>
          <w:rFonts w:ascii="Garamond" w:eastAsia="Times New Roman" w:hAnsi="Garamond" w:cs="Times New Roman"/>
        </w:rPr>
        <w:t xml:space="preserve"> </w:t>
      </w:r>
      <w:r w:rsidR="00B0725B" w:rsidRPr="00E32395">
        <w:rPr>
          <w:rFonts w:ascii="Garamond" w:eastAsia="Times New Roman" w:hAnsi="Garamond" w:cs="Times New Roman"/>
        </w:rPr>
        <w:t xml:space="preserve">Motion by Al Sands, second Chris Wallace to </w:t>
      </w:r>
      <w:r w:rsidR="009F31DC">
        <w:rPr>
          <w:rFonts w:ascii="Garamond" w:eastAsia="Times New Roman" w:hAnsi="Garamond" w:cs="Times New Roman"/>
        </w:rPr>
        <w:t>adopt the agenda as presented.  Motion passed 4-0.</w:t>
      </w:r>
    </w:p>
    <w:p w14:paraId="4FFA91F5" w14:textId="0D8F3865" w:rsidR="00700238" w:rsidRPr="000D7B3C" w:rsidRDefault="005357BC" w:rsidP="000D7B3C">
      <w:pPr>
        <w:numPr>
          <w:ilvl w:val="0"/>
          <w:numId w:val="1"/>
        </w:numPr>
        <w:spacing w:after="100" w:afterAutospacing="1" w:line="240" w:lineRule="auto"/>
        <w:ind w:left="720"/>
        <w:rPr>
          <w:rFonts w:ascii="Garamond" w:eastAsia="Times New Roman" w:hAnsi="Garamond" w:cs="Times New Roman"/>
        </w:rPr>
      </w:pPr>
      <w:r w:rsidRPr="00E32395">
        <w:rPr>
          <w:rFonts w:ascii="Garamond" w:eastAsia="Times New Roman" w:hAnsi="Garamond" w:cs="Times New Roman"/>
        </w:rPr>
        <w:t xml:space="preserve">Approve Minutes: </w:t>
      </w:r>
      <w:r w:rsidR="009F31DC">
        <w:rPr>
          <w:rFonts w:ascii="Garamond" w:eastAsia="Times New Roman" w:hAnsi="Garamond" w:cs="Times New Roman"/>
        </w:rPr>
        <w:t xml:space="preserve">February </w:t>
      </w:r>
      <w:r w:rsidR="00386B72">
        <w:rPr>
          <w:rFonts w:ascii="Garamond" w:eastAsia="Times New Roman" w:hAnsi="Garamond" w:cs="Times New Roman"/>
        </w:rPr>
        <w:t>3</w:t>
      </w:r>
      <w:r w:rsidR="00700238" w:rsidRPr="000D7B3C">
        <w:rPr>
          <w:rFonts w:ascii="Garamond" w:eastAsia="Times New Roman" w:hAnsi="Garamond" w:cs="Times New Roman"/>
        </w:rPr>
        <w:t xml:space="preserve">, 2020. </w:t>
      </w:r>
      <w:r w:rsidR="000D7B3C" w:rsidRPr="000D7B3C">
        <w:rPr>
          <w:rFonts w:ascii="Garamond" w:eastAsia="Times New Roman" w:hAnsi="Garamond" w:cs="Times New Roman"/>
        </w:rPr>
        <w:t xml:space="preserve">One correction on </w:t>
      </w:r>
      <w:r w:rsidR="009F31DC">
        <w:rPr>
          <w:rFonts w:ascii="Garamond" w:eastAsia="Times New Roman" w:hAnsi="Garamond" w:cs="Times New Roman"/>
        </w:rPr>
        <w:t xml:space="preserve">attendance, to add Kim Record. </w:t>
      </w:r>
      <w:r w:rsidR="002776B5" w:rsidRPr="000D7B3C">
        <w:rPr>
          <w:rFonts w:ascii="Garamond" w:eastAsia="Times New Roman" w:hAnsi="Garamond" w:cs="Times New Roman"/>
        </w:rPr>
        <w:t xml:space="preserve">Motion by Stan Mack, second Al Sands to approved minutes as </w:t>
      </w:r>
      <w:r w:rsidR="00700238" w:rsidRPr="000D7B3C">
        <w:rPr>
          <w:rFonts w:ascii="Garamond" w:eastAsia="Times New Roman" w:hAnsi="Garamond" w:cs="Times New Roman"/>
        </w:rPr>
        <w:t>corrected</w:t>
      </w:r>
      <w:r w:rsidR="002776B5" w:rsidRPr="000D7B3C">
        <w:rPr>
          <w:rFonts w:ascii="Garamond" w:eastAsia="Times New Roman" w:hAnsi="Garamond" w:cs="Times New Roman"/>
        </w:rPr>
        <w:t xml:space="preserve">.  Motion Passed </w:t>
      </w:r>
      <w:r w:rsidR="009F31DC">
        <w:rPr>
          <w:rFonts w:ascii="Garamond" w:eastAsia="Times New Roman" w:hAnsi="Garamond" w:cs="Times New Roman"/>
        </w:rPr>
        <w:t>4-0</w:t>
      </w:r>
      <w:r w:rsidR="00700238" w:rsidRPr="000D7B3C">
        <w:rPr>
          <w:rFonts w:ascii="Garamond" w:eastAsia="Times New Roman" w:hAnsi="Garamond" w:cs="Times New Roman"/>
        </w:rPr>
        <w:t xml:space="preserve"> </w:t>
      </w:r>
    </w:p>
    <w:p w14:paraId="64CD4CE9" w14:textId="077F9CE4" w:rsidR="00EE3CF2" w:rsidRDefault="00427D51" w:rsidP="00246030">
      <w:pPr>
        <w:numPr>
          <w:ilvl w:val="0"/>
          <w:numId w:val="1"/>
        </w:numPr>
        <w:spacing w:after="100" w:afterAutospacing="1" w:line="240" w:lineRule="auto"/>
        <w:ind w:left="720"/>
        <w:rPr>
          <w:rFonts w:ascii="Garamond" w:eastAsia="Times New Roman" w:hAnsi="Garamond" w:cs="Times New Roman"/>
        </w:rPr>
      </w:pPr>
      <w:r w:rsidRPr="000D7B3C">
        <w:rPr>
          <w:rFonts w:ascii="Garamond" w:eastAsia="Times New Roman" w:hAnsi="Garamond" w:cs="Times New Roman"/>
        </w:rPr>
        <w:t xml:space="preserve">Warrants of </w:t>
      </w:r>
      <w:r w:rsidR="009F31DC">
        <w:rPr>
          <w:rFonts w:ascii="Garamond" w:eastAsia="Times New Roman" w:hAnsi="Garamond" w:cs="Times New Roman"/>
        </w:rPr>
        <w:t xml:space="preserve">February </w:t>
      </w:r>
      <w:r w:rsidR="00386B72">
        <w:rPr>
          <w:rFonts w:ascii="Garamond" w:eastAsia="Times New Roman" w:hAnsi="Garamond" w:cs="Times New Roman"/>
        </w:rPr>
        <w:t>14 and CAT lease payment warrant</w:t>
      </w:r>
      <w:r w:rsidRPr="000D7B3C">
        <w:rPr>
          <w:rFonts w:ascii="Garamond" w:eastAsia="Times New Roman" w:hAnsi="Garamond" w:cs="Times New Roman"/>
        </w:rPr>
        <w:t xml:space="preserve"> as signed, presented to Selectboard</w:t>
      </w:r>
      <w:r w:rsidR="000D7B3C" w:rsidRPr="000D7B3C">
        <w:rPr>
          <w:rFonts w:ascii="Garamond" w:eastAsia="Times New Roman" w:hAnsi="Garamond" w:cs="Times New Roman"/>
        </w:rPr>
        <w:t>.</w:t>
      </w:r>
      <w:r w:rsidRPr="000D7B3C">
        <w:rPr>
          <w:rFonts w:ascii="Garamond" w:eastAsia="Times New Roman" w:hAnsi="Garamond" w:cs="Times New Roman"/>
        </w:rPr>
        <w:t xml:space="preserve"> </w:t>
      </w:r>
    </w:p>
    <w:p w14:paraId="227133C0" w14:textId="27F79764" w:rsidR="006A7226" w:rsidRDefault="00C82FEF" w:rsidP="006A7226">
      <w:pPr>
        <w:numPr>
          <w:ilvl w:val="0"/>
          <w:numId w:val="1"/>
        </w:numPr>
        <w:spacing w:after="0" w:line="240" w:lineRule="auto"/>
        <w:ind w:left="720"/>
        <w:rPr>
          <w:rFonts w:ascii="Garamond" w:eastAsia="Times New Roman" w:hAnsi="Garamond" w:cs="Times New Roman"/>
        </w:rPr>
      </w:pPr>
      <w:r>
        <w:rPr>
          <w:rFonts w:ascii="Garamond" w:eastAsia="Times New Roman" w:hAnsi="Garamond" w:cs="Times New Roman"/>
        </w:rPr>
        <w:t>Fred Duplessis:</w:t>
      </w:r>
      <w:r w:rsidR="006A7226">
        <w:rPr>
          <w:rFonts w:ascii="Garamond" w:eastAsia="Times New Roman" w:hAnsi="Garamond" w:cs="Times New Roman"/>
        </w:rPr>
        <w:t xml:space="preserve"> (transcript): </w:t>
      </w:r>
    </w:p>
    <w:p w14:paraId="6077AD92" w14:textId="30A407DA" w:rsidR="00A8001C" w:rsidRDefault="00A8001C" w:rsidP="00A8001C">
      <w:pPr>
        <w:spacing w:after="0" w:line="240" w:lineRule="auto"/>
        <w:ind w:left="1080"/>
        <w:rPr>
          <w:rFonts w:ascii="Garamond" w:eastAsia="Times New Roman" w:hAnsi="Garamond" w:cs="Times New Roman"/>
        </w:rPr>
      </w:pPr>
      <w:r>
        <w:rPr>
          <w:rFonts w:ascii="Garamond" w:eastAsia="Times New Roman" w:hAnsi="Garamond" w:cs="Times New Roman"/>
        </w:rPr>
        <w:t>Thank you</w:t>
      </w:r>
    </w:p>
    <w:p w14:paraId="45B283C9" w14:textId="345D495E" w:rsidR="00C82FEF" w:rsidRDefault="006A7226" w:rsidP="006A7226">
      <w:pPr>
        <w:spacing w:after="0" w:line="240" w:lineRule="auto"/>
        <w:ind w:left="1080"/>
        <w:rPr>
          <w:rFonts w:ascii="Garamond" w:eastAsia="Times New Roman" w:hAnsi="Garamond" w:cs="Times New Roman"/>
        </w:rPr>
      </w:pPr>
      <w:r>
        <w:rPr>
          <w:rFonts w:ascii="Garamond" w:eastAsia="Times New Roman" w:hAnsi="Garamond" w:cs="Times New Roman"/>
        </w:rPr>
        <w:t>I see some of the gray copies of the bound report out there (referring to member</w:t>
      </w:r>
      <w:r w:rsidR="006A277C">
        <w:rPr>
          <w:rFonts w:ascii="Garamond" w:eastAsia="Times New Roman" w:hAnsi="Garamond" w:cs="Times New Roman"/>
        </w:rPr>
        <w:t>s</w:t>
      </w:r>
      <w:r>
        <w:rPr>
          <w:rFonts w:ascii="Garamond" w:eastAsia="Times New Roman" w:hAnsi="Garamond" w:cs="Times New Roman"/>
        </w:rPr>
        <w:t xml:space="preserve"> of the audience having copie</w:t>
      </w:r>
      <w:r w:rsidR="006A277C">
        <w:rPr>
          <w:rFonts w:ascii="Garamond" w:eastAsia="Times New Roman" w:hAnsi="Garamond" w:cs="Times New Roman"/>
        </w:rPr>
        <w:t>s</w:t>
      </w:r>
      <w:r>
        <w:rPr>
          <w:rFonts w:ascii="Garamond" w:eastAsia="Times New Roman" w:hAnsi="Garamond" w:cs="Times New Roman"/>
        </w:rPr>
        <w:t>) This i</w:t>
      </w:r>
      <w:r w:rsidR="003E4C4D">
        <w:rPr>
          <w:rFonts w:ascii="Garamond" w:eastAsia="Times New Roman" w:hAnsi="Garamond" w:cs="Times New Roman"/>
        </w:rPr>
        <w:t>s</w:t>
      </w:r>
      <w:r>
        <w:rPr>
          <w:rFonts w:ascii="Garamond" w:eastAsia="Times New Roman" w:hAnsi="Garamond" w:cs="Times New Roman"/>
        </w:rPr>
        <w:t xml:space="preserve"> the first year This is the first year in the transition to modified cash basis accounting, which hopefully simplifies the accounting </w:t>
      </w:r>
      <w:r w:rsidR="00A8001C">
        <w:rPr>
          <w:rFonts w:ascii="Garamond" w:eastAsia="Times New Roman" w:hAnsi="Garamond" w:cs="Times New Roman"/>
        </w:rPr>
        <w:t>at</w:t>
      </w:r>
      <w:r>
        <w:rPr>
          <w:rFonts w:ascii="Garamond" w:eastAsia="Times New Roman" w:hAnsi="Garamond" w:cs="Times New Roman"/>
        </w:rPr>
        <w:t xml:space="preserve"> the Town Hall office </w:t>
      </w:r>
      <w:r w:rsidR="00A8001C">
        <w:rPr>
          <w:rFonts w:ascii="Garamond" w:eastAsia="Times New Roman" w:hAnsi="Garamond" w:cs="Times New Roman"/>
        </w:rPr>
        <w:t xml:space="preserve">doesn’t make a huge difference in terms of where you end up, but eliminates a lot </w:t>
      </w:r>
      <w:r w:rsidR="003E4C4D">
        <w:rPr>
          <w:rFonts w:ascii="Garamond" w:eastAsia="Times New Roman" w:hAnsi="Garamond" w:cs="Times New Roman"/>
        </w:rPr>
        <w:t>of</w:t>
      </w:r>
      <w:r w:rsidR="00A8001C">
        <w:rPr>
          <w:rFonts w:ascii="Garamond" w:eastAsia="Times New Roman" w:hAnsi="Garamond" w:cs="Times New Roman"/>
        </w:rPr>
        <w:t xml:space="preserve"> the complexity that a lot of Towns would have dealing with all the changes in accounting, a lot of changes are still to come. </w:t>
      </w:r>
      <w:r w:rsidR="003E4C4D">
        <w:rPr>
          <w:rFonts w:ascii="Garamond" w:eastAsia="Times New Roman" w:hAnsi="Garamond" w:cs="Times New Roman"/>
        </w:rPr>
        <w:t>So,</w:t>
      </w:r>
      <w:r w:rsidR="00A8001C">
        <w:rPr>
          <w:rFonts w:ascii="Garamond" w:eastAsia="Times New Roman" w:hAnsi="Garamond" w:cs="Times New Roman"/>
        </w:rPr>
        <w:t xml:space="preserve"> we have had a lot of towns over the years switch to modified accrual and this is the first one under basis of accounting</w:t>
      </w:r>
    </w:p>
    <w:p w14:paraId="34D64464" w14:textId="30FEB8E4" w:rsidR="006A04EF" w:rsidRDefault="003E4C4D" w:rsidP="006A7226">
      <w:pPr>
        <w:spacing w:after="0" w:line="240" w:lineRule="auto"/>
        <w:ind w:left="1080"/>
        <w:rPr>
          <w:rFonts w:ascii="Garamond" w:eastAsia="Times New Roman" w:hAnsi="Garamond" w:cs="Times New Roman"/>
        </w:rPr>
      </w:pPr>
      <w:r>
        <w:rPr>
          <w:rFonts w:ascii="Garamond" w:eastAsia="Times New Roman" w:hAnsi="Garamond" w:cs="Times New Roman"/>
        </w:rPr>
        <w:t>So,</w:t>
      </w:r>
      <w:r w:rsidR="00A8001C">
        <w:rPr>
          <w:rFonts w:ascii="Garamond" w:eastAsia="Times New Roman" w:hAnsi="Garamond" w:cs="Times New Roman"/>
        </w:rPr>
        <w:t xml:space="preserve"> when you look at our opinions – you have a clean unmodified opinion of the general fund, the capital </w:t>
      </w:r>
      <w:r w:rsidR="007754C5">
        <w:rPr>
          <w:rFonts w:ascii="Garamond" w:eastAsia="Times New Roman" w:hAnsi="Garamond" w:cs="Times New Roman"/>
        </w:rPr>
        <w:t>projects</w:t>
      </w:r>
      <w:r w:rsidR="00A8001C">
        <w:rPr>
          <w:rFonts w:ascii="Garamond" w:eastAsia="Times New Roman" w:hAnsi="Garamond" w:cs="Times New Roman"/>
        </w:rPr>
        <w:t xml:space="preserve"> fund</w:t>
      </w:r>
      <w:r w:rsidR="007754C5">
        <w:rPr>
          <w:rFonts w:ascii="Garamond" w:eastAsia="Times New Roman" w:hAnsi="Garamond" w:cs="Times New Roman"/>
        </w:rPr>
        <w:t>. The only qualification we have is in the Trustee of Public Funds and the Library Fund. One of the quirks of the cash basis is that investment</w:t>
      </w:r>
      <w:r>
        <w:rPr>
          <w:rFonts w:ascii="Garamond" w:eastAsia="Times New Roman" w:hAnsi="Garamond" w:cs="Times New Roman"/>
        </w:rPr>
        <w:t>s</w:t>
      </w:r>
      <w:r w:rsidR="007754C5">
        <w:rPr>
          <w:rFonts w:ascii="Garamond" w:eastAsia="Times New Roman" w:hAnsi="Garamond" w:cs="Times New Roman"/>
        </w:rPr>
        <w:t xml:space="preserve"> are supposed to be kept on the books at cost. Well, some of these have been around for quite a while, and at tis point they are at market value rather than at cost. The theory being that till you sell something it … the market value can fluctuate. Until you sell it you really don’t know what you have. But it is at market value now. There are two ways to correct that. One would be to go back and research what the original cost was for these investments when they were first given or donated; the second would be to simply sell them and re-buy them. That re-establishes cost. Then you would simply have to track it from that point forward but you also make sure </w:t>
      </w:r>
      <w:r w:rsidR="007972C8">
        <w:rPr>
          <w:rFonts w:ascii="Garamond" w:eastAsia="Times New Roman" w:hAnsi="Garamond" w:cs="Times New Roman"/>
        </w:rPr>
        <w:t>that</w:t>
      </w:r>
      <w:r w:rsidR="006A04EF">
        <w:rPr>
          <w:rFonts w:ascii="Garamond" w:eastAsia="Times New Roman" w:hAnsi="Garamond" w:cs="Times New Roman"/>
        </w:rPr>
        <w:t>,</w:t>
      </w:r>
      <w:r w:rsidR="007972C8">
        <w:rPr>
          <w:rFonts w:ascii="Garamond" w:eastAsia="Times New Roman" w:hAnsi="Garamond" w:cs="Times New Roman"/>
        </w:rPr>
        <w:t xml:space="preserve"> what the value is</w:t>
      </w:r>
      <w:r w:rsidR="006A04EF">
        <w:rPr>
          <w:rFonts w:ascii="Garamond" w:eastAsia="Times New Roman" w:hAnsi="Garamond" w:cs="Times New Roman"/>
        </w:rPr>
        <w:t>,</w:t>
      </w:r>
      <w:r w:rsidR="007972C8">
        <w:rPr>
          <w:rFonts w:ascii="Garamond" w:eastAsia="Times New Roman" w:hAnsi="Garamond" w:cs="Times New Roman"/>
        </w:rPr>
        <w:t xml:space="preserve"> is </w:t>
      </w:r>
      <w:r w:rsidR="006A04EF">
        <w:rPr>
          <w:rFonts w:ascii="Garamond" w:eastAsia="Times New Roman" w:hAnsi="Garamond" w:cs="Times New Roman"/>
        </w:rPr>
        <w:t xml:space="preserve">really </w:t>
      </w:r>
      <w:r w:rsidR="007972C8">
        <w:rPr>
          <w:rFonts w:ascii="Garamond" w:eastAsia="Times New Roman" w:hAnsi="Garamond" w:cs="Times New Roman"/>
        </w:rPr>
        <w:t>the value</w:t>
      </w:r>
      <w:r w:rsidR="006A04EF">
        <w:rPr>
          <w:rFonts w:ascii="Garamond" w:eastAsia="Times New Roman" w:hAnsi="Garamond" w:cs="Times New Roman"/>
        </w:rPr>
        <w:t>,</w:t>
      </w:r>
      <w:r w:rsidR="007972C8">
        <w:rPr>
          <w:rFonts w:ascii="Garamond" w:eastAsia="Times New Roman" w:hAnsi="Garamond" w:cs="Times New Roman"/>
        </w:rPr>
        <w:t xml:space="preserve"> because </w:t>
      </w:r>
      <w:r w:rsidR="007754C5">
        <w:rPr>
          <w:rFonts w:ascii="Garamond" w:eastAsia="Times New Roman" w:hAnsi="Garamond" w:cs="Times New Roman"/>
        </w:rPr>
        <w:t xml:space="preserve">you get it and however you wish to reinvest you can. </w:t>
      </w:r>
      <w:r w:rsidR="006A04EF">
        <w:rPr>
          <w:rFonts w:ascii="Garamond" w:eastAsia="Times New Roman" w:hAnsi="Garamond" w:cs="Times New Roman"/>
        </w:rPr>
        <w:t>So that’s a quirk.</w:t>
      </w:r>
    </w:p>
    <w:p w14:paraId="633D6543" w14:textId="00B3E8E4" w:rsidR="00A8001C" w:rsidRDefault="006A04EF" w:rsidP="006A7226">
      <w:pPr>
        <w:spacing w:after="0" w:line="240" w:lineRule="auto"/>
        <w:ind w:left="1080"/>
        <w:rPr>
          <w:rFonts w:ascii="Garamond" w:eastAsia="Times New Roman" w:hAnsi="Garamond" w:cs="Times New Roman"/>
        </w:rPr>
      </w:pPr>
      <w:r>
        <w:rPr>
          <w:rFonts w:ascii="Garamond" w:eastAsia="Times New Roman" w:hAnsi="Garamond" w:cs="Times New Roman"/>
        </w:rPr>
        <w:t xml:space="preserve">But other than </w:t>
      </w:r>
      <w:r w:rsidR="003E4C4D">
        <w:rPr>
          <w:rFonts w:ascii="Garamond" w:eastAsia="Times New Roman" w:hAnsi="Garamond" w:cs="Times New Roman"/>
        </w:rPr>
        <w:t>that,</w:t>
      </w:r>
      <w:r>
        <w:rPr>
          <w:rFonts w:ascii="Garamond" w:eastAsia="Times New Roman" w:hAnsi="Garamond" w:cs="Times New Roman"/>
        </w:rPr>
        <w:t xml:space="preserve"> it’s a clean opinion on everything. </w:t>
      </w:r>
      <w:r w:rsidR="007754C5">
        <w:rPr>
          <w:rFonts w:ascii="Garamond" w:eastAsia="Times New Roman" w:hAnsi="Garamond" w:cs="Times New Roman"/>
        </w:rPr>
        <w:t xml:space="preserve"> </w:t>
      </w:r>
    </w:p>
    <w:p w14:paraId="45C880D2" w14:textId="05D41FFD" w:rsidR="004A2628" w:rsidRDefault="006A04EF" w:rsidP="00D753F5">
      <w:pPr>
        <w:spacing w:after="0" w:line="240" w:lineRule="auto"/>
        <w:ind w:left="1080"/>
        <w:rPr>
          <w:rFonts w:ascii="Garamond" w:eastAsia="Times New Roman" w:hAnsi="Garamond" w:cs="Times New Roman"/>
        </w:rPr>
      </w:pPr>
      <w:r>
        <w:rPr>
          <w:rFonts w:ascii="Garamond" w:eastAsia="Times New Roman" w:hAnsi="Garamond" w:cs="Times New Roman"/>
        </w:rPr>
        <w:t>The basic financials have changed how they look. There’s a very combined statement in the beginning that combines all your funds together. I kind</w:t>
      </w:r>
      <w:r w:rsidR="00D753F5">
        <w:rPr>
          <w:rFonts w:ascii="Garamond" w:eastAsia="Times New Roman" w:hAnsi="Garamond" w:cs="Times New Roman"/>
        </w:rPr>
        <w:t xml:space="preserve"> of</w:t>
      </w:r>
      <w:r>
        <w:rPr>
          <w:rFonts w:ascii="Garamond" w:eastAsia="Times New Roman" w:hAnsi="Garamond" w:cs="Times New Roman"/>
        </w:rPr>
        <w:t xml:space="preserve"> like to look at the individual funds so on Exhibit C on page 6 you get you General Fund, your Capital Projects </w:t>
      </w:r>
      <w:r w:rsidR="00D753F5">
        <w:rPr>
          <w:rFonts w:ascii="Garamond" w:eastAsia="Times New Roman" w:hAnsi="Garamond" w:cs="Times New Roman"/>
        </w:rPr>
        <w:t>Fund, Library Fund, Trustees of Public Funds Fund. All of those are maintained separately within you accounting system. The total fund balance in the General fund at the end of the year was about $478,000. Some of that money is restricted for various purposes. There are others that have been assigned by the Board for either return to the taxpayers or other specific items leaving an unassigned fund balance of about $163,000. So, that’s about 14.5% of annual budget expenditures. Your first tax levy does come in until August 15</w:t>
      </w:r>
      <w:r w:rsidR="00D753F5" w:rsidRPr="00D753F5">
        <w:rPr>
          <w:rFonts w:ascii="Garamond" w:eastAsia="Times New Roman" w:hAnsi="Garamond" w:cs="Times New Roman"/>
          <w:vertAlign w:val="superscript"/>
        </w:rPr>
        <w:t>th</w:t>
      </w:r>
      <w:r w:rsidR="00D753F5">
        <w:rPr>
          <w:rFonts w:ascii="Garamond" w:eastAsia="Times New Roman" w:hAnsi="Garamond" w:cs="Times New Roman"/>
        </w:rPr>
        <w:t>, that is the first due date</w:t>
      </w:r>
      <w:r w:rsidR="00C60F17">
        <w:rPr>
          <w:rFonts w:ascii="Garamond" w:eastAsia="Times New Roman" w:hAnsi="Garamond" w:cs="Times New Roman"/>
        </w:rPr>
        <w:t xml:space="preserve"> for taxes, so you are running about 46 days, 12.5 %. </w:t>
      </w:r>
      <w:r w:rsidR="003E4C4D">
        <w:rPr>
          <w:rFonts w:ascii="Garamond" w:eastAsia="Times New Roman" w:hAnsi="Garamond" w:cs="Times New Roman"/>
        </w:rPr>
        <w:t>So,</w:t>
      </w:r>
      <w:r w:rsidR="00C60F17">
        <w:rPr>
          <w:rFonts w:ascii="Garamond" w:eastAsia="Times New Roman" w:hAnsi="Garamond" w:cs="Times New Roman"/>
        </w:rPr>
        <w:t xml:space="preserve"> it lines up pretty well. You’re in good shape in terms of having money there </w:t>
      </w:r>
      <w:r w:rsidR="004C3BBD">
        <w:rPr>
          <w:rFonts w:ascii="Garamond" w:eastAsia="Times New Roman" w:hAnsi="Garamond" w:cs="Times New Roman"/>
        </w:rPr>
        <w:t xml:space="preserve">getting through from a cash flow standpoint of the general fund. It also leaves you a little bit extra if the Board and the taxpayers want to use some of that offset when there are emergencies, unexpect4ed expenses, </w:t>
      </w:r>
      <w:r w:rsidR="004A2628">
        <w:rPr>
          <w:rFonts w:ascii="Garamond" w:eastAsia="Times New Roman" w:hAnsi="Garamond" w:cs="Times New Roman"/>
        </w:rPr>
        <w:t xml:space="preserve">or </w:t>
      </w:r>
      <w:r w:rsidR="004C3BBD">
        <w:rPr>
          <w:rFonts w:ascii="Garamond" w:eastAsia="Times New Roman" w:hAnsi="Garamond" w:cs="Times New Roman"/>
        </w:rPr>
        <w:t xml:space="preserve">to simply keep the tax rate in line. </w:t>
      </w:r>
      <w:r w:rsidR="003E4C4D">
        <w:rPr>
          <w:rFonts w:ascii="Garamond" w:eastAsia="Times New Roman" w:hAnsi="Garamond" w:cs="Times New Roman"/>
        </w:rPr>
        <w:t>So,</w:t>
      </w:r>
      <w:r w:rsidR="004C3BBD">
        <w:rPr>
          <w:rFonts w:ascii="Garamond" w:eastAsia="Times New Roman" w:hAnsi="Garamond" w:cs="Times New Roman"/>
        </w:rPr>
        <w:t xml:space="preserve"> having a reasonable fund balance is also important </w:t>
      </w:r>
      <w:r w:rsidR="004A2628">
        <w:rPr>
          <w:rFonts w:ascii="Garamond" w:eastAsia="Times New Roman" w:hAnsi="Garamond" w:cs="Times New Roman"/>
        </w:rPr>
        <w:t>for cash flow, it is also important to be able to manage that tax rate so that there are no spikes. If you have health insurance, oil, or whatever, bad winter with road salt, whatever, it means you have some money in the bank that then the next year or the year after you can keep those rates smooth rather than to have them fluctuate. Where I have seen in other towns that do not have a fund balance to carry forward</w:t>
      </w:r>
      <w:r w:rsidR="00CF1AF5">
        <w:rPr>
          <w:rFonts w:ascii="Garamond" w:eastAsia="Times New Roman" w:hAnsi="Garamond" w:cs="Times New Roman"/>
        </w:rPr>
        <w:t xml:space="preserve"> </w:t>
      </w:r>
      <w:r w:rsidR="004A2628">
        <w:rPr>
          <w:rFonts w:ascii="Garamond" w:eastAsia="Times New Roman" w:hAnsi="Garamond" w:cs="Times New Roman"/>
        </w:rPr>
        <w:lastRenderedPageBreak/>
        <w:t>two things happen</w:t>
      </w:r>
      <w:r w:rsidR="003E4C4D">
        <w:rPr>
          <w:rFonts w:ascii="Garamond" w:eastAsia="Times New Roman" w:hAnsi="Garamond" w:cs="Times New Roman"/>
        </w:rPr>
        <w:t>,</w:t>
      </w:r>
      <w:r w:rsidR="004A2628">
        <w:rPr>
          <w:rFonts w:ascii="Garamond" w:eastAsia="Times New Roman" w:hAnsi="Garamond" w:cs="Times New Roman"/>
        </w:rPr>
        <w:t xml:space="preserve"> they get spikes in their rates and they </w:t>
      </w:r>
      <w:r w:rsidR="00FE648D">
        <w:rPr>
          <w:rFonts w:ascii="Garamond" w:eastAsia="Times New Roman" w:hAnsi="Garamond" w:cs="Times New Roman"/>
        </w:rPr>
        <w:t>must</w:t>
      </w:r>
      <w:r w:rsidR="004A2628">
        <w:rPr>
          <w:rFonts w:ascii="Garamond" w:eastAsia="Times New Roman" w:hAnsi="Garamond" w:cs="Times New Roman"/>
        </w:rPr>
        <w:t xml:space="preserve"> borrow to keep their cash flow going in anticipation of taxes. </w:t>
      </w:r>
      <w:r w:rsidR="003E4C4D">
        <w:rPr>
          <w:rFonts w:ascii="Garamond" w:eastAsia="Times New Roman" w:hAnsi="Garamond" w:cs="Times New Roman"/>
        </w:rPr>
        <w:t>So,</w:t>
      </w:r>
      <w:r w:rsidR="004A2628">
        <w:rPr>
          <w:rFonts w:ascii="Garamond" w:eastAsia="Times New Roman" w:hAnsi="Garamond" w:cs="Times New Roman"/>
        </w:rPr>
        <w:t xml:space="preserve"> you end up being in good shape.</w:t>
      </w:r>
    </w:p>
    <w:p w14:paraId="294A3683" w14:textId="154F25AB" w:rsidR="00D753F5" w:rsidRDefault="004A2628" w:rsidP="00D753F5">
      <w:pPr>
        <w:spacing w:after="0" w:line="240" w:lineRule="auto"/>
        <w:ind w:left="1080"/>
        <w:rPr>
          <w:rFonts w:ascii="Garamond" w:eastAsia="Times New Roman" w:hAnsi="Garamond" w:cs="Times New Roman"/>
        </w:rPr>
      </w:pPr>
      <w:r>
        <w:rPr>
          <w:rFonts w:ascii="Garamond" w:eastAsia="Times New Roman" w:hAnsi="Garamond" w:cs="Times New Roman"/>
        </w:rPr>
        <w:t xml:space="preserve">In terms of your budget actual, starts of page 8 and runs for 7 pages. This </w:t>
      </w:r>
      <w:r w:rsidR="00A872EB">
        <w:rPr>
          <w:rFonts w:ascii="Garamond" w:eastAsia="Times New Roman" w:hAnsi="Garamond" w:cs="Times New Roman"/>
        </w:rPr>
        <w:t>is the budget that was passed by the Selectboard and approved by the voters [in March 2018]. In terms of receipts on page 9 you took in about $51,000 more than was budgeted and its in various categories, a lot of it is grants that have come in. And in terms of spending on page 14, you spent about $64,000 less than was planned and again that was in different areas. Some places you went over, some places you went under. But in total between those two - the plan was on a break</w:t>
      </w:r>
      <w:r w:rsidR="003B3258">
        <w:rPr>
          <w:rFonts w:ascii="Garamond" w:eastAsia="Times New Roman" w:hAnsi="Garamond" w:cs="Times New Roman"/>
        </w:rPr>
        <w:t>-</w:t>
      </w:r>
      <w:r w:rsidR="00A872EB">
        <w:rPr>
          <w:rFonts w:ascii="Garamond" w:eastAsia="Times New Roman" w:hAnsi="Garamond" w:cs="Times New Roman"/>
        </w:rPr>
        <w:t>even year – but because you did a little better on revenue and a little better on expenses, you actually did $115,000</w:t>
      </w:r>
      <w:r w:rsidR="003B3258">
        <w:rPr>
          <w:rFonts w:ascii="Garamond" w:eastAsia="Times New Roman" w:hAnsi="Garamond" w:cs="Times New Roman"/>
        </w:rPr>
        <w:t xml:space="preserve"> to the good, which increased your </w:t>
      </w:r>
      <w:r w:rsidR="000B60FB">
        <w:rPr>
          <w:rFonts w:ascii="Garamond" w:eastAsia="Times New Roman" w:hAnsi="Garamond" w:cs="Times New Roman"/>
        </w:rPr>
        <w:t>fund balance from a year ago</w:t>
      </w:r>
      <w:r w:rsidR="00BF1781">
        <w:rPr>
          <w:rFonts w:ascii="Garamond" w:eastAsia="Times New Roman" w:hAnsi="Garamond" w:cs="Times New Roman"/>
        </w:rPr>
        <w:t xml:space="preserve">, which is the </w:t>
      </w:r>
      <w:r w:rsidR="000B60FB">
        <w:rPr>
          <w:rFonts w:ascii="Garamond" w:eastAsia="Times New Roman" w:hAnsi="Garamond" w:cs="Times New Roman"/>
        </w:rPr>
        <w:t xml:space="preserve">number we saw in the balance sheet. </w:t>
      </w:r>
    </w:p>
    <w:p w14:paraId="51D01823" w14:textId="0BEFA07A" w:rsidR="00612945" w:rsidRDefault="000B60FB" w:rsidP="00D753F5">
      <w:pPr>
        <w:spacing w:after="0" w:line="240" w:lineRule="auto"/>
        <w:ind w:left="1080"/>
        <w:rPr>
          <w:rFonts w:ascii="Garamond" w:eastAsia="Times New Roman" w:hAnsi="Garamond" w:cs="Times New Roman"/>
        </w:rPr>
      </w:pPr>
      <w:r>
        <w:rPr>
          <w:rFonts w:ascii="Garamond" w:eastAsia="Times New Roman" w:hAnsi="Garamond" w:cs="Times New Roman"/>
        </w:rPr>
        <w:t>There are financial statements on what are called private purpose trust funds. Those are funds where you are the fiduciary. You are responsible for keeping track of all those funds – things like the</w:t>
      </w:r>
      <w:r w:rsidR="00BF1781">
        <w:rPr>
          <w:rFonts w:ascii="Garamond" w:eastAsia="Times New Roman" w:hAnsi="Garamond" w:cs="Times New Roman"/>
        </w:rPr>
        <w:t xml:space="preserve"> S.B.</w:t>
      </w:r>
      <w:r w:rsidR="00612945">
        <w:rPr>
          <w:rFonts w:ascii="Garamond" w:eastAsia="Times New Roman" w:hAnsi="Garamond" w:cs="Times New Roman"/>
        </w:rPr>
        <w:t xml:space="preserve"> </w:t>
      </w:r>
      <w:r w:rsidR="00BF1781">
        <w:rPr>
          <w:rFonts w:ascii="Garamond" w:eastAsia="Times New Roman" w:hAnsi="Garamond" w:cs="Times New Roman"/>
        </w:rPr>
        <w:t>Jones,</w:t>
      </w:r>
      <w:r>
        <w:rPr>
          <w:rFonts w:ascii="Garamond" w:eastAsia="Times New Roman" w:hAnsi="Garamond" w:cs="Times New Roman"/>
        </w:rPr>
        <w:t xml:space="preserve"> Library, the Grafton Campbell Fund</w:t>
      </w:r>
      <w:r w:rsidR="00BF1781">
        <w:rPr>
          <w:rFonts w:ascii="Garamond" w:eastAsia="Times New Roman" w:hAnsi="Garamond" w:cs="Times New Roman"/>
        </w:rPr>
        <w:t>, and there is a schedule on page 34 and 35</w:t>
      </w:r>
      <w:r>
        <w:rPr>
          <w:rFonts w:ascii="Garamond" w:eastAsia="Times New Roman" w:hAnsi="Garamond" w:cs="Times New Roman"/>
        </w:rPr>
        <w:t xml:space="preserve"> </w:t>
      </w:r>
      <w:r w:rsidR="00BF1781">
        <w:rPr>
          <w:rFonts w:ascii="Garamond" w:eastAsia="Times New Roman" w:hAnsi="Garamond" w:cs="Times New Roman"/>
        </w:rPr>
        <w:t>that show each of those funds</w:t>
      </w:r>
      <w:r w:rsidR="00612945">
        <w:rPr>
          <w:rFonts w:ascii="Garamond" w:eastAsia="Times New Roman" w:hAnsi="Garamond" w:cs="Times New Roman"/>
        </w:rPr>
        <w:t xml:space="preserve">, so they are all tracked separately, </w:t>
      </w:r>
      <w:r w:rsidR="00BF1781">
        <w:rPr>
          <w:rFonts w:ascii="Garamond" w:eastAsia="Times New Roman" w:hAnsi="Garamond" w:cs="Times New Roman"/>
        </w:rPr>
        <w:t>but shown in total</w:t>
      </w:r>
      <w:r w:rsidR="00612945">
        <w:rPr>
          <w:rFonts w:ascii="Garamond" w:eastAsia="Times New Roman" w:hAnsi="Garamond" w:cs="Times New Roman"/>
        </w:rPr>
        <w:t>.</w:t>
      </w:r>
    </w:p>
    <w:p w14:paraId="707666A5" w14:textId="2F9E9E87" w:rsidR="000B60FB" w:rsidRDefault="00612945" w:rsidP="00D753F5">
      <w:pPr>
        <w:spacing w:after="0" w:line="240" w:lineRule="auto"/>
        <w:ind w:left="1080"/>
        <w:rPr>
          <w:rFonts w:ascii="Garamond" w:eastAsia="Times New Roman" w:hAnsi="Garamond" w:cs="Times New Roman"/>
        </w:rPr>
      </w:pPr>
      <w:r>
        <w:rPr>
          <w:rFonts w:ascii="Garamond" w:eastAsia="Times New Roman" w:hAnsi="Garamond" w:cs="Times New Roman"/>
        </w:rPr>
        <w:t xml:space="preserve">Going forward there are a lot of footnotes, starting on page 17, that explain the basic accounting, </w:t>
      </w:r>
      <w:r w:rsidR="00521243">
        <w:rPr>
          <w:rFonts w:ascii="Garamond" w:eastAsia="Times New Roman" w:hAnsi="Garamond" w:cs="Times New Roman"/>
        </w:rPr>
        <w:t xml:space="preserve">what you are how you are covering, what your tax rate is, what </w:t>
      </w:r>
      <w:r w:rsidR="00612B53">
        <w:rPr>
          <w:rFonts w:ascii="Garamond" w:eastAsia="Times New Roman" w:hAnsi="Garamond" w:cs="Times New Roman"/>
        </w:rPr>
        <w:t xml:space="preserve">debt you have, just a lot of information in there.  We talked about those fund balances and what they are assigned or restricted for. And there is a list of that on page 25 and 26. There is a big footnote on the fact that you participate in the Vermont Municipal Employees Retirement System (VMERS) for your retirement system I know there has been a lot of talk that some to </w:t>
      </w:r>
      <w:r w:rsidR="00EB6C4C">
        <w:rPr>
          <w:rFonts w:ascii="Garamond" w:eastAsia="Times New Roman" w:hAnsi="Garamond" w:cs="Times New Roman"/>
        </w:rPr>
        <w:t xml:space="preserve">of the </w:t>
      </w:r>
      <w:r w:rsidR="00612B53">
        <w:rPr>
          <w:rFonts w:ascii="Garamond" w:eastAsia="Times New Roman" w:hAnsi="Garamond" w:cs="Times New Roman"/>
        </w:rPr>
        <w:t>retirement systems in the State</w:t>
      </w:r>
      <w:r w:rsidR="00EB6C4C">
        <w:rPr>
          <w:rFonts w:ascii="Garamond" w:eastAsia="Times New Roman" w:hAnsi="Garamond" w:cs="Times New Roman"/>
        </w:rPr>
        <w:t>, particularly</w:t>
      </w:r>
      <w:r w:rsidR="00612B53">
        <w:rPr>
          <w:rFonts w:ascii="Garamond" w:eastAsia="Times New Roman" w:hAnsi="Garamond" w:cs="Times New Roman"/>
        </w:rPr>
        <w:t xml:space="preserve"> particular the Teachers’ and the State Employee</w:t>
      </w:r>
      <w:r w:rsidR="00540BBE">
        <w:rPr>
          <w:rFonts w:ascii="Garamond" w:eastAsia="Times New Roman" w:hAnsi="Garamond" w:cs="Times New Roman"/>
        </w:rPr>
        <w:t>s’</w:t>
      </w:r>
      <w:r w:rsidR="00EB6C4C">
        <w:rPr>
          <w:rFonts w:ascii="Garamond" w:eastAsia="Times New Roman" w:hAnsi="Garamond" w:cs="Times New Roman"/>
        </w:rPr>
        <w:t xml:space="preserve"> are underfunded. It is not quite as true for VMERS. It is actually on of the better funded plans within the state, and actually in the country. And so, your share of that at this point is about $100,000, but based up0on what the actuaries say  that with the current rate structure in place there will be plenty of money flowing into that to pay all municipal employees for as far out as they can see. </w:t>
      </w:r>
      <w:r w:rsidR="00EB6C4C">
        <w:rPr>
          <w:rFonts w:ascii="Garamond" w:eastAsia="Times New Roman" w:hAnsi="Garamond" w:cs="Times New Roman"/>
        </w:rPr>
        <w:br/>
        <w:t>the VEMERS plan is well funded. Not true of the Teachers’ plan not true of the State Employees’ plan</w:t>
      </w:r>
      <w:r w:rsidR="00540BBE">
        <w:rPr>
          <w:rFonts w:ascii="Garamond" w:eastAsia="Times New Roman" w:hAnsi="Garamond" w:cs="Times New Roman"/>
        </w:rPr>
        <w:t xml:space="preserve">, and we are going to see a lot of our tax dollars unfortunately at the state level being eaten up trying to get those two plans back in line. And I know that they are talking about virtually any new revenue that is coming in is going to have to go to that because those are promises that were made to both the Teachers and Employees that they need to deal with. We can’t leave that to future generations to have to deal with. But </w:t>
      </w:r>
      <w:r w:rsidR="003E4C4D">
        <w:rPr>
          <w:rFonts w:ascii="Garamond" w:eastAsia="Times New Roman" w:hAnsi="Garamond" w:cs="Times New Roman"/>
        </w:rPr>
        <w:t>unfortunately,</w:t>
      </w:r>
      <w:r w:rsidR="00540BBE">
        <w:rPr>
          <w:rFonts w:ascii="Garamond" w:eastAsia="Times New Roman" w:hAnsi="Garamond" w:cs="Times New Roman"/>
        </w:rPr>
        <w:t xml:space="preserve"> that has happened. Not true with VMERS.</w:t>
      </w:r>
    </w:p>
    <w:p w14:paraId="15B0C712" w14:textId="6CAF947E" w:rsidR="00540BBE" w:rsidRDefault="00540BBE" w:rsidP="00D753F5">
      <w:pPr>
        <w:spacing w:after="0" w:line="240" w:lineRule="auto"/>
        <w:ind w:left="1080"/>
        <w:rPr>
          <w:rFonts w:ascii="Garamond" w:eastAsia="Times New Roman" w:hAnsi="Garamond" w:cs="Times New Roman"/>
        </w:rPr>
      </w:pPr>
      <w:r>
        <w:rPr>
          <w:rFonts w:ascii="Garamond" w:eastAsia="Times New Roman" w:hAnsi="Garamond" w:cs="Times New Roman"/>
        </w:rPr>
        <w:t xml:space="preserve">There are some schedules in the back, finally, because this is an audit done in accordance with Government Auditing </w:t>
      </w:r>
      <w:r w:rsidR="003E4C4D">
        <w:rPr>
          <w:rFonts w:ascii="Garamond" w:eastAsia="Times New Roman" w:hAnsi="Garamond" w:cs="Times New Roman"/>
        </w:rPr>
        <w:t>Standards,</w:t>
      </w:r>
      <w:r>
        <w:rPr>
          <w:rFonts w:ascii="Garamond" w:eastAsia="Times New Roman" w:hAnsi="Garamond" w:cs="Times New Roman"/>
        </w:rPr>
        <w:t xml:space="preserve"> we also have to have a report on compliance with laws and regulations </w:t>
      </w:r>
      <w:r w:rsidR="003B5537">
        <w:rPr>
          <w:rFonts w:ascii="Garamond" w:eastAsia="Times New Roman" w:hAnsi="Garamond" w:cs="Times New Roman"/>
        </w:rPr>
        <w:t xml:space="preserve">and internal control. There were no compliance issues. There were two recommendations. They really kinda go … they are similar. There were some fund balance entries … what that means that they were posting some items directly to fund balance, that means the revenue </w:t>
      </w:r>
      <w:r w:rsidR="00262E06">
        <w:rPr>
          <w:rFonts w:ascii="Garamond" w:eastAsia="Times New Roman" w:hAnsi="Garamond" w:cs="Times New Roman"/>
        </w:rPr>
        <w:t xml:space="preserve">and expenses didn’t show up. And they have corrected that and so both of those are dealt with, both relate to the same thing. </w:t>
      </w:r>
    </w:p>
    <w:p w14:paraId="2D4DCB37" w14:textId="4B6ED57A" w:rsidR="00262E06" w:rsidRDefault="00262E06" w:rsidP="00D753F5">
      <w:pPr>
        <w:spacing w:after="0" w:line="240" w:lineRule="auto"/>
        <w:ind w:left="1080"/>
        <w:rPr>
          <w:rFonts w:ascii="Garamond" w:eastAsia="Times New Roman" w:hAnsi="Garamond" w:cs="Times New Roman"/>
        </w:rPr>
      </w:pPr>
      <w:r>
        <w:rPr>
          <w:rFonts w:ascii="Garamond" w:eastAsia="Times New Roman" w:hAnsi="Garamond" w:cs="Times New Roman"/>
        </w:rPr>
        <w:t xml:space="preserve">In the back we include a letter from the Town explaining their reaction to those findings, so </w:t>
      </w:r>
      <w:r w:rsidR="003E4C4D">
        <w:rPr>
          <w:rFonts w:ascii="Garamond" w:eastAsia="Times New Roman" w:hAnsi="Garamond" w:cs="Times New Roman"/>
        </w:rPr>
        <w:t>basically,</w:t>
      </w:r>
      <w:r>
        <w:rPr>
          <w:rFonts w:ascii="Garamond" w:eastAsia="Times New Roman" w:hAnsi="Garamond" w:cs="Times New Roman"/>
        </w:rPr>
        <w:t xml:space="preserve"> we have the report, the findings and </w:t>
      </w:r>
      <w:r w:rsidR="00732919">
        <w:rPr>
          <w:rFonts w:ascii="Garamond" w:eastAsia="Times New Roman" w:hAnsi="Garamond" w:cs="Times New Roman"/>
        </w:rPr>
        <w:t xml:space="preserve">then </w:t>
      </w:r>
      <w:r>
        <w:rPr>
          <w:rFonts w:ascii="Garamond" w:eastAsia="Times New Roman" w:hAnsi="Garamond" w:cs="Times New Roman"/>
        </w:rPr>
        <w:t xml:space="preserve">the resolution by town.  We are comfortable </w:t>
      </w:r>
      <w:r w:rsidR="00732919">
        <w:rPr>
          <w:rFonts w:ascii="Garamond" w:eastAsia="Times New Roman" w:hAnsi="Garamond" w:cs="Times New Roman"/>
        </w:rPr>
        <w:t>that</w:t>
      </w:r>
      <w:r>
        <w:rPr>
          <w:rFonts w:ascii="Garamond" w:eastAsia="Times New Roman" w:hAnsi="Garamond" w:cs="Times New Roman"/>
        </w:rPr>
        <w:t xml:space="preserve"> that</w:t>
      </w:r>
      <w:r w:rsidR="00732919">
        <w:rPr>
          <w:rFonts w:ascii="Garamond" w:eastAsia="Times New Roman" w:hAnsi="Garamond" w:cs="Times New Roman"/>
        </w:rPr>
        <w:t xml:space="preserve"> really</w:t>
      </w:r>
      <w:r>
        <w:rPr>
          <w:rFonts w:ascii="Garamond" w:eastAsia="Times New Roman" w:hAnsi="Garamond" w:cs="Times New Roman"/>
        </w:rPr>
        <w:t xml:space="preserve"> addressed those issues. </w:t>
      </w:r>
    </w:p>
    <w:p w14:paraId="2F02F957" w14:textId="51C9D86A" w:rsidR="00732919" w:rsidRDefault="00732919" w:rsidP="00D753F5">
      <w:pPr>
        <w:spacing w:after="0" w:line="240" w:lineRule="auto"/>
        <w:ind w:left="1080"/>
        <w:rPr>
          <w:rFonts w:ascii="Garamond" w:eastAsia="Times New Roman" w:hAnsi="Garamond" w:cs="Times New Roman"/>
        </w:rPr>
      </w:pPr>
      <w:r>
        <w:rPr>
          <w:rFonts w:ascii="Garamond" w:eastAsia="Times New Roman" w:hAnsi="Garamond" w:cs="Times New Roman"/>
        </w:rPr>
        <w:t xml:space="preserve">If there are any questions on the main body of the audit report or any items we talked about? </w:t>
      </w:r>
    </w:p>
    <w:p w14:paraId="47803BEA" w14:textId="648978E8" w:rsidR="00FA4B3E" w:rsidRDefault="00FA4B3E" w:rsidP="00FA4B3E">
      <w:pPr>
        <w:spacing w:after="0" w:line="240" w:lineRule="auto"/>
        <w:ind w:left="720"/>
        <w:rPr>
          <w:rFonts w:ascii="Garamond" w:eastAsia="Times New Roman" w:hAnsi="Garamond" w:cs="Times New Roman"/>
        </w:rPr>
      </w:pPr>
      <w:r>
        <w:rPr>
          <w:rFonts w:ascii="Garamond" w:eastAsia="Times New Roman" w:hAnsi="Garamond" w:cs="Times New Roman"/>
        </w:rPr>
        <w:t xml:space="preserve">The Chair asked if the Board had any questions, there were none. </w:t>
      </w:r>
    </w:p>
    <w:p w14:paraId="08F03D2B" w14:textId="1D352140" w:rsidR="00FA4B3E" w:rsidRDefault="00FA4B3E" w:rsidP="00FA4B3E">
      <w:pPr>
        <w:spacing w:after="0" w:line="240" w:lineRule="auto"/>
        <w:ind w:left="720"/>
        <w:rPr>
          <w:rFonts w:ascii="Garamond" w:eastAsia="Times New Roman" w:hAnsi="Garamond" w:cs="Times New Roman"/>
        </w:rPr>
      </w:pPr>
      <w:r>
        <w:rPr>
          <w:rFonts w:ascii="Garamond" w:eastAsia="Times New Roman" w:hAnsi="Garamond" w:cs="Times New Roman"/>
        </w:rPr>
        <w:t>The chair called on Kim Record the Clerk Treasurer who asked:</w:t>
      </w:r>
    </w:p>
    <w:p w14:paraId="5D213175" w14:textId="63259B04" w:rsidR="00FA4B3E" w:rsidRDefault="00FA4B3E" w:rsidP="00FA4B3E">
      <w:pPr>
        <w:spacing w:after="0" w:line="240" w:lineRule="auto"/>
        <w:ind w:left="1080"/>
        <w:rPr>
          <w:rFonts w:ascii="Garamond" w:eastAsia="Times New Roman" w:hAnsi="Garamond" w:cs="Times New Roman"/>
        </w:rPr>
      </w:pPr>
      <w:r>
        <w:rPr>
          <w:rFonts w:ascii="Garamond" w:eastAsia="Times New Roman" w:hAnsi="Garamond" w:cs="Times New Roman"/>
        </w:rPr>
        <w:t>I know you (the Chair) still have concerns, you and Stan, about the posting towards the expenditures versus what comes in in grants and revenues. You okay with that? My explanation? I know we have gone over it multiple times.  They do</w:t>
      </w:r>
      <w:r w:rsidR="00F17B17">
        <w:rPr>
          <w:rFonts w:ascii="Garamond" w:eastAsia="Times New Roman" w:hAnsi="Garamond" w:cs="Times New Roman"/>
        </w:rPr>
        <w:t>n</w:t>
      </w:r>
      <w:r>
        <w:rPr>
          <w:rFonts w:ascii="Garamond" w:eastAsia="Times New Roman" w:hAnsi="Garamond" w:cs="Times New Roman"/>
        </w:rPr>
        <w:t xml:space="preserve">’t like </w:t>
      </w:r>
      <w:r w:rsidR="00F17B17">
        <w:rPr>
          <w:rFonts w:ascii="Garamond" w:eastAsia="Times New Roman" w:hAnsi="Garamond" w:cs="Times New Roman"/>
        </w:rPr>
        <w:t xml:space="preserve">not seeing the revenue offset the expense. </w:t>
      </w:r>
    </w:p>
    <w:p w14:paraId="34B8D27A" w14:textId="43009E58" w:rsidR="00F17B17" w:rsidRDefault="00F17B17" w:rsidP="00BE015E">
      <w:pPr>
        <w:spacing w:after="0" w:line="240" w:lineRule="auto"/>
        <w:ind w:firstLine="720"/>
        <w:rPr>
          <w:rFonts w:ascii="Garamond" w:eastAsia="Times New Roman" w:hAnsi="Garamond" w:cs="Times New Roman"/>
        </w:rPr>
      </w:pPr>
      <w:r>
        <w:rPr>
          <w:rFonts w:ascii="Garamond" w:eastAsia="Times New Roman" w:hAnsi="Garamond" w:cs="Times New Roman"/>
        </w:rPr>
        <w:t xml:space="preserve">Comment by Stan having to do with “having an accounting brain needed to understand” the way it is now done. </w:t>
      </w:r>
    </w:p>
    <w:p w14:paraId="4A6472D3" w14:textId="324057A0" w:rsidR="00FA4B3E" w:rsidRDefault="00F17B17" w:rsidP="00FA4B3E">
      <w:pPr>
        <w:spacing w:after="0" w:line="240" w:lineRule="auto"/>
        <w:ind w:left="1080"/>
        <w:rPr>
          <w:rFonts w:ascii="Garamond" w:eastAsia="Times New Roman" w:hAnsi="Garamond" w:cs="Times New Roman"/>
        </w:rPr>
      </w:pPr>
      <w:r>
        <w:rPr>
          <w:rFonts w:ascii="Garamond" w:eastAsia="Times New Roman" w:hAnsi="Garamond" w:cs="Times New Roman"/>
        </w:rPr>
        <w:t>The chair: It doesn’t make sense I agree.</w:t>
      </w:r>
    </w:p>
    <w:p w14:paraId="696E62D3" w14:textId="71448779" w:rsidR="00F17B17" w:rsidRDefault="00F17B17" w:rsidP="00FA4B3E">
      <w:pPr>
        <w:spacing w:after="0" w:line="240" w:lineRule="auto"/>
        <w:ind w:left="1080"/>
        <w:rPr>
          <w:rFonts w:ascii="Garamond" w:eastAsia="Times New Roman" w:hAnsi="Garamond" w:cs="Times New Roman"/>
        </w:rPr>
      </w:pPr>
      <w:r>
        <w:rPr>
          <w:rFonts w:ascii="Garamond" w:eastAsia="Times New Roman" w:hAnsi="Garamond" w:cs="Times New Roman"/>
        </w:rPr>
        <w:t xml:space="preserve">Stan: In my sense they do not come back to where they belong actually. </w:t>
      </w:r>
    </w:p>
    <w:p w14:paraId="6D0E285D" w14:textId="649E3555" w:rsidR="00FA37D0" w:rsidRDefault="00FA37D0" w:rsidP="00FA4B3E">
      <w:pPr>
        <w:spacing w:after="0" w:line="240" w:lineRule="auto"/>
        <w:ind w:left="1080"/>
        <w:rPr>
          <w:rFonts w:ascii="Garamond" w:eastAsia="Times New Roman" w:hAnsi="Garamond" w:cs="Times New Roman"/>
        </w:rPr>
      </w:pPr>
      <w:r>
        <w:rPr>
          <w:rFonts w:ascii="Garamond" w:eastAsia="Times New Roman" w:hAnsi="Garamond" w:cs="Times New Roman"/>
        </w:rPr>
        <w:t xml:space="preserve">Fred Duplessis: The problem is you do not see them though. So those revenue and expenses never show up anywhere. It is as if they never existed. That is what the economists says.  Now from your budget standpoint if you don’t like seeing them in the budget, we can show them differently. We can show your budget actuals without those in there and then show a reconciliation at the bottom. So that if there are major grants running through the general fund that you feel are distorting your budget, we can deal with that. We can show you (gesturing toward Kim) how…it will still tie </w:t>
      </w:r>
      <w:r w:rsidR="004A4ECF">
        <w:rPr>
          <w:rFonts w:ascii="Garamond" w:eastAsia="Times New Roman" w:hAnsi="Garamond" w:cs="Times New Roman"/>
        </w:rPr>
        <w:t xml:space="preserve">up, but it won’t show against the budget item. So that if the Board decides that that is what is confusing it, that can be fixed as well in the current system. </w:t>
      </w:r>
    </w:p>
    <w:p w14:paraId="42EAF4B6" w14:textId="3BD58F9B" w:rsidR="004A4ECF" w:rsidRDefault="004A4ECF" w:rsidP="00FA4B3E">
      <w:pPr>
        <w:spacing w:after="0" w:line="240" w:lineRule="auto"/>
        <w:ind w:left="1080"/>
        <w:rPr>
          <w:rFonts w:ascii="Garamond" w:eastAsia="Times New Roman" w:hAnsi="Garamond" w:cs="Times New Roman"/>
        </w:rPr>
      </w:pPr>
      <w:r>
        <w:rPr>
          <w:rFonts w:ascii="Garamond" w:eastAsia="Times New Roman" w:hAnsi="Garamond" w:cs="Times New Roman"/>
        </w:rPr>
        <w:lastRenderedPageBreak/>
        <w:t xml:space="preserve">The Chair: </w:t>
      </w:r>
      <w:r w:rsidR="00793664">
        <w:rPr>
          <w:rFonts w:ascii="Garamond" w:eastAsia="Times New Roman" w:hAnsi="Garamond" w:cs="Times New Roman"/>
        </w:rPr>
        <w:t>T</w:t>
      </w:r>
      <w:r>
        <w:rPr>
          <w:rFonts w:ascii="Garamond" w:eastAsia="Times New Roman" w:hAnsi="Garamond" w:cs="Times New Roman"/>
        </w:rPr>
        <w:t xml:space="preserve">hat would help me. That would be a good recommendation. It is very confusing. It is confusing for the residents because you don’t see that the expense was offset by the revenue – it looks like you overspent but </w:t>
      </w:r>
      <w:r w:rsidR="00F4481C">
        <w:rPr>
          <w:rFonts w:ascii="Garamond" w:eastAsia="Times New Roman" w:hAnsi="Garamond" w:cs="Times New Roman"/>
        </w:rPr>
        <w:t>you really didn’t because you had grant money to overcome that expenditure (this all was a jumble between Fr</w:t>
      </w:r>
      <w:r w:rsidR="00793664">
        <w:rPr>
          <w:rFonts w:ascii="Garamond" w:eastAsia="Times New Roman" w:hAnsi="Garamond" w:cs="Times New Roman"/>
        </w:rPr>
        <w:t>e</w:t>
      </w:r>
      <w:r w:rsidR="00F4481C">
        <w:rPr>
          <w:rFonts w:ascii="Garamond" w:eastAsia="Times New Roman" w:hAnsi="Garamond" w:cs="Times New Roman"/>
        </w:rPr>
        <w:t>d and Joe and Stan speaking at once, but this is the gist</w:t>
      </w:r>
      <w:r w:rsidR="00793664">
        <w:rPr>
          <w:rFonts w:ascii="Garamond" w:eastAsia="Times New Roman" w:hAnsi="Garamond" w:cs="Times New Roman"/>
        </w:rPr>
        <w:t>)</w:t>
      </w:r>
      <w:r w:rsidR="00F4481C">
        <w:rPr>
          <w:rFonts w:ascii="Garamond" w:eastAsia="Times New Roman" w:hAnsi="Garamond" w:cs="Times New Roman"/>
        </w:rPr>
        <w:t xml:space="preserve">. </w:t>
      </w:r>
    </w:p>
    <w:p w14:paraId="2767AEF7" w14:textId="471465BA" w:rsidR="00F4481C" w:rsidRDefault="00F4481C" w:rsidP="00FA4B3E">
      <w:pPr>
        <w:spacing w:after="0" w:line="240" w:lineRule="auto"/>
        <w:ind w:left="1080"/>
        <w:rPr>
          <w:rFonts w:ascii="Garamond" w:eastAsia="Times New Roman" w:hAnsi="Garamond" w:cs="Times New Roman"/>
        </w:rPr>
      </w:pPr>
      <w:r>
        <w:rPr>
          <w:rFonts w:ascii="Garamond" w:eastAsia="Times New Roman" w:hAnsi="Garamond" w:cs="Times New Roman"/>
        </w:rPr>
        <w:t xml:space="preserve">Fred Duplessis: </w:t>
      </w:r>
      <w:r w:rsidR="00793664">
        <w:rPr>
          <w:rFonts w:ascii="Garamond" w:eastAsia="Times New Roman" w:hAnsi="Garamond" w:cs="Times New Roman"/>
        </w:rPr>
        <w:t>Y</w:t>
      </w:r>
      <w:r>
        <w:rPr>
          <w:rFonts w:ascii="Garamond" w:eastAsia="Times New Roman" w:hAnsi="Garamond" w:cs="Times New Roman"/>
        </w:rPr>
        <w:t>es</w:t>
      </w:r>
      <w:r w:rsidR="00793664">
        <w:rPr>
          <w:rFonts w:ascii="Garamond" w:eastAsia="Times New Roman" w:hAnsi="Garamond" w:cs="Times New Roman"/>
        </w:rPr>
        <w:t>,</w:t>
      </w:r>
      <w:r>
        <w:rPr>
          <w:rFonts w:ascii="Garamond" w:eastAsia="Times New Roman" w:hAnsi="Garamond" w:cs="Times New Roman"/>
        </w:rPr>
        <w:t xml:space="preserve"> we can show that as a reconciling item under budget expense. It will still have to be in there but at the bottom of the page so that you do not see that in the budget expenses.</w:t>
      </w:r>
    </w:p>
    <w:p w14:paraId="45A98F46" w14:textId="3CB2D2A9" w:rsidR="00F4481C" w:rsidRDefault="00F4481C" w:rsidP="00F4481C">
      <w:pPr>
        <w:spacing w:after="0" w:line="240" w:lineRule="auto"/>
        <w:ind w:left="720"/>
        <w:rPr>
          <w:rFonts w:ascii="Garamond" w:eastAsia="Times New Roman" w:hAnsi="Garamond" w:cs="Times New Roman"/>
        </w:rPr>
      </w:pPr>
      <w:r>
        <w:rPr>
          <w:rFonts w:ascii="Garamond" w:eastAsia="Times New Roman" w:hAnsi="Garamond" w:cs="Times New Roman"/>
        </w:rPr>
        <w:t>There was more discussion to explain in the budget it would continue to be zeroed out and neither the expense or revenue shown, but all that would be shown at the bottom where the revenue and expense of the item</w:t>
      </w:r>
      <w:r w:rsidR="00793664">
        <w:rPr>
          <w:rFonts w:ascii="Garamond" w:eastAsia="Times New Roman" w:hAnsi="Garamond" w:cs="Times New Roman"/>
        </w:rPr>
        <w:t>,</w:t>
      </w:r>
      <w:r>
        <w:rPr>
          <w:rFonts w:ascii="Garamond" w:eastAsia="Times New Roman" w:hAnsi="Garamond" w:cs="Times New Roman"/>
        </w:rPr>
        <w:t xml:space="preserve"> being covered by the grant</w:t>
      </w:r>
      <w:r w:rsidR="00793664">
        <w:rPr>
          <w:rFonts w:ascii="Garamond" w:eastAsia="Times New Roman" w:hAnsi="Garamond" w:cs="Times New Roman"/>
        </w:rPr>
        <w:t>,</w:t>
      </w:r>
      <w:r>
        <w:rPr>
          <w:rFonts w:ascii="Garamond" w:eastAsia="Times New Roman" w:hAnsi="Garamond" w:cs="Times New Roman"/>
        </w:rPr>
        <w:t xml:space="preserve"> was funded and expensed, because it is not part of the budget…not planned for in the budget. The Plan is a tool and so it has to be useful and if this helps, good.   </w:t>
      </w:r>
    </w:p>
    <w:p w14:paraId="72AEC86E" w14:textId="00187332" w:rsidR="00F4481C" w:rsidRDefault="00732919" w:rsidP="00732919">
      <w:pPr>
        <w:spacing w:after="0" w:line="240" w:lineRule="auto"/>
        <w:rPr>
          <w:rFonts w:ascii="Garamond" w:eastAsia="Times New Roman" w:hAnsi="Garamond" w:cs="Times New Roman"/>
        </w:rPr>
      </w:pPr>
      <w:r>
        <w:rPr>
          <w:rFonts w:ascii="Garamond" w:eastAsia="Times New Roman" w:hAnsi="Garamond" w:cs="Times New Roman"/>
        </w:rPr>
        <w:tab/>
      </w:r>
      <w:r w:rsidR="00F4481C">
        <w:rPr>
          <w:rFonts w:ascii="Garamond" w:eastAsia="Times New Roman" w:hAnsi="Garamond" w:cs="Times New Roman"/>
        </w:rPr>
        <w:t xml:space="preserve">Kim </w:t>
      </w:r>
      <w:r w:rsidR="00793664">
        <w:rPr>
          <w:rFonts w:ascii="Garamond" w:eastAsia="Times New Roman" w:hAnsi="Garamond" w:cs="Times New Roman"/>
        </w:rPr>
        <w:t>R</w:t>
      </w:r>
      <w:r w:rsidR="00F4481C">
        <w:rPr>
          <w:rFonts w:ascii="Garamond" w:eastAsia="Times New Roman" w:hAnsi="Garamond" w:cs="Times New Roman"/>
        </w:rPr>
        <w:t>ecord and Fred Duplessis agreed the transition has been good, and Kim – he is a phone call away.</w:t>
      </w:r>
    </w:p>
    <w:p w14:paraId="575B94C5" w14:textId="5BDAD445" w:rsidR="006A7226" w:rsidRPr="000D7B3C" w:rsidRDefault="00F4481C" w:rsidP="00F4481C">
      <w:pPr>
        <w:spacing w:after="0" w:line="240" w:lineRule="auto"/>
        <w:rPr>
          <w:rFonts w:ascii="Garamond" w:eastAsia="Times New Roman" w:hAnsi="Garamond" w:cs="Times New Roman"/>
        </w:rPr>
      </w:pPr>
      <w:r>
        <w:rPr>
          <w:rFonts w:ascii="Garamond" w:eastAsia="Times New Roman" w:hAnsi="Garamond" w:cs="Times New Roman"/>
        </w:rPr>
        <w:tab/>
        <w:t xml:space="preserve">The Chair </w:t>
      </w:r>
      <w:r w:rsidR="00793664">
        <w:rPr>
          <w:rFonts w:ascii="Garamond" w:eastAsia="Times New Roman" w:hAnsi="Garamond" w:cs="Times New Roman"/>
        </w:rPr>
        <w:t>T</w:t>
      </w:r>
      <w:r>
        <w:rPr>
          <w:rFonts w:ascii="Garamond" w:eastAsia="Times New Roman" w:hAnsi="Garamond" w:cs="Times New Roman"/>
        </w:rPr>
        <w:t xml:space="preserve">hanked Fred Duplessis.  </w:t>
      </w:r>
    </w:p>
    <w:p w14:paraId="3440C5BE" w14:textId="0DA5D55E" w:rsidR="000D7B3C" w:rsidRDefault="000D7B3C" w:rsidP="000D7B3C">
      <w:pPr>
        <w:numPr>
          <w:ilvl w:val="0"/>
          <w:numId w:val="1"/>
        </w:numPr>
        <w:spacing w:after="0" w:line="240" w:lineRule="auto"/>
        <w:ind w:left="720"/>
        <w:rPr>
          <w:rFonts w:ascii="Garamond" w:eastAsia="Times New Roman" w:hAnsi="Garamond" w:cs="Times New Roman"/>
        </w:rPr>
      </w:pPr>
      <w:r w:rsidRPr="000D7B3C">
        <w:rPr>
          <w:rFonts w:ascii="Garamond" w:eastAsia="Times New Roman" w:hAnsi="Garamond" w:cs="Times New Roman"/>
        </w:rPr>
        <w:t>Highway Report</w:t>
      </w:r>
    </w:p>
    <w:p w14:paraId="1E34695F" w14:textId="77777777" w:rsidR="00B85C5F" w:rsidRDefault="00235035" w:rsidP="00B85C5F">
      <w:pPr>
        <w:pStyle w:val="ListParagraph"/>
        <w:numPr>
          <w:ilvl w:val="1"/>
          <w:numId w:val="20"/>
        </w:numPr>
        <w:spacing w:after="0" w:line="240" w:lineRule="auto"/>
        <w:ind w:left="1080"/>
      </w:pPr>
      <w:r w:rsidRPr="00B85C5F">
        <w:rPr>
          <w:rFonts w:ascii="Garamond" w:eastAsia="Times New Roman" w:hAnsi="Garamond" w:cs="Times New Roman"/>
        </w:rPr>
        <w:t xml:space="preserve">Roads near Otis Rd and Hall Ranch Road. </w:t>
      </w:r>
      <w:r w:rsidR="00B85C5F" w:rsidRPr="00B85C5F">
        <w:rPr>
          <w:rFonts w:ascii="Garamond" w:eastAsia="Times New Roman" w:hAnsi="Garamond" w:cs="Times New Roman"/>
        </w:rPr>
        <w:t xml:space="preserve">Bill Kearns explained what needed to be discussed and decided: </w:t>
      </w:r>
      <w:r w:rsidR="00B85C5F">
        <w:t>Decisions to be made:</w:t>
      </w:r>
    </w:p>
    <w:p w14:paraId="5BBB2D1D" w14:textId="77777777" w:rsidR="00B85C5F" w:rsidRDefault="00B85C5F" w:rsidP="00B85C5F">
      <w:pPr>
        <w:pStyle w:val="ListParagraph"/>
        <w:numPr>
          <w:ilvl w:val="1"/>
          <w:numId w:val="20"/>
        </w:numPr>
        <w:spacing w:after="0" w:line="240" w:lineRule="auto"/>
      </w:pPr>
      <w:r>
        <w:t>Keep all three roads or keep some of the roads</w:t>
      </w:r>
    </w:p>
    <w:p w14:paraId="36BE95F1" w14:textId="77777777" w:rsidR="00B85C5F" w:rsidRDefault="00B85C5F" w:rsidP="00B85C5F">
      <w:pPr>
        <w:pStyle w:val="ListParagraph"/>
        <w:numPr>
          <w:ilvl w:val="1"/>
          <w:numId w:val="20"/>
        </w:numPr>
        <w:spacing w:after="0" w:line="240" w:lineRule="auto"/>
      </w:pPr>
      <w:r>
        <w:t xml:space="preserve">Which to keep.  </w:t>
      </w:r>
    </w:p>
    <w:p w14:paraId="488B0150" w14:textId="77777777" w:rsidR="00B85C5F" w:rsidRDefault="00B85C5F" w:rsidP="00B85C5F">
      <w:pPr>
        <w:pStyle w:val="ListParagraph"/>
        <w:numPr>
          <w:ilvl w:val="1"/>
          <w:numId w:val="20"/>
        </w:numPr>
        <w:spacing w:after="0" w:line="240" w:lineRule="auto"/>
      </w:pPr>
      <w:r>
        <w:t xml:space="preserve">Will the two roads, if kept, that go from Hall Ranch down to Otis become one road in name. </w:t>
      </w:r>
    </w:p>
    <w:p w14:paraId="17BE2DD6" w14:textId="77777777" w:rsidR="00B85C5F" w:rsidRDefault="00B85C5F" w:rsidP="00B85C5F">
      <w:pPr>
        <w:pStyle w:val="ListParagraph"/>
        <w:numPr>
          <w:ilvl w:val="1"/>
          <w:numId w:val="20"/>
        </w:numPr>
        <w:spacing w:after="0" w:line="240" w:lineRule="auto"/>
      </w:pPr>
      <w:r>
        <w:t>Put one or any road back on the map</w:t>
      </w:r>
    </w:p>
    <w:p w14:paraId="75F12110" w14:textId="77777777" w:rsidR="00B85C5F" w:rsidRDefault="00B85C5F" w:rsidP="00B85C5F">
      <w:pPr>
        <w:pStyle w:val="ListParagraph"/>
        <w:numPr>
          <w:ilvl w:val="1"/>
          <w:numId w:val="20"/>
        </w:numPr>
        <w:spacing w:after="0" w:line="240" w:lineRule="auto"/>
      </w:pPr>
      <w:r>
        <w:t xml:space="preserve">Put back on the map as Class 4 or legal trail. If legal trail, a hearing would be required pursuant to Title 19 VSA 701, beginning at </w:t>
      </w:r>
      <w:r w:rsidRPr="00BA1961">
        <w:rPr>
          <w:rFonts w:ascii="Helvetica" w:hAnsi="Helvetica" w:cs="Helvetica"/>
          <w:color w:val="333333"/>
          <w:shd w:val="clear" w:color="auto" w:fill="F2EFE5"/>
        </w:rPr>
        <w:t>§</w:t>
      </w:r>
      <w:r>
        <w:t xml:space="preserve">708, and requires the same procedure for discontinuance, altering layout or reclassification. If added as Class 4, which appears to be what it was, and all landowners agree to that classification, then no one will demand a 708 proceeding and you could proceed.    </w:t>
      </w:r>
    </w:p>
    <w:p w14:paraId="3E8E571A" w14:textId="77777777" w:rsidR="00B85C5F" w:rsidRDefault="00B85C5F" w:rsidP="00B85C5F">
      <w:pPr>
        <w:pStyle w:val="ListParagraph"/>
        <w:numPr>
          <w:ilvl w:val="1"/>
          <w:numId w:val="20"/>
        </w:numPr>
        <w:spacing w:after="0" w:line="240" w:lineRule="auto"/>
      </w:pPr>
      <w:r>
        <w:t xml:space="preserve">Restrict the use in winter to snowmobiles. </w:t>
      </w:r>
    </w:p>
    <w:p w14:paraId="75B056AF" w14:textId="77777777" w:rsidR="00B85C5F" w:rsidRDefault="00B85C5F" w:rsidP="00B85C5F">
      <w:pPr>
        <w:pStyle w:val="ListParagraph"/>
        <w:numPr>
          <w:ilvl w:val="1"/>
          <w:numId w:val="20"/>
        </w:numPr>
        <w:spacing w:after="0" w:line="240" w:lineRule="auto"/>
      </w:pPr>
      <w:r>
        <w:t>Restrict the use and not allow, or limit use by, ATVs.</w:t>
      </w:r>
    </w:p>
    <w:p w14:paraId="37C0576D" w14:textId="423A1A7E" w:rsidR="00B85C5F" w:rsidRDefault="00B85C5F" w:rsidP="00B85C5F">
      <w:pPr>
        <w:spacing w:after="0"/>
        <w:ind w:left="1080"/>
        <w:rPr>
          <w:rFonts w:ascii="Garamond" w:eastAsia="Times New Roman" w:hAnsi="Garamond" w:cs="Times New Roman"/>
        </w:rPr>
      </w:pPr>
      <w:r>
        <w:rPr>
          <w:rFonts w:ascii="Garamond" w:eastAsia="Times New Roman" w:hAnsi="Garamond" w:cs="Times New Roman"/>
        </w:rPr>
        <w:t>Will Danforth led the discussion, commenting that, if added, the roads should be returned as Legal Trails.</w:t>
      </w:r>
    </w:p>
    <w:p w14:paraId="262C4C51" w14:textId="7749E907" w:rsidR="00B85C5F" w:rsidRDefault="00930D37" w:rsidP="00CD06CF">
      <w:pPr>
        <w:spacing w:after="0"/>
        <w:ind w:left="1080"/>
        <w:rPr>
          <w:rFonts w:ascii="Garamond" w:eastAsia="Times New Roman" w:hAnsi="Garamond" w:cs="Times New Roman"/>
        </w:rPr>
      </w:pPr>
      <w:r>
        <w:rPr>
          <w:rFonts w:ascii="Garamond" w:eastAsia="Times New Roman" w:hAnsi="Garamond" w:cs="Times New Roman"/>
        </w:rPr>
        <w:t xml:space="preserve">Josh Ellsworth has done what he could to care for the road that lies on his property, which is the portion off Otis Rd and numbered #3. He is worried about how bad the road is. If the town takes it, the culvert near Otis Rd., about 50 ft. off the road, needs repair. Danny Taylor said it is a stone culvert that needs work and guessed it might need a box culvert which would be expensive. Josh prefers wintertime use only and deny ATV use.  ATV use is illegal of Class 4 roads in any case. </w:t>
      </w:r>
      <w:r w:rsidR="00E17CFD">
        <w:rPr>
          <w:rFonts w:ascii="Garamond" w:eastAsia="Times New Roman" w:hAnsi="Garamond" w:cs="Times New Roman"/>
        </w:rPr>
        <w:t>Neal Whitcomb does not want a class 4 road over his property.  John Gregory and Rooney Gibbs believed the culvert could be repaired and not need to be new. Eric Stevens said the road is a class 4 and if brought onto the map should be a class 4 and then if the Town wants to change that, have hearings then.  Zsa Johnston-Mosher would prefer no road, disc9ntinuye instead. Al Sands stated the road on the ground goes straight over to the Putnam State Forest Rd. and does not turn up to Hall Ranch, so it does not run through Johnstone property on that path as it is. It was agreed the town needs policy on Class 4 road use and no ATVs. Consensus put the road on as Class 4 and then decide the Class and, if want to change, have hearings.  Motion by Al Sands, second by Chris Wallace</w:t>
      </w:r>
      <w:r w:rsidR="00CD06CF">
        <w:rPr>
          <w:rFonts w:ascii="Garamond" w:eastAsia="Times New Roman" w:hAnsi="Garamond" w:cs="Times New Roman"/>
        </w:rPr>
        <w:t xml:space="preserve"> to put all three roads on map and then have hearings on classification. Motion passed 4-0.</w:t>
      </w:r>
    </w:p>
    <w:p w14:paraId="5259B89F" w14:textId="29AAAAA5" w:rsidR="00235035" w:rsidRDefault="00CD06CF" w:rsidP="000D7B3C">
      <w:pPr>
        <w:numPr>
          <w:ilvl w:val="1"/>
          <w:numId w:val="15"/>
        </w:numPr>
        <w:spacing w:after="100" w:afterAutospacing="1"/>
        <w:ind w:left="1080"/>
        <w:rPr>
          <w:rFonts w:ascii="Garamond" w:eastAsia="Times New Roman" w:hAnsi="Garamond" w:cs="Times New Roman"/>
        </w:rPr>
      </w:pPr>
      <w:r>
        <w:rPr>
          <w:rFonts w:ascii="Garamond" w:eastAsia="Times New Roman" w:hAnsi="Garamond" w:cs="Times New Roman"/>
        </w:rPr>
        <w:t xml:space="preserve">Truck bid – Freightliner.  Accept the bid from </w:t>
      </w:r>
      <w:r w:rsidR="00B04AA0">
        <w:rPr>
          <w:rFonts w:ascii="Garamond" w:eastAsia="Times New Roman" w:hAnsi="Garamond" w:cs="Times New Roman"/>
        </w:rPr>
        <w:t>Patriot Freightliner. Danny Taylor said the warranty offered in the package was the best they give.  Motion by Al Sands, second Chris Wallace to approve the bid as presented, which is $146,019 plus $8</w:t>
      </w:r>
      <w:r w:rsidR="00BB1966">
        <w:rPr>
          <w:rFonts w:ascii="Garamond" w:eastAsia="Times New Roman" w:hAnsi="Garamond" w:cs="Times New Roman"/>
        </w:rPr>
        <w:t>,</w:t>
      </w:r>
      <w:r w:rsidR="00B04AA0">
        <w:rPr>
          <w:rFonts w:ascii="Garamond" w:eastAsia="Times New Roman" w:hAnsi="Garamond" w:cs="Times New Roman"/>
        </w:rPr>
        <w:t>155 for the warranty. Motion passed 4-0.</w:t>
      </w:r>
    </w:p>
    <w:p w14:paraId="3253F001" w14:textId="51E875B8" w:rsidR="000D7B3C" w:rsidRDefault="000D7B3C" w:rsidP="000D7B3C">
      <w:pPr>
        <w:numPr>
          <w:ilvl w:val="1"/>
          <w:numId w:val="15"/>
        </w:numPr>
        <w:spacing w:after="100" w:afterAutospacing="1"/>
        <w:ind w:left="1080"/>
        <w:rPr>
          <w:rFonts w:ascii="Garamond" w:eastAsia="Times New Roman" w:hAnsi="Garamond" w:cs="Times New Roman"/>
        </w:rPr>
      </w:pPr>
      <w:r w:rsidRPr="000D7B3C">
        <w:rPr>
          <w:rFonts w:ascii="Garamond" w:eastAsia="Times New Roman" w:hAnsi="Garamond" w:cs="Times New Roman"/>
        </w:rPr>
        <w:t xml:space="preserve">Excess Weight Permits: </w:t>
      </w:r>
      <w:r w:rsidR="00386B72">
        <w:rPr>
          <w:rFonts w:ascii="Garamond" w:eastAsia="Times New Roman" w:hAnsi="Garamond" w:cs="Times New Roman"/>
        </w:rPr>
        <w:t>Renaud Bros., Valley Crane, and Barrett Trucking -</w:t>
      </w:r>
      <w:r w:rsidR="006E62EA">
        <w:rPr>
          <w:rFonts w:ascii="Garamond" w:eastAsia="Times New Roman" w:hAnsi="Garamond" w:cs="Times New Roman"/>
        </w:rPr>
        <w:t xml:space="preserve"> Bill Kearns stated al three had paid </w:t>
      </w:r>
      <w:r w:rsidR="003E4C4D">
        <w:rPr>
          <w:rFonts w:ascii="Garamond" w:eastAsia="Times New Roman" w:hAnsi="Garamond" w:cs="Times New Roman"/>
        </w:rPr>
        <w:t>fees and</w:t>
      </w:r>
      <w:r w:rsidR="006E62EA">
        <w:rPr>
          <w:rFonts w:ascii="Garamond" w:eastAsia="Times New Roman" w:hAnsi="Garamond" w:cs="Times New Roman"/>
        </w:rPr>
        <w:t xml:space="preserve"> provided the Certificate of Insurance</w:t>
      </w:r>
      <w:r w:rsidR="00386B72">
        <w:rPr>
          <w:rFonts w:ascii="Garamond" w:eastAsia="Times New Roman" w:hAnsi="Garamond" w:cs="Times New Roman"/>
        </w:rPr>
        <w:t>.</w:t>
      </w:r>
      <w:r w:rsidR="006E62EA">
        <w:rPr>
          <w:rFonts w:ascii="Garamond" w:eastAsia="Times New Roman" w:hAnsi="Garamond" w:cs="Times New Roman"/>
        </w:rPr>
        <w:t xml:space="preserve">  Motion by Al Sands, second Chris Wallace to approve the </w:t>
      </w:r>
      <w:r w:rsidR="00DE4376">
        <w:rPr>
          <w:rFonts w:ascii="Garamond" w:eastAsia="Times New Roman" w:hAnsi="Garamond" w:cs="Times New Roman"/>
        </w:rPr>
        <w:t>three excess weight permits</w:t>
      </w:r>
      <w:r w:rsidR="00CD0669">
        <w:rPr>
          <w:rFonts w:ascii="Garamond" w:eastAsia="Times New Roman" w:hAnsi="Garamond" w:cs="Times New Roman"/>
        </w:rPr>
        <w:t xml:space="preserve"> and</w:t>
      </w:r>
      <w:r w:rsidR="00332A94">
        <w:rPr>
          <w:rFonts w:ascii="Garamond" w:eastAsia="Times New Roman" w:hAnsi="Garamond" w:cs="Times New Roman"/>
        </w:rPr>
        <w:t xml:space="preserve"> authorize the Town Administrator to issue those permits. </w:t>
      </w:r>
      <w:r w:rsidR="00386B72">
        <w:rPr>
          <w:rFonts w:ascii="Garamond" w:eastAsia="Times New Roman" w:hAnsi="Garamond" w:cs="Times New Roman"/>
        </w:rPr>
        <w:t>Motion passed 4-0.</w:t>
      </w:r>
    </w:p>
    <w:p w14:paraId="64E3584C" w14:textId="3E125D47" w:rsidR="005754C4" w:rsidRPr="005754C4" w:rsidRDefault="00BB1966" w:rsidP="005754C4">
      <w:pPr>
        <w:numPr>
          <w:ilvl w:val="1"/>
          <w:numId w:val="15"/>
        </w:numPr>
        <w:spacing w:after="0" w:line="240" w:lineRule="auto"/>
        <w:ind w:left="1080"/>
        <w:rPr>
          <w:rFonts w:ascii="Garamond" w:eastAsia="Times New Roman" w:hAnsi="Garamond" w:cs="Times New Roman"/>
        </w:rPr>
      </w:pPr>
      <w:r w:rsidRPr="005754C4">
        <w:rPr>
          <w:rFonts w:ascii="Garamond" w:eastAsia="Times New Roman" w:hAnsi="Garamond" w:cs="Times New Roman"/>
        </w:rPr>
        <w:t>Trees in ROW need cutting. There is no known policy, though it seems there was one when Joe Polio was on the Board years ago.  A Policy is needed. The Tree Warden has the authority by law in 24 VSA 871, 250</w:t>
      </w:r>
      <w:r w:rsidR="0001044B" w:rsidRPr="005754C4">
        <w:rPr>
          <w:rFonts w:ascii="Garamond" w:eastAsia="Times New Roman" w:hAnsi="Garamond" w:cs="Times New Roman"/>
        </w:rPr>
        <w:t xml:space="preserve">2. </w:t>
      </w:r>
      <w:r w:rsidR="00904BF2" w:rsidRPr="005754C4">
        <w:rPr>
          <w:rFonts w:ascii="Garamond" w:eastAsia="Times New Roman" w:hAnsi="Garamond" w:cs="Times New Roman"/>
        </w:rPr>
        <w:t xml:space="preserve"> </w:t>
      </w:r>
      <w:r w:rsidR="007A389D" w:rsidRPr="005754C4">
        <w:rPr>
          <w:rFonts w:ascii="Garamond" w:eastAsia="Times New Roman" w:hAnsi="Garamond" w:cs="Times New Roman"/>
        </w:rPr>
        <w:t>Selectboard has the authority under 19 VSA 901 et seq., in particular 904.</w:t>
      </w:r>
      <w:r w:rsidR="00F01810" w:rsidRPr="005754C4">
        <w:rPr>
          <w:rFonts w:ascii="Garamond" w:eastAsia="Times New Roman" w:hAnsi="Garamond" w:cs="Times New Roman"/>
        </w:rPr>
        <w:t xml:space="preserve"> Discussion of forming a committee, perhaps five members, and doing that in conjunction with naming a Tree Warden, who will be required to </w:t>
      </w:r>
      <w:r w:rsidR="00F01810" w:rsidRPr="005754C4">
        <w:rPr>
          <w:rFonts w:ascii="Garamond" w:eastAsia="Times New Roman" w:hAnsi="Garamond" w:cs="Times New Roman"/>
        </w:rPr>
        <w:lastRenderedPageBreak/>
        <w:t>inventory Emerald Ash Borer (EAB) diseased trees and work with committee on a plan for removing trees. Decision to find and name Tree Warden first in the process, and then the committee, which committee with come up with a plan and policy. Meanwhile the Selectboard shall write a letter to the owners of th</w:t>
      </w:r>
      <w:r w:rsidR="001005A3" w:rsidRPr="005754C4">
        <w:rPr>
          <w:rFonts w:ascii="Garamond" w:eastAsia="Times New Roman" w:hAnsi="Garamond" w:cs="Times New Roman"/>
        </w:rPr>
        <w:t>e</w:t>
      </w:r>
      <w:r w:rsidR="00F01810" w:rsidRPr="005754C4">
        <w:rPr>
          <w:rFonts w:ascii="Garamond" w:eastAsia="Times New Roman" w:hAnsi="Garamond" w:cs="Times New Roman"/>
        </w:rPr>
        <w:t xml:space="preserve">se parcels where the limbs of tree or brush </w:t>
      </w:r>
      <w:r w:rsidR="001005A3" w:rsidRPr="005754C4">
        <w:rPr>
          <w:rFonts w:ascii="Garamond" w:eastAsia="Times New Roman" w:hAnsi="Garamond" w:cs="Times New Roman"/>
        </w:rPr>
        <w:t xml:space="preserve">are </w:t>
      </w:r>
      <w:r w:rsidR="00F01810" w:rsidRPr="005754C4">
        <w:rPr>
          <w:rFonts w:ascii="Garamond" w:eastAsia="Times New Roman" w:hAnsi="Garamond" w:cs="Times New Roman"/>
        </w:rPr>
        <w:t>a safety hazard and are causing damage to vehicle</w:t>
      </w:r>
      <w:r w:rsidR="00865364" w:rsidRPr="005754C4">
        <w:rPr>
          <w:rFonts w:ascii="Garamond" w:eastAsia="Times New Roman" w:hAnsi="Garamond" w:cs="Times New Roman"/>
        </w:rPr>
        <w:t>s</w:t>
      </w:r>
      <w:r w:rsidR="00F01810" w:rsidRPr="005754C4">
        <w:rPr>
          <w:rFonts w:ascii="Garamond" w:eastAsia="Times New Roman" w:hAnsi="Garamond" w:cs="Times New Roman"/>
        </w:rPr>
        <w:t xml:space="preserve"> passing</w:t>
      </w:r>
      <w:r w:rsidR="00865364" w:rsidRPr="005754C4">
        <w:rPr>
          <w:rFonts w:ascii="Garamond" w:eastAsia="Times New Roman" w:hAnsi="Garamond" w:cs="Times New Roman"/>
        </w:rPr>
        <w:t xml:space="preserve"> and ask that they limbs and brush be cleared from interfering with traffic. </w:t>
      </w:r>
    </w:p>
    <w:p w14:paraId="00BF542C" w14:textId="1682475D" w:rsidR="005754C4" w:rsidRPr="00CF1AF5" w:rsidRDefault="005754C4" w:rsidP="00FE648D">
      <w:pPr>
        <w:numPr>
          <w:ilvl w:val="0"/>
          <w:numId w:val="1"/>
        </w:numPr>
        <w:spacing w:after="100" w:afterAutospacing="1"/>
        <w:ind w:left="720"/>
        <w:rPr>
          <w:rFonts w:ascii="Garamond" w:eastAsia="Times New Roman" w:hAnsi="Garamond" w:cs="Times New Roman"/>
        </w:rPr>
      </w:pPr>
      <w:r w:rsidRPr="00CF1AF5">
        <w:rPr>
          <w:rFonts w:ascii="Garamond" w:eastAsia="Times New Roman" w:hAnsi="Garamond" w:cs="Times New Roman"/>
        </w:rPr>
        <w:t xml:space="preserve">Commissions per 24 VSA 4433 – report back on School Commission. </w:t>
      </w:r>
      <w:r w:rsidRPr="00CF1AF5">
        <w:rPr>
          <w:rFonts w:ascii="Garamond" w:eastAsia="Times New Roman" w:hAnsi="Garamond" w:cs="Times New Roman"/>
        </w:rPr>
        <w:t xml:space="preserve">Hardy Merrill state that the </w:t>
      </w:r>
      <w:r w:rsidR="00FE648D" w:rsidRPr="00CF1AF5">
        <w:rPr>
          <w:rFonts w:ascii="Garamond" w:eastAsia="Times New Roman" w:hAnsi="Garamond" w:cs="Times New Roman"/>
        </w:rPr>
        <w:t>verbiage</w:t>
      </w:r>
      <w:r w:rsidRPr="00CF1AF5">
        <w:rPr>
          <w:rFonts w:ascii="Garamond" w:eastAsia="Times New Roman" w:hAnsi="Garamond" w:cs="Times New Roman"/>
        </w:rPr>
        <w:t xml:space="preserve"> on the formation of the Commission </w:t>
      </w:r>
      <w:r w:rsidR="0058555A" w:rsidRPr="00CF1AF5">
        <w:rPr>
          <w:rFonts w:ascii="Garamond" w:eastAsia="Times New Roman" w:hAnsi="Garamond" w:cs="Times New Roman"/>
        </w:rPr>
        <w:t xml:space="preserve">is fine but not necessary at this time.  He and John Turner are interested in being on the commission if formed. </w:t>
      </w:r>
    </w:p>
    <w:p w14:paraId="470CD96D" w14:textId="09D1B953" w:rsidR="005754C4" w:rsidRPr="00CF1AF5" w:rsidRDefault="005754C4" w:rsidP="005754C4">
      <w:pPr>
        <w:numPr>
          <w:ilvl w:val="0"/>
          <w:numId w:val="1"/>
        </w:numPr>
        <w:spacing w:after="100" w:afterAutospacing="1"/>
        <w:ind w:left="720"/>
        <w:rPr>
          <w:rFonts w:ascii="Garamond" w:eastAsia="Times New Roman" w:hAnsi="Garamond" w:cs="Times New Roman"/>
        </w:rPr>
      </w:pPr>
      <w:r w:rsidRPr="00CF1AF5">
        <w:rPr>
          <w:rFonts w:ascii="Garamond" w:eastAsia="Times New Roman" w:hAnsi="Garamond" w:cs="Times New Roman"/>
        </w:rPr>
        <w:t>Act 60 – new legislation, discussion</w:t>
      </w:r>
      <w:r w:rsidR="0058555A" w:rsidRPr="00CF1AF5">
        <w:rPr>
          <w:rFonts w:ascii="Garamond" w:eastAsia="Times New Roman" w:hAnsi="Garamond" w:cs="Times New Roman"/>
        </w:rPr>
        <w:t xml:space="preserve">. Joe spoke of the hearing going to occur in Montpelier and that he will try to go and welcomes others. </w:t>
      </w:r>
    </w:p>
    <w:p w14:paraId="4E7A5561" w14:textId="77777777" w:rsidR="007F3067" w:rsidRPr="00CF1AF5" w:rsidRDefault="005754C4" w:rsidP="005754C4">
      <w:pPr>
        <w:numPr>
          <w:ilvl w:val="0"/>
          <w:numId w:val="1"/>
        </w:numPr>
        <w:spacing w:after="100" w:afterAutospacing="1"/>
        <w:ind w:left="720"/>
        <w:rPr>
          <w:rFonts w:ascii="Garamond" w:eastAsia="Times New Roman" w:hAnsi="Garamond" w:cs="Times New Roman"/>
        </w:rPr>
      </w:pPr>
      <w:r w:rsidRPr="00CF1AF5">
        <w:rPr>
          <w:rFonts w:ascii="Garamond" w:eastAsia="Times New Roman" w:hAnsi="Garamond" w:cs="Times New Roman"/>
        </w:rPr>
        <w:t xml:space="preserve">Town Hall </w:t>
      </w:r>
    </w:p>
    <w:p w14:paraId="52FE0257" w14:textId="6BD40EED" w:rsidR="005754C4" w:rsidRPr="00CF1AF5" w:rsidRDefault="007F3067" w:rsidP="007F3067">
      <w:pPr>
        <w:numPr>
          <w:ilvl w:val="1"/>
          <w:numId w:val="1"/>
        </w:numPr>
        <w:spacing w:after="100" w:afterAutospacing="1"/>
        <w:ind w:left="1080"/>
        <w:rPr>
          <w:rFonts w:ascii="Garamond" w:eastAsia="Times New Roman" w:hAnsi="Garamond" w:cs="Times New Roman"/>
        </w:rPr>
      </w:pPr>
      <w:r w:rsidRPr="00CF1AF5">
        <w:rPr>
          <w:rFonts w:ascii="Garamond" w:eastAsia="Times New Roman" w:hAnsi="Garamond" w:cs="Times New Roman"/>
        </w:rPr>
        <w:t>T</w:t>
      </w:r>
      <w:r w:rsidR="005754C4" w:rsidRPr="00CF1AF5">
        <w:rPr>
          <w:rFonts w:ascii="Garamond" w:eastAsia="Times New Roman" w:hAnsi="Garamond" w:cs="Times New Roman"/>
        </w:rPr>
        <w:t xml:space="preserve">uck pointing basement wall, cleanup and vapor shield. </w:t>
      </w:r>
      <w:r w:rsidR="00CA5A16" w:rsidRPr="00CF1AF5">
        <w:rPr>
          <w:rFonts w:ascii="Garamond" w:eastAsia="Times New Roman" w:hAnsi="Garamond" w:cs="Times New Roman"/>
        </w:rPr>
        <w:t>Discussion of the three projects. Three different jobs. One to clean out the basement. Selectboard wants now.  One to re-point the concrete in the stone walls</w:t>
      </w:r>
      <w:r w:rsidR="00674AAF" w:rsidRPr="00CF1AF5">
        <w:rPr>
          <w:rFonts w:ascii="Garamond" w:eastAsia="Times New Roman" w:hAnsi="Garamond" w:cs="Times New Roman"/>
        </w:rPr>
        <w:t>, which cost would not exceed $2,000</w:t>
      </w:r>
      <w:r w:rsidRPr="00CF1AF5">
        <w:rPr>
          <w:rFonts w:ascii="Garamond" w:eastAsia="Times New Roman" w:hAnsi="Garamond" w:cs="Times New Roman"/>
        </w:rPr>
        <w:t xml:space="preserve"> and could be done as a late winter project by Nathaniel Noyes.</w:t>
      </w:r>
      <w:r w:rsidR="00674AAF" w:rsidRPr="00CF1AF5">
        <w:rPr>
          <w:rFonts w:ascii="Garamond" w:eastAsia="Times New Roman" w:hAnsi="Garamond" w:cs="Times New Roman"/>
        </w:rPr>
        <w:t xml:space="preserve"> </w:t>
      </w:r>
      <w:r w:rsidR="00CA5A16" w:rsidRPr="00CF1AF5">
        <w:rPr>
          <w:rFonts w:ascii="Garamond" w:eastAsia="Times New Roman" w:hAnsi="Garamond" w:cs="Times New Roman"/>
        </w:rPr>
        <w:t>Same. One to vapor seal all the dirt floor in the areas accessed through the basement and the crawl space beneath the Selectboard’s Office</w:t>
      </w:r>
      <w:r w:rsidR="00674AAF" w:rsidRPr="00CF1AF5">
        <w:rPr>
          <w:rFonts w:ascii="Garamond" w:eastAsia="Times New Roman" w:hAnsi="Garamond" w:cs="Times New Roman"/>
        </w:rPr>
        <w:t xml:space="preserve">, which should be about $5000. Al Sands moved, second Chris Wallace to proceed with the </w:t>
      </w:r>
      <w:r w:rsidRPr="00CF1AF5">
        <w:rPr>
          <w:rFonts w:ascii="Garamond" w:eastAsia="Times New Roman" w:hAnsi="Garamond" w:cs="Times New Roman"/>
        </w:rPr>
        <w:t>clean-up and the re-pointing for the estimate and to proceed with the vapor seal of the entire area beneath the Town Hall for a cost not to exceed $5,000.  If the cost</w:t>
      </w:r>
      <w:r w:rsidR="00076E47" w:rsidRPr="00CF1AF5">
        <w:rPr>
          <w:rFonts w:ascii="Garamond" w:eastAsia="Times New Roman" w:hAnsi="Garamond" w:cs="Times New Roman"/>
        </w:rPr>
        <w:t>s</w:t>
      </w:r>
      <w:r w:rsidRPr="00CF1AF5">
        <w:rPr>
          <w:rFonts w:ascii="Garamond" w:eastAsia="Times New Roman" w:hAnsi="Garamond" w:cs="Times New Roman"/>
        </w:rPr>
        <w:t xml:space="preserve"> exceed $5,000 the project needs to be bid out per policy.  Motion passed 4-0.</w:t>
      </w:r>
    </w:p>
    <w:p w14:paraId="565497C8" w14:textId="73530BEA" w:rsidR="007F3067" w:rsidRPr="00CF1AF5" w:rsidRDefault="000C3BC7" w:rsidP="007F3067">
      <w:pPr>
        <w:numPr>
          <w:ilvl w:val="1"/>
          <w:numId w:val="1"/>
        </w:numPr>
        <w:spacing w:after="100" w:afterAutospacing="1"/>
        <w:ind w:left="1080"/>
        <w:rPr>
          <w:rFonts w:ascii="Garamond" w:eastAsia="Times New Roman" w:hAnsi="Garamond" w:cs="Times New Roman"/>
        </w:rPr>
      </w:pPr>
      <w:r w:rsidRPr="00CF1AF5">
        <w:rPr>
          <w:rFonts w:ascii="Garamond" w:eastAsia="Times New Roman" w:hAnsi="Garamond" w:cs="Times New Roman"/>
        </w:rPr>
        <w:t xml:space="preserve">The envelope of the building needs to be re-checked. There has been an energy study and that needs to be redone. Eric Stevens suggested the Town hire a consultant to look at the building and help us determine what needs to be done, before we do any more remodeling or decide on heat or air. Eric then went into some detail about the walls that were deficient and need checking. </w:t>
      </w:r>
      <w:r w:rsidR="00FE648D" w:rsidRPr="00CF1AF5">
        <w:rPr>
          <w:rFonts w:ascii="Garamond" w:eastAsia="Times New Roman" w:hAnsi="Garamond" w:cs="Times New Roman"/>
        </w:rPr>
        <w:t>Also,</w:t>
      </w:r>
      <w:r w:rsidRPr="00CF1AF5">
        <w:rPr>
          <w:rFonts w:ascii="Garamond" w:eastAsia="Times New Roman" w:hAnsi="Garamond" w:cs="Times New Roman"/>
        </w:rPr>
        <w:t xml:space="preserve"> he stated that the study never touched the 1</w:t>
      </w:r>
      <w:r w:rsidRPr="00CF1AF5">
        <w:rPr>
          <w:rFonts w:ascii="Garamond" w:eastAsia="Times New Roman" w:hAnsi="Garamond" w:cs="Times New Roman"/>
          <w:vertAlign w:val="superscript"/>
        </w:rPr>
        <w:t>st</w:t>
      </w:r>
      <w:r w:rsidRPr="00CF1AF5">
        <w:rPr>
          <w:rFonts w:ascii="Garamond" w:eastAsia="Times New Roman" w:hAnsi="Garamond" w:cs="Times New Roman"/>
        </w:rPr>
        <w:t xml:space="preserve"> floor as the SB at the time dropped the project. Discussion followed.</w:t>
      </w:r>
    </w:p>
    <w:p w14:paraId="75AC9D71" w14:textId="2A7B665F" w:rsidR="005754C4" w:rsidRPr="00CF1AF5" w:rsidRDefault="005754C4" w:rsidP="005754C4">
      <w:pPr>
        <w:numPr>
          <w:ilvl w:val="0"/>
          <w:numId w:val="1"/>
        </w:numPr>
        <w:spacing w:after="100" w:afterAutospacing="1"/>
        <w:ind w:left="720"/>
        <w:rPr>
          <w:rFonts w:ascii="Garamond" w:eastAsia="Times New Roman" w:hAnsi="Garamond" w:cs="Times New Roman"/>
        </w:rPr>
      </w:pPr>
      <w:r w:rsidRPr="00CF1AF5">
        <w:rPr>
          <w:rFonts w:ascii="Garamond" w:eastAsia="Times New Roman" w:hAnsi="Garamond" w:cs="Times New Roman"/>
        </w:rPr>
        <w:t>Tree Warden 24 VSA 871, 24 VSA 2501 et seq. / Emerald Ash Borer</w:t>
      </w:r>
      <w:r w:rsidR="000C3BC7" w:rsidRPr="00CF1AF5">
        <w:rPr>
          <w:rFonts w:ascii="Garamond" w:eastAsia="Times New Roman" w:hAnsi="Garamond" w:cs="Times New Roman"/>
        </w:rPr>
        <w:t xml:space="preserve">. Al Sands and others urged that the problem is here now and must be addressed right away. A committee must be formed.  A Tree Warden needs to be appointed and active. The project areas of priority </w:t>
      </w:r>
      <w:r w:rsidR="00FE648D" w:rsidRPr="00CF1AF5">
        <w:rPr>
          <w:rFonts w:ascii="Garamond" w:eastAsia="Times New Roman" w:hAnsi="Garamond" w:cs="Times New Roman"/>
        </w:rPr>
        <w:t>need</w:t>
      </w:r>
      <w:r w:rsidR="000C3BC7" w:rsidRPr="00CF1AF5">
        <w:rPr>
          <w:rFonts w:ascii="Garamond" w:eastAsia="Times New Roman" w:hAnsi="Garamond" w:cs="Times New Roman"/>
        </w:rPr>
        <w:t xml:space="preserve"> to be identified and the inventory done. Some in the audience, Joan lake, Dottie Cannon, asked if Al could be appointed, or at least as interim, until a person could be appointed. The ad for membership on a committee on the EAB and for Tree Warden be put into the Grafton news. </w:t>
      </w:r>
    </w:p>
    <w:p w14:paraId="7A20F015" w14:textId="51D268BC" w:rsidR="005754C4" w:rsidRPr="00CF1AF5" w:rsidRDefault="005754C4" w:rsidP="005754C4">
      <w:pPr>
        <w:numPr>
          <w:ilvl w:val="0"/>
          <w:numId w:val="1"/>
        </w:numPr>
        <w:spacing w:after="100" w:afterAutospacing="1"/>
        <w:ind w:left="720"/>
        <w:rPr>
          <w:rFonts w:ascii="Garamond" w:eastAsia="Times New Roman" w:hAnsi="Garamond" w:cs="Times New Roman"/>
        </w:rPr>
      </w:pPr>
      <w:r w:rsidRPr="00CF1AF5">
        <w:rPr>
          <w:rFonts w:ascii="Garamond" w:eastAsia="Times New Roman" w:hAnsi="Garamond" w:cs="Times New Roman"/>
        </w:rPr>
        <w:t xml:space="preserve">Listers’ Certificate – No Appeal or Suit Pending – Selectboard to acknowledge with signatures. </w:t>
      </w:r>
      <w:r w:rsidR="004F4F15" w:rsidRPr="00CF1AF5">
        <w:rPr>
          <w:rFonts w:ascii="Garamond" w:eastAsia="Times New Roman" w:hAnsi="Garamond" w:cs="Times New Roman"/>
        </w:rPr>
        <w:t xml:space="preserve">Was signed by Selectboard and returned for filing with the Town Clerk. </w:t>
      </w:r>
    </w:p>
    <w:p w14:paraId="5CA75588" w14:textId="7ED97F5E" w:rsidR="005754C4" w:rsidRPr="00CF1AF5" w:rsidRDefault="005754C4" w:rsidP="005754C4">
      <w:pPr>
        <w:numPr>
          <w:ilvl w:val="0"/>
          <w:numId w:val="1"/>
        </w:numPr>
        <w:spacing w:after="100" w:afterAutospacing="1"/>
        <w:ind w:left="720"/>
        <w:rPr>
          <w:rFonts w:ascii="Garamond" w:eastAsia="Times New Roman" w:hAnsi="Garamond" w:cs="Times New Roman"/>
        </w:rPr>
      </w:pPr>
      <w:r w:rsidRPr="00CF1AF5">
        <w:rPr>
          <w:rFonts w:ascii="Garamond" w:eastAsia="Times New Roman" w:hAnsi="Garamond" w:cs="Times New Roman"/>
        </w:rPr>
        <w:t>Town Attorney discussion, selection.</w:t>
      </w:r>
      <w:r w:rsidR="004F4F15" w:rsidRPr="00CF1AF5">
        <w:rPr>
          <w:rFonts w:ascii="Garamond" w:eastAsia="Times New Roman" w:hAnsi="Garamond" w:cs="Times New Roman"/>
        </w:rPr>
        <w:t xml:space="preserve"> Sent to Exec session</w:t>
      </w:r>
    </w:p>
    <w:p w14:paraId="1A891EA5" w14:textId="288A669E" w:rsidR="005754C4" w:rsidRPr="00CF1AF5" w:rsidRDefault="005754C4" w:rsidP="005754C4">
      <w:pPr>
        <w:numPr>
          <w:ilvl w:val="0"/>
          <w:numId w:val="1"/>
        </w:numPr>
        <w:spacing w:after="100" w:afterAutospacing="1"/>
        <w:ind w:left="720"/>
        <w:rPr>
          <w:rFonts w:ascii="Garamond" w:eastAsia="Times New Roman" w:hAnsi="Garamond" w:cs="Times New Roman"/>
        </w:rPr>
      </w:pPr>
      <w:r w:rsidRPr="00CF1AF5">
        <w:rPr>
          <w:rFonts w:ascii="Garamond" w:eastAsia="Times New Roman" w:hAnsi="Garamond" w:cs="Times New Roman"/>
        </w:rPr>
        <w:t>Gravel</w:t>
      </w:r>
      <w:r w:rsidR="004F4F15" w:rsidRPr="00CF1AF5">
        <w:rPr>
          <w:rFonts w:ascii="Garamond" w:eastAsia="Times New Roman" w:hAnsi="Garamond" w:cs="Times New Roman"/>
        </w:rPr>
        <w:t xml:space="preserve">. Set to Exec session. </w:t>
      </w:r>
    </w:p>
    <w:p w14:paraId="19696A6C" w14:textId="5A9BCEAD" w:rsidR="005754C4" w:rsidRPr="00CF1AF5" w:rsidRDefault="005754C4" w:rsidP="005754C4">
      <w:pPr>
        <w:numPr>
          <w:ilvl w:val="0"/>
          <w:numId w:val="1"/>
        </w:numPr>
        <w:spacing w:after="100" w:afterAutospacing="1"/>
        <w:ind w:left="720"/>
        <w:rPr>
          <w:rFonts w:ascii="Garamond" w:eastAsia="Times New Roman" w:hAnsi="Garamond" w:cs="Times New Roman"/>
        </w:rPr>
      </w:pPr>
      <w:r w:rsidRPr="00CF1AF5">
        <w:rPr>
          <w:rFonts w:ascii="Garamond" w:eastAsia="Times New Roman" w:hAnsi="Garamond" w:cs="Times New Roman"/>
        </w:rPr>
        <w:t>Other Business</w:t>
      </w:r>
      <w:r w:rsidR="004F4F15" w:rsidRPr="00CF1AF5">
        <w:rPr>
          <w:rFonts w:ascii="Garamond" w:eastAsia="Times New Roman" w:hAnsi="Garamond" w:cs="Times New Roman"/>
        </w:rPr>
        <w:t xml:space="preserve">. Matt Trieber is retiring, reported Chris Wallace and the democratic committee is working with the other towns to come up with a recommendation to the Governor for a replacement. </w:t>
      </w:r>
    </w:p>
    <w:p w14:paraId="7C2479D6" w14:textId="33116926" w:rsidR="005754C4" w:rsidRPr="00CF1AF5" w:rsidRDefault="005754C4" w:rsidP="005754C4">
      <w:pPr>
        <w:numPr>
          <w:ilvl w:val="0"/>
          <w:numId w:val="1"/>
        </w:numPr>
        <w:spacing w:after="100" w:afterAutospacing="1"/>
        <w:ind w:left="720"/>
        <w:rPr>
          <w:rFonts w:ascii="Garamond" w:eastAsia="Times New Roman" w:hAnsi="Garamond" w:cs="Times New Roman"/>
        </w:rPr>
      </w:pPr>
      <w:r w:rsidRPr="00CF1AF5">
        <w:rPr>
          <w:rFonts w:ascii="Garamond" w:eastAsia="Times New Roman" w:hAnsi="Garamond" w:cs="Times New Roman"/>
        </w:rPr>
        <w:t>Public Comment</w:t>
      </w:r>
      <w:r w:rsidR="004F4F15" w:rsidRPr="00CF1AF5">
        <w:rPr>
          <w:rFonts w:ascii="Garamond" w:eastAsia="Times New Roman" w:hAnsi="Garamond" w:cs="Times New Roman"/>
        </w:rPr>
        <w:t xml:space="preserve"> - None</w:t>
      </w:r>
    </w:p>
    <w:p w14:paraId="22A968DC" w14:textId="6E5A9A88" w:rsidR="00D83C06" w:rsidRPr="00CF1AF5" w:rsidRDefault="005754C4" w:rsidP="005754C4">
      <w:pPr>
        <w:numPr>
          <w:ilvl w:val="0"/>
          <w:numId w:val="1"/>
        </w:numPr>
        <w:spacing w:after="100" w:afterAutospacing="1"/>
        <w:ind w:left="720"/>
        <w:rPr>
          <w:rFonts w:ascii="Garamond" w:eastAsia="Times New Roman" w:hAnsi="Garamond" w:cs="Times New Roman"/>
        </w:rPr>
      </w:pPr>
      <w:r w:rsidRPr="00CF1AF5">
        <w:rPr>
          <w:rFonts w:ascii="Garamond" w:eastAsia="Times New Roman" w:hAnsi="Garamond" w:cs="Times New Roman"/>
        </w:rPr>
        <w:t>Potential Executive session re: contract negotiation, property</w:t>
      </w:r>
      <w:r w:rsidR="004F4F15" w:rsidRPr="00CF1AF5">
        <w:rPr>
          <w:rFonts w:ascii="Garamond" w:eastAsia="Times New Roman" w:hAnsi="Garamond" w:cs="Times New Roman"/>
        </w:rPr>
        <w:t>.</w:t>
      </w:r>
      <w:r w:rsidRPr="00CF1AF5">
        <w:rPr>
          <w:rFonts w:ascii="Garamond" w:eastAsia="Times New Roman" w:hAnsi="Garamond" w:cs="Times New Roman"/>
        </w:rPr>
        <w:t xml:space="preserve"> </w:t>
      </w:r>
      <w:r w:rsidR="00D83C06" w:rsidRPr="00CF1AF5">
        <w:rPr>
          <w:rFonts w:ascii="Garamond" w:eastAsia="Times New Roman" w:hAnsi="Garamond" w:cs="Times New Roman"/>
        </w:rPr>
        <w:t>Motion by Chris Wallace, second Stan Mack to adjourn to Executive Session. 8:00 PM.</w:t>
      </w:r>
    </w:p>
    <w:p w14:paraId="1E630752" w14:textId="3032A255" w:rsidR="005754C4" w:rsidRPr="00CF1AF5" w:rsidRDefault="00D83C06" w:rsidP="00AB7D47">
      <w:pPr>
        <w:numPr>
          <w:ilvl w:val="0"/>
          <w:numId w:val="1"/>
        </w:numPr>
        <w:spacing w:after="100" w:afterAutospacing="1"/>
        <w:ind w:left="720"/>
        <w:rPr>
          <w:rFonts w:ascii="Garamond" w:eastAsia="Times New Roman" w:hAnsi="Garamond" w:cs="Times New Roman"/>
        </w:rPr>
      </w:pPr>
      <w:r w:rsidRPr="00CF1AF5">
        <w:rPr>
          <w:rFonts w:ascii="Garamond" w:eastAsia="Times New Roman" w:hAnsi="Garamond" w:cs="Times New Roman"/>
        </w:rPr>
        <w:t xml:space="preserve">Motion to exit Executive Session. 8:25 PM.  Discussion on who to hire. Each member stated they had individually rated the Attorneys and each of them had Salmon and Nostrand, Larry Slason as their choice. Discussion re potential conflicts with other towns because of School merger issues. </w:t>
      </w:r>
      <w:r w:rsidR="005754C4" w:rsidRPr="00CF1AF5">
        <w:rPr>
          <w:rFonts w:ascii="Garamond" w:eastAsia="Times New Roman" w:hAnsi="Garamond" w:cs="Times New Roman"/>
        </w:rPr>
        <w:t xml:space="preserve"> </w:t>
      </w:r>
      <w:r w:rsidRPr="00CF1AF5">
        <w:rPr>
          <w:rFonts w:ascii="Garamond" w:eastAsia="Times New Roman" w:hAnsi="Garamond" w:cs="Times New Roman"/>
        </w:rPr>
        <w:t xml:space="preserve">The Town Administrator can address that with Mr. Slason.  Motion by Al Sands, second Chris Wallace to contact Larry Slason, discuss possible conflicts with him, if satisfied the conflicts do not exist or can be mitigated or otherwise mitigated, extend in form him that Salmon and Nostrand has been approved as the Town Attorney per the terms in his letter.   </w:t>
      </w:r>
      <w:r w:rsidR="00CF1AF5" w:rsidRPr="00CF1AF5">
        <w:rPr>
          <w:rFonts w:ascii="Garamond" w:eastAsia="Times New Roman" w:hAnsi="Garamond" w:cs="Times New Roman"/>
        </w:rPr>
        <w:t>Motion passed 4-0.   Motion by Stan Mack, second Al Sands to appoint Bill Kearns interim Administrative Officer.  Passed 4-0.</w:t>
      </w:r>
    </w:p>
    <w:p w14:paraId="581CA2F0" w14:textId="77777777" w:rsidR="005754C4" w:rsidRPr="00CF1AF5" w:rsidRDefault="005754C4" w:rsidP="005754C4">
      <w:pPr>
        <w:numPr>
          <w:ilvl w:val="0"/>
          <w:numId w:val="1"/>
        </w:numPr>
        <w:spacing w:after="100" w:afterAutospacing="1"/>
        <w:ind w:left="720"/>
        <w:rPr>
          <w:rFonts w:ascii="Garamond" w:eastAsia="Times New Roman" w:hAnsi="Garamond" w:cs="Times New Roman"/>
        </w:rPr>
      </w:pPr>
      <w:r w:rsidRPr="00CF1AF5">
        <w:rPr>
          <w:rFonts w:ascii="Garamond" w:eastAsia="Times New Roman" w:hAnsi="Garamond" w:cs="Times New Roman"/>
        </w:rPr>
        <w:t>Date of Next Selectboard Meeting: March 2, 2020</w:t>
      </w:r>
    </w:p>
    <w:p w14:paraId="67B37105" w14:textId="53961E42" w:rsidR="00707C83" w:rsidRPr="00CF1AF5" w:rsidRDefault="005754C4" w:rsidP="00CF1AF5">
      <w:pPr>
        <w:numPr>
          <w:ilvl w:val="0"/>
          <w:numId w:val="1"/>
        </w:numPr>
        <w:spacing w:after="0" w:line="240" w:lineRule="auto"/>
        <w:ind w:left="720"/>
        <w:rPr>
          <w:rFonts w:ascii="Garamond" w:eastAsia="Times New Roman" w:hAnsi="Garamond" w:cs="Times New Roman"/>
        </w:rPr>
      </w:pPr>
      <w:r w:rsidRPr="00CF1AF5">
        <w:rPr>
          <w:rFonts w:ascii="Garamond" w:eastAsia="Times New Roman" w:hAnsi="Garamond" w:cs="Times New Roman"/>
        </w:rPr>
        <w:t>Adjourn</w:t>
      </w:r>
      <w:r w:rsidR="00CF1AF5" w:rsidRPr="00CF1AF5">
        <w:rPr>
          <w:rFonts w:ascii="Garamond" w:eastAsia="Times New Roman" w:hAnsi="Garamond" w:cs="Times New Roman"/>
        </w:rPr>
        <w:t xml:space="preserve"> Motion by </w:t>
      </w:r>
      <w:r w:rsidR="00B40950" w:rsidRPr="00CF1AF5">
        <w:rPr>
          <w:rFonts w:ascii="Garamond" w:eastAsia="Times New Roman" w:hAnsi="Garamond" w:cs="Times New Roman"/>
        </w:rPr>
        <w:t xml:space="preserve">Al </w:t>
      </w:r>
      <w:r w:rsidR="00BC16F1" w:rsidRPr="00CF1AF5">
        <w:rPr>
          <w:rFonts w:ascii="Garamond" w:eastAsia="Times New Roman" w:hAnsi="Garamond" w:cs="Times New Roman"/>
        </w:rPr>
        <w:t>S</w:t>
      </w:r>
      <w:r w:rsidR="00B40950" w:rsidRPr="00CF1AF5">
        <w:rPr>
          <w:rFonts w:ascii="Garamond" w:eastAsia="Times New Roman" w:hAnsi="Garamond" w:cs="Times New Roman"/>
        </w:rPr>
        <w:t xml:space="preserve">ands, second Chris Wallace to adjourn at </w:t>
      </w:r>
      <w:r w:rsidR="006E62EA" w:rsidRPr="00CF1AF5">
        <w:rPr>
          <w:rFonts w:ascii="Garamond" w:eastAsia="Times New Roman" w:hAnsi="Garamond" w:cs="Times New Roman"/>
        </w:rPr>
        <w:t>8:</w:t>
      </w:r>
      <w:r w:rsidR="00CF1AF5" w:rsidRPr="00CF1AF5">
        <w:rPr>
          <w:rFonts w:ascii="Garamond" w:eastAsia="Times New Roman" w:hAnsi="Garamond" w:cs="Times New Roman"/>
        </w:rPr>
        <w:t>37</w:t>
      </w:r>
      <w:r w:rsidR="00B40950" w:rsidRPr="00CF1AF5">
        <w:rPr>
          <w:rFonts w:ascii="Garamond" w:eastAsia="Times New Roman" w:hAnsi="Garamond" w:cs="Times New Roman"/>
        </w:rPr>
        <w:t xml:space="preserve"> PM</w:t>
      </w:r>
    </w:p>
    <w:p w14:paraId="1C4F6A9D" w14:textId="4CDD82ED" w:rsidR="00B40950" w:rsidRPr="00CF1AF5" w:rsidRDefault="00B40950" w:rsidP="00FE648D">
      <w:pPr>
        <w:spacing w:after="0" w:line="240" w:lineRule="auto"/>
        <w:ind w:left="720"/>
        <w:rPr>
          <w:rFonts w:ascii="Garamond" w:eastAsia="Times New Roman" w:hAnsi="Garamond" w:cs="Times New Roman"/>
        </w:rPr>
      </w:pPr>
      <w:r w:rsidRPr="00CF1AF5">
        <w:rPr>
          <w:rFonts w:ascii="Garamond" w:eastAsia="Times New Roman" w:hAnsi="Garamond" w:cs="Times New Roman"/>
        </w:rPr>
        <w:t>Respectfully submitted,</w:t>
      </w:r>
      <w:r w:rsidR="00CF1AF5">
        <w:rPr>
          <w:rFonts w:ascii="Garamond" w:eastAsia="Times New Roman" w:hAnsi="Garamond" w:cs="Times New Roman"/>
        </w:rPr>
        <w:t xml:space="preserve"> </w:t>
      </w:r>
      <w:r w:rsidR="00FE648D">
        <w:rPr>
          <w:rFonts w:ascii="Garamond" w:eastAsia="Times New Roman" w:hAnsi="Garamond" w:cs="Times New Roman"/>
        </w:rPr>
        <w:t xml:space="preserve"> </w:t>
      </w:r>
      <w:bookmarkStart w:id="0" w:name="_GoBack"/>
      <w:bookmarkEnd w:id="0"/>
      <w:r w:rsidRPr="00CF1AF5">
        <w:rPr>
          <w:rFonts w:ascii="Garamond" w:eastAsia="Times New Roman" w:hAnsi="Garamond" w:cs="Times New Roman"/>
        </w:rPr>
        <w:t xml:space="preserve">William G. Kearns </w:t>
      </w:r>
    </w:p>
    <w:sectPr w:rsidR="00B40950" w:rsidRPr="00CF1AF5" w:rsidSect="00FE648D">
      <w:footerReference w:type="default" r:id="rId8"/>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3A1EE" w14:textId="77777777" w:rsidR="00F04DCC" w:rsidRDefault="00F04DCC" w:rsidP="001A7758">
      <w:pPr>
        <w:spacing w:after="0" w:line="240" w:lineRule="auto"/>
      </w:pPr>
      <w:r>
        <w:separator/>
      </w:r>
    </w:p>
  </w:endnote>
  <w:endnote w:type="continuationSeparator" w:id="0">
    <w:p w14:paraId="1BAB902F" w14:textId="77777777" w:rsidR="00F04DCC" w:rsidRDefault="00F04DCC" w:rsidP="001A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DEB84" w14:textId="404FE93D" w:rsidR="00985C6B" w:rsidRDefault="00985C6B" w:rsidP="00985C6B">
    <w:pPr>
      <w:pStyle w:val="Footer"/>
      <w:pBdr>
        <w:top w:val="single" w:sz="4" w:space="8" w:color="4F81BD"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Selectboard Meeting </w:t>
    </w:r>
    <w:r w:rsidR="005A1F55">
      <w:rPr>
        <w:noProof/>
        <w:color w:val="404040" w:themeColor="text1" w:themeTint="BF"/>
      </w:rPr>
      <w:t xml:space="preserve">February </w:t>
    </w:r>
    <w:r w:rsidR="00CB60CA">
      <w:rPr>
        <w:noProof/>
        <w:color w:val="404040" w:themeColor="text1" w:themeTint="BF"/>
      </w:rPr>
      <w:t>17</w:t>
    </w:r>
    <w:r w:rsidR="00B510ED">
      <w:rPr>
        <w:noProof/>
        <w:color w:val="404040" w:themeColor="text1" w:themeTint="BF"/>
      </w:rPr>
      <w:t>, 2020</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50484BA2" w14:textId="77777777" w:rsidR="00A10674" w:rsidRDefault="00A10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00358" w14:textId="77777777" w:rsidR="00F04DCC" w:rsidRDefault="00F04DCC" w:rsidP="001A7758">
      <w:pPr>
        <w:spacing w:after="0" w:line="240" w:lineRule="auto"/>
      </w:pPr>
      <w:r>
        <w:separator/>
      </w:r>
    </w:p>
  </w:footnote>
  <w:footnote w:type="continuationSeparator" w:id="0">
    <w:p w14:paraId="5A45F025" w14:textId="77777777" w:rsidR="00F04DCC" w:rsidRDefault="00F04DCC" w:rsidP="001A7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91E69"/>
    <w:multiLevelType w:val="hybridMultilevel"/>
    <w:tmpl w:val="635A0922"/>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AE685CD6">
      <w:start w:val="6"/>
      <w:numFmt w:val="decimal"/>
      <w:lvlText w:val="%6"/>
      <w:lvlJc w:val="left"/>
      <w:pPr>
        <w:ind w:left="540" w:hanging="360"/>
      </w:pPr>
      <w:rPr>
        <w:rFonts w:hint="default"/>
      </w:r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17E01697"/>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1BC74DBC"/>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21C00D2C"/>
    <w:multiLevelType w:val="hybridMultilevel"/>
    <w:tmpl w:val="87541DAA"/>
    <w:lvl w:ilvl="0" w:tplc="0409000F">
      <w:start w:val="1"/>
      <w:numFmt w:val="decimal"/>
      <w:lvlText w:val="%1."/>
      <w:lvlJc w:val="left"/>
      <w:pPr>
        <w:ind w:left="540" w:hanging="360"/>
      </w:pPr>
    </w:lvl>
    <w:lvl w:ilvl="1" w:tplc="04090001">
      <w:start w:val="1"/>
      <w:numFmt w:val="bullet"/>
      <w:lvlText w:val=""/>
      <w:lvlJc w:val="left"/>
      <w:pPr>
        <w:ind w:left="-90" w:hanging="360"/>
      </w:pPr>
      <w:rPr>
        <w:rFonts w:ascii="Symbol" w:hAnsi="Symbol" w:hint="default"/>
      </w:rPr>
    </w:lvl>
    <w:lvl w:ilvl="2" w:tplc="04090005">
      <w:start w:val="1"/>
      <w:numFmt w:val="bullet"/>
      <w:lvlText w:val=""/>
      <w:lvlJc w:val="left"/>
      <w:pPr>
        <w:ind w:left="630" w:hanging="180"/>
      </w:pPr>
      <w:rPr>
        <w:rFonts w:ascii="Wingdings" w:hAnsi="Wingdings" w:hint="default"/>
      </w:rPr>
    </w:lvl>
    <w:lvl w:ilvl="3" w:tplc="04090001">
      <w:start w:val="1"/>
      <w:numFmt w:val="bullet"/>
      <w:lvlText w:val=""/>
      <w:lvlJc w:val="left"/>
      <w:pPr>
        <w:ind w:left="1350" w:hanging="360"/>
      </w:pPr>
      <w:rPr>
        <w:rFonts w:ascii="Symbol" w:hAnsi="Symbol" w:hint="default"/>
      </w:rPr>
    </w:lvl>
    <w:lvl w:ilvl="4" w:tplc="04090019">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4" w15:restartNumberingAfterBreak="0">
    <w:nsid w:val="24231486"/>
    <w:multiLevelType w:val="hybridMultilevel"/>
    <w:tmpl w:val="6B10D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508F"/>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30A90578"/>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380D1B78"/>
    <w:multiLevelType w:val="multilevel"/>
    <w:tmpl w:val="094CF6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CB0326"/>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3C8F7681"/>
    <w:multiLevelType w:val="hybridMultilevel"/>
    <w:tmpl w:val="071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344AB"/>
    <w:multiLevelType w:val="hybridMultilevel"/>
    <w:tmpl w:val="0E02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86B4A"/>
    <w:multiLevelType w:val="hybridMultilevel"/>
    <w:tmpl w:val="6FEACC1E"/>
    <w:lvl w:ilvl="0" w:tplc="0409000F">
      <w:start w:val="1"/>
      <w:numFmt w:val="decimal"/>
      <w:lvlText w:val="%1."/>
      <w:lvlJc w:val="left"/>
      <w:pPr>
        <w:ind w:left="432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2" w15:restartNumberingAfterBreak="0">
    <w:nsid w:val="537C1050"/>
    <w:multiLevelType w:val="hybridMultilevel"/>
    <w:tmpl w:val="87541DAA"/>
    <w:lvl w:ilvl="0" w:tplc="0409000F">
      <w:start w:val="1"/>
      <w:numFmt w:val="decimal"/>
      <w:lvlText w:val="%1."/>
      <w:lvlJc w:val="left"/>
      <w:pPr>
        <w:ind w:left="54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57911E4D"/>
    <w:multiLevelType w:val="hybridMultilevel"/>
    <w:tmpl w:val="41A4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23473"/>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67074903"/>
    <w:multiLevelType w:val="hybridMultilevel"/>
    <w:tmpl w:val="87541DAA"/>
    <w:lvl w:ilvl="0" w:tplc="0409000F">
      <w:start w:val="1"/>
      <w:numFmt w:val="decimal"/>
      <w:lvlText w:val="%1."/>
      <w:lvlJc w:val="left"/>
      <w:pPr>
        <w:ind w:left="5670" w:hanging="360"/>
      </w:pPr>
    </w:lvl>
    <w:lvl w:ilvl="1" w:tplc="04090001">
      <w:start w:val="1"/>
      <w:numFmt w:val="bullet"/>
      <w:lvlText w:val=""/>
      <w:lvlJc w:val="left"/>
      <w:pPr>
        <w:ind w:left="5040" w:hanging="360"/>
      </w:pPr>
      <w:rPr>
        <w:rFonts w:ascii="Symbol" w:hAnsi="Symbol" w:hint="default"/>
      </w:rPr>
    </w:lvl>
    <w:lvl w:ilvl="2" w:tplc="04090005">
      <w:start w:val="1"/>
      <w:numFmt w:val="bullet"/>
      <w:lvlText w:val=""/>
      <w:lvlJc w:val="left"/>
      <w:pPr>
        <w:ind w:left="5760" w:hanging="18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6" w15:restartNumberingAfterBreak="0">
    <w:nsid w:val="7D0F6FF7"/>
    <w:multiLevelType w:val="hybridMultilevel"/>
    <w:tmpl w:val="71FAF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9"/>
  </w:num>
  <w:num w:numId="5">
    <w:abstractNumId w:val="1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3"/>
  </w:num>
  <w:num w:numId="10">
    <w:abstractNumId w:val="0"/>
  </w:num>
  <w:num w:numId="11">
    <w:abstractNumId w:val="6"/>
  </w:num>
  <w:num w:numId="12">
    <w:abstractNumId w:val="5"/>
  </w:num>
  <w:num w:numId="13">
    <w:abstractNumId w:val="8"/>
  </w:num>
  <w:num w:numId="14">
    <w:abstractNumId w:val="15"/>
  </w:num>
  <w:num w:numId="15">
    <w:abstractNumId w:val="2"/>
  </w:num>
  <w:num w:numId="16">
    <w:abstractNumId w:val="7"/>
  </w:num>
  <w:num w:numId="17">
    <w:abstractNumId w:val="1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CE"/>
    <w:rsid w:val="000041CA"/>
    <w:rsid w:val="0001044B"/>
    <w:rsid w:val="00011511"/>
    <w:rsid w:val="000148CC"/>
    <w:rsid w:val="0002391A"/>
    <w:rsid w:val="000245D7"/>
    <w:rsid w:val="00027DE3"/>
    <w:rsid w:val="000352A9"/>
    <w:rsid w:val="00036E51"/>
    <w:rsid w:val="00044EA3"/>
    <w:rsid w:val="00051CE1"/>
    <w:rsid w:val="00060EED"/>
    <w:rsid w:val="00061159"/>
    <w:rsid w:val="000652C6"/>
    <w:rsid w:val="0006656C"/>
    <w:rsid w:val="0006678A"/>
    <w:rsid w:val="00066A9D"/>
    <w:rsid w:val="00073DE7"/>
    <w:rsid w:val="00076E47"/>
    <w:rsid w:val="0008133A"/>
    <w:rsid w:val="00083C64"/>
    <w:rsid w:val="00083FD2"/>
    <w:rsid w:val="000840F4"/>
    <w:rsid w:val="0009391C"/>
    <w:rsid w:val="000A55CD"/>
    <w:rsid w:val="000A58EB"/>
    <w:rsid w:val="000A73C4"/>
    <w:rsid w:val="000B3C9C"/>
    <w:rsid w:val="000B60FB"/>
    <w:rsid w:val="000C32EB"/>
    <w:rsid w:val="000C3BC7"/>
    <w:rsid w:val="000C44A3"/>
    <w:rsid w:val="000C58DD"/>
    <w:rsid w:val="000D7B3C"/>
    <w:rsid w:val="000E0EE4"/>
    <w:rsid w:val="000E1ADE"/>
    <w:rsid w:val="000F1AF0"/>
    <w:rsid w:val="000F694B"/>
    <w:rsid w:val="0010035B"/>
    <w:rsid w:val="001005A3"/>
    <w:rsid w:val="0010077B"/>
    <w:rsid w:val="00101EA3"/>
    <w:rsid w:val="00101EB2"/>
    <w:rsid w:val="00101F10"/>
    <w:rsid w:val="00102A30"/>
    <w:rsid w:val="00103356"/>
    <w:rsid w:val="001071B4"/>
    <w:rsid w:val="001111EA"/>
    <w:rsid w:val="001137A6"/>
    <w:rsid w:val="001142B6"/>
    <w:rsid w:val="001147C2"/>
    <w:rsid w:val="001154B0"/>
    <w:rsid w:val="00123900"/>
    <w:rsid w:val="0012697D"/>
    <w:rsid w:val="00127457"/>
    <w:rsid w:val="00127CDE"/>
    <w:rsid w:val="0013152F"/>
    <w:rsid w:val="00136B47"/>
    <w:rsid w:val="0015216D"/>
    <w:rsid w:val="00153B0C"/>
    <w:rsid w:val="00153BE7"/>
    <w:rsid w:val="001654AC"/>
    <w:rsid w:val="001700F3"/>
    <w:rsid w:val="00175DBA"/>
    <w:rsid w:val="00177025"/>
    <w:rsid w:val="001937FB"/>
    <w:rsid w:val="00197A5E"/>
    <w:rsid w:val="001A23F8"/>
    <w:rsid w:val="001A28C8"/>
    <w:rsid w:val="001A46D2"/>
    <w:rsid w:val="001A7758"/>
    <w:rsid w:val="001B0728"/>
    <w:rsid w:val="001B207B"/>
    <w:rsid w:val="001C30E4"/>
    <w:rsid w:val="001C479E"/>
    <w:rsid w:val="001C48FE"/>
    <w:rsid w:val="001C731D"/>
    <w:rsid w:val="001D11FE"/>
    <w:rsid w:val="001D2FF9"/>
    <w:rsid w:val="001E2317"/>
    <w:rsid w:val="001E38CA"/>
    <w:rsid w:val="001F375E"/>
    <w:rsid w:val="00215D62"/>
    <w:rsid w:val="00222C29"/>
    <w:rsid w:val="0022621B"/>
    <w:rsid w:val="00232767"/>
    <w:rsid w:val="00233DF7"/>
    <w:rsid w:val="00235035"/>
    <w:rsid w:val="002434D4"/>
    <w:rsid w:val="00246030"/>
    <w:rsid w:val="00247C03"/>
    <w:rsid w:val="00253DC3"/>
    <w:rsid w:val="00262E06"/>
    <w:rsid w:val="00264386"/>
    <w:rsid w:val="0026520C"/>
    <w:rsid w:val="002664DE"/>
    <w:rsid w:val="002745B7"/>
    <w:rsid w:val="002776B5"/>
    <w:rsid w:val="00280554"/>
    <w:rsid w:val="00285841"/>
    <w:rsid w:val="002A62DD"/>
    <w:rsid w:val="002B37F2"/>
    <w:rsid w:val="002B5EE8"/>
    <w:rsid w:val="002C45B1"/>
    <w:rsid w:val="002D3DB5"/>
    <w:rsid w:val="002D484E"/>
    <w:rsid w:val="002D63A7"/>
    <w:rsid w:val="002E4726"/>
    <w:rsid w:val="002E5EEC"/>
    <w:rsid w:val="002E6AE4"/>
    <w:rsid w:val="002F03B4"/>
    <w:rsid w:val="002F78D0"/>
    <w:rsid w:val="00300D2E"/>
    <w:rsid w:val="0030148D"/>
    <w:rsid w:val="00301ED0"/>
    <w:rsid w:val="00303EB9"/>
    <w:rsid w:val="0030733A"/>
    <w:rsid w:val="003073A0"/>
    <w:rsid w:val="0032636A"/>
    <w:rsid w:val="00327AD2"/>
    <w:rsid w:val="00332A94"/>
    <w:rsid w:val="003332C4"/>
    <w:rsid w:val="00340C22"/>
    <w:rsid w:val="00344EB7"/>
    <w:rsid w:val="0035572D"/>
    <w:rsid w:val="00356C95"/>
    <w:rsid w:val="00360A34"/>
    <w:rsid w:val="00364964"/>
    <w:rsid w:val="003673DF"/>
    <w:rsid w:val="00367D86"/>
    <w:rsid w:val="00367DBA"/>
    <w:rsid w:val="00371A01"/>
    <w:rsid w:val="00372047"/>
    <w:rsid w:val="00372DA0"/>
    <w:rsid w:val="00374D39"/>
    <w:rsid w:val="00386B72"/>
    <w:rsid w:val="0039123C"/>
    <w:rsid w:val="003A224E"/>
    <w:rsid w:val="003A5CC4"/>
    <w:rsid w:val="003B3258"/>
    <w:rsid w:val="003B5537"/>
    <w:rsid w:val="003B7601"/>
    <w:rsid w:val="003C0380"/>
    <w:rsid w:val="003C20AD"/>
    <w:rsid w:val="003C35E2"/>
    <w:rsid w:val="003C5252"/>
    <w:rsid w:val="003C5458"/>
    <w:rsid w:val="003D00DA"/>
    <w:rsid w:val="003E0FB2"/>
    <w:rsid w:val="003E198B"/>
    <w:rsid w:val="003E4C4D"/>
    <w:rsid w:val="003F00D1"/>
    <w:rsid w:val="003F4958"/>
    <w:rsid w:val="003F4A94"/>
    <w:rsid w:val="00404E6F"/>
    <w:rsid w:val="004052E5"/>
    <w:rsid w:val="00412E8A"/>
    <w:rsid w:val="00413AFE"/>
    <w:rsid w:val="00426680"/>
    <w:rsid w:val="00426D1A"/>
    <w:rsid w:val="004279E5"/>
    <w:rsid w:val="00427D51"/>
    <w:rsid w:val="00430E52"/>
    <w:rsid w:val="00433D4B"/>
    <w:rsid w:val="00435B0F"/>
    <w:rsid w:val="00454768"/>
    <w:rsid w:val="00455E6B"/>
    <w:rsid w:val="00464B34"/>
    <w:rsid w:val="0046630B"/>
    <w:rsid w:val="004670D5"/>
    <w:rsid w:val="004755E4"/>
    <w:rsid w:val="0047570C"/>
    <w:rsid w:val="00475D6F"/>
    <w:rsid w:val="004777B5"/>
    <w:rsid w:val="004835B5"/>
    <w:rsid w:val="004841C7"/>
    <w:rsid w:val="00490704"/>
    <w:rsid w:val="004A0A39"/>
    <w:rsid w:val="004A2628"/>
    <w:rsid w:val="004A2C0D"/>
    <w:rsid w:val="004A3592"/>
    <w:rsid w:val="004A4ECF"/>
    <w:rsid w:val="004A4F7D"/>
    <w:rsid w:val="004A7633"/>
    <w:rsid w:val="004A78D2"/>
    <w:rsid w:val="004B586E"/>
    <w:rsid w:val="004C3B6E"/>
    <w:rsid w:val="004C3BBD"/>
    <w:rsid w:val="004C46C1"/>
    <w:rsid w:val="004C60AD"/>
    <w:rsid w:val="004D1E57"/>
    <w:rsid w:val="004D1EE8"/>
    <w:rsid w:val="004D4AF7"/>
    <w:rsid w:val="004D4EAE"/>
    <w:rsid w:val="004D6C3E"/>
    <w:rsid w:val="004D76E0"/>
    <w:rsid w:val="004E0D15"/>
    <w:rsid w:val="004E1ED9"/>
    <w:rsid w:val="004E56E9"/>
    <w:rsid w:val="004E5B2F"/>
    <w:rsid w:val="004E7F21"/>
    <w:rsid w:val="004F30D3"/>
    <w:rsid w:val="004F4F15"/>
    <w:rsid w:val="004F52F4"/>
    <w:rsid w:val="0050116D"/>
    <w:rsid w:val="00503C92"/>
    <w:rsid w:val="005048FE"/>
    <w:rsid w:val="0051045B"/>
    <w:rsid w:val="00510D77"/>
    <w:rsid w:val="00512962"/>
    <w:rsid w:val="00512E89"/>
    <w:rsid w:val="00513234"/>
    <w:rsid w:val="005201D9"/>
    <w:rsid w:val="00520D9E"/>
    <w:rsid w:val="00521243"/>
    <w:rsid w:val="0052386B"/>
    <w:rsid w:val="00524206"/>
    <w:rsid w:val="005260B3"/>
    <w:rsid w:val="00534E54"/>
    <w:rsid w:val="005357BC"/>
    <w:rsid w:val="00540BBE"/>
    <w:rsid w:val="00544A2C"/>
    <w:rsid w:val="00552510"/>
    <w:rsid w:val="0055319D"/>
    <w:rsid w:val="005549D5"/>
    <w:rsid w:val="005613C5"/>
    <w:rsid w:val="005650CD"/>
    <w:rsid w:val="00570E4A"/>
    <w:rsid w:val="00571F76"/>
    <w:rsid w:val="00572789"/>
    <w:rsid w:val="005754C4"/>
    <w:rsid w:val="0058555A"/>
    <w:rsid w:val="00585F99"/>
    <w:rsid w:val="00594F65"/>
    <w:rsid w:val="00595B3C"/>
    <w:rsid w:val="00595FE2"/>
    <w:rsid w:val="00597106"/>
    <w:rsid w:val="00597B09"/>
    <w:rsid w:val="005A0239"/>
    <w:rsid w:val="005A1A98"/>
    <w:rsid w:val="005A1F55"/>
    <w:rsid w:val="005A4228"/>
    <w:rsid w:val="005C24B5"/>
    <w:rsid w:val="005D618A"/>
    <w:rsid w:val="005E00CE"/>
    <w:rsid w:val="005E4AE2"/>
    <w:rsid w:val="005E60A5"/>
    <w:rsid w:val="00601A05"/>
    <w:rsid w:val="00603459"/>
    <w:rsid w:val="00605122"/>
    <w:rsid w:val="006104F4"/>
    <w:rsid w:val="00612945"/>
    <w:rsid w:val="00612B53"/>
    <w:rsid w:val="00612E16"/>
    <w:rsid w:val="0061520E"/>
    <w:rsid w:val="00617CE9"/>
    <w:rsid w:val="00623DDA"/>
    <w:rsid w:val="0063004B"/>
    <w:rsid w:val="00631435"/>
    <w:rsid w:val="00633C49"/>
    <w:rsid w:val="006368EB"/>
    <w:rsid w:val="00641DAB"/>
    <w:rsid w:val="00642CA7"/>
    <w:rsid w:val="00651217"/>
    <w:rsid w:val="006544BC"/>
    <w:rsid w:val="006573C2"/>
    <w:rsid w:val="00661C93"/>
    <w:rsid w:val="00661D82"/>
    <w:rsid w:val="00672AD2"/>
    <w:rsid w:val="00674278"/>
    <w:rsid w:val="00674AAF"/>
    <w:rsid w:val="00677F7C"/>
    <w:rsid w:val="00694781"/>
    <w:rsid w:val="00697830"/>
    <w:rsid w:val="006A04EF"/>
    <w:rsid w:val="006A277C"/>
    <w:rsid w:val="006A2CC2"/>
    <w:rsid w:val="006A700E"/>
    <w:rsid w:val="006A7226"/>
    <w:rsid w:val="006B36AD"/>
    <w:rsid w:val="006C74BF"/>
    <w:rsid w:val="006D2D7A"/>
    <w:rsid w:val="006D5179"/>
    <w:rsid w:val="006E513E"/>
    <w:rsid w:val="006E62EA"/>
    <w:rsid w:val="006F0D23"/>
    <w:rsid w:val="006F64FF"/>
    <w:rsid w:val="00700238"/>
    <w:rsid w:val="00707C83"/>
    <w:rsid w:val="007107FE"/>
    <w:rsid w:val="00721EA6"/>
    <w:rsid w:val="007241B3"/>
    <w:rsid w:val="00724C5C"/>
    <w:rsid w:val="00730F41"/>
    <w:rsid w:val="007313B5"/>
    <w:rsid w:val="0073169E"/>
    <w:rsid w:val="00732919"/>
    <w:rsid w:val="00740E41"/>
    <w:rsid w:val="00746714"/>
    <w:rsid w:val="00755E90"/>
    <w:rsid w:val="00756EFD"/>
    <w:rsid w:val="00757FFC"/>
    <w:rsid w:val="007634C9"/>
    <w:rsid w:val="00763A35"/>
    <w:rsid w:val="007754C5"/>
    <w:rsid w:val="007759C4"/>
    <w:rsid w:val="0077659D"/>
    <w:rsid w:val="00781613"/>
    <w:rsid w:val="00783EE5"/>
    <w:rsid w:val="00784CE1"/>
    <w:rsid w:val="00790537"/>
    <w:rsid w:val="007912F6"/>
    <w:rsid w:val="00791593"/>
    <w:rsid w:val="007928A5"/>
    <w:rsid w:val="00793664"/>
    <w:rsid w:val="007972C8"/>
    <w:rsid w:val="007A19D3"/>
    <w:rsid w:val="007A1AE2"/>
    <w:rsid w:val="007A1EA5"/>
    <w:rsid w:val="007A3541"/>
    <w:rsid w:val="007A389D"/>
    <w:rsid w:val="007A4586"/>
    <w:rsid w:val="007A4745"/>
    <w:rsid w:val="007A5924"/>
    <w:rsid w:val="007A7FAA"/>
    <w:rsid w:val="007C2634"/>
    <w:rsid w:val="007D2F3F"/>
    <w:rsid w:val="007D37D6"/>
    <w:rsid w:val="007D555A"/>
    <w:rsid w:val="007D5E72"/>
    <w:rsid w:val="007E0191"/>
    <w:rsid w:val="007E27BF"/>
    <w:rsid w:val="007E349C"/>
    <w:rsid w:val="007E77F6"/>
    <w:rsid w:val="007F1AF3"/>
    <w:rsid w:val="007F3067"/>
    <w:rsid w:val="007F59B3"/>
    <w:rsid w:val="00805A67"/>
    <w:rsid w:val="00810D01"/>
    <w:rsid w:val="00810EAE"/>
    <w:rsid w:val="00811071"/>
    <w:rsid w:val="00816BC0"/>
    <w:rsid w:val="00816CC0"/>
    <w:rsid w:val="00823072"/>
    <w:rsid w:val="00834BCD"/>
    <w:rsid w:val="008403C3"/>
    <w:rsid w:val="00841894"/>
    <w:rsid w:val="00847233"/>
    <w:rsid w:val="00847D89"/>
    <w:rsid w:val="00855BA3"/>
    <w:rsid w:val="00865364"/>
    <w:rsid w:val="00867454"/>
    <w:rsid w:val="00870F69"/>
    <w:rsid w:val="0088094A"/>
    <w:rsid w:val="0088357B"/>
    <w:rsid w:val="00885C75"/>
    <w:rsid w:val="00886A11"/>
    <w:rsid w:val="0088795F"/>
    <w:rsid w:val="008925B5"/>
    <w:rsid w:val="00896978"/>
    <w:rsid w:val="008976C1"/>
    <w:rsid w:val="008A54FD"/>
    <w:rsid w:val="008A5AD7"/>
    <w:rsid w:val="008C1994"/>
    <w:rsid w:val="008C6883"/>
    <w:rsid w:val="008D2C33"/>
    <w:rsid w:val="008D63A0"/>
    <w:rsid w:val="008E6B5A"/>
    <w:rsid w:val="008F170E"/>
    <w:rsid w:val="008F7F05"/>
    <w:rsid w:val="009023E7"/>
    <w:rsid w:val="00902885"/>
    <w:rsid w:val="00903100"/>
    <w:rsid w:val="00903AEF"/>
    <w:rsid w:val="00904BF2"/>
    <w:rsid w:val="00910616"/>
    <w:rsid w:val="009133DC"/>
    <w:rsid w:val="00914683"/>
    <w:rsid w:val="00916419"/>
    <w:rsid w:val="00921494"/>
    <w:rsid w:val="0092453E"/>
    <w:rsid w:val="00927195"/>
    <w:rsid w:val="009309AA"/>
    <w:rsid w:val="00930D37"/>
    <w:rsid w:val="0093243A"/>
    <w:rsid w:val="00935DCF"/>
    <w:rsid w:val="00941E6A"/>
    <w:rsid w:val="00943A2C"/>
    <w:rsid w:val="0095143F"/>
    <w:rsid w:val="009563EC"/>
    <w:rsid w:val="009564F4"/>
    <w:rsid w:val="00966C18"/>
    <w:rsid w:val="00972BF4"/>
    <w:rsid w:val="00972CDE"/>
    <w:rsid w:val="00983E7A"/>
    <w:rsid w:val="00984207"/>
    <w:rsid w:val="00985C6B"/>
    <w:rsid w:val="00990F69"/>
    <w:rsid w:val="009961AC"/>
    <w:rsid w:val="009A5316"/>
    <w:rsid w:val="009B0B4D"/>
    <w:rsid w:val="009B29C5"/>
    <w:rsid w:val="009B3E07"/>
    <w:rsid w:val="009B5836"/>
    <w:rsid w:val="009B58DC"/>
    <w:rsid w:val="009C2AD4"/>
    <w:rsid w:val="009C56A9"/>
    <w:rsid w:val="009C6EEC"/>
    <w:rsid w:val="009C7CAF"/>
    <w:rsid w:val="009D31EF"/>
    <w:rsid w:val="009D44EC"/>
    <w:rsid w:val="009D76A2"/>
    <w:rsid w:val="009F07FF"/>
    <w:rsid w:val="009F0B96"/>
    <w:rsid w:val="009F2379"/>
    <w:rsid w:val="009F31DC"/>
    <w:rsid w:val="009F72CC"/>
    <w:rsid w:val="009F73A0"/>
    <w:rsid w:val="009F7449"/>
    <w:rsid w:val="00A10674"/>
    <w:rsid w:val="00A1774C"/>
    <w:rsid w:val="00A2322F"/>
    <w:rsid w:val="00A34FE0"/>
    <w:rsid w:val="00A36A0F"/>
    <w:rsid w:val="00A377E8"/>
    <w:rsid w:val="00A41E5D"/>
    <w:rsid w:val="00A42925"/>
    <w:rsid w:val="00A53292"/>
    <w:rsid w:val="00A60B5B"/>
    <w:rsid w:val="00A621A6"/>
    <w:rsid w:val="00A621AA"/>
    <w:rsid w:val="00A62CBA"/>
    <w:rsid w:val="00A8001C"/>
    <w:rsid w:val="00A872EB"/>
    <w:rsid w:val="00A934C6"/>
    <w:rsid w:val="00A93D4F"/>
    <w:rsid w:val="00AA121A"/>
    <w:rsid w:val="00AA305B"/>
    <w:rsid w:val="00AA4CE4"/>
    <w:rsid w:val="00AB06F7"/>
    <w:rsid w:val="00AB3340"/>
    <w:rsid w:val="00AB572C"/>
    <w:rsid w:val="00AD0326"/>
    <w:rsid w:val="00AD0BF1"/>
    <w:rsid w:val="00AD657C"/>
    <w:rsid w:val="00AE43F8"/>
    <w:rsid w:val="00AE744B"/>
    <w:rsid w:val="00AF0417"/>
    <w:rsid w:val="00AF491E"/>
    <w:rsid w:val="00AF561A"/>
    <w:rsid w:val="00AF7657"/>
    <w:rsid w:val="00B008B7"/>
    <w:rsid w:val="00B010C1"/>
    <w:rsid w:val="00B01FC3"/>
    <w:rsid w:val="00B02396"/>
    <w:rsid w:val="00B04AA0"/>
    <w:rsid w:val="00B0725B"/>
    <w:rsid w:val="00B07893"/>
    <w:rsid w:val="00B07AB7"/>
    <w:rsid w:val="00B12D5D"/>
    <w:rsid w:val="00B20207"/>
    <w:rsid w:val="00B22C36"/>
    <w:rsid w:val="00B24C5E"/>
    <w:rsid w:val="00B27A8C"/>
    <w:rsid w:val="00B30F63"/>
    <w:rsid w:val="00B32B41"/>
    <w:rsid w:val="00B32C30"/>
    <w:rsid w:val="00B36E21"/>
    <w:rsid w:val="00B40950"/>
    <w:rsid w:val="00B4119F"/>
    <w:rsid w:val="00B45192"/>
    <w:rsid w:val="00B4565C"/>
    <w:rsid w:val="00B47ED9"/>
    <w:rsid w:val="00B510ED"/>
    <w:rsid w:val="00B515A8"/>
    <w:rsid w:val="00B54247"/>
    <w:rsid w:val="00B61076"/>
    <w:rsid w:val="00B66461"/>
    <w:rsid w:val="00B67FD5"/>
    <w:rsid w:val="00B822AC"/>
    <w:rsid w:val="00B836F7"/>
    <w:rsid w:val="00B841C1"/>
    <w:rsid w:val="00B85AD7"/>
    <w:rsid w:val="00B85C5F"/>
    <w:rsid w:val="00B878FE"/>
    <w:rsid w:val="00B96D6A"/>
    <w:rsid w:val="00BA6602"/>
    <w:rsid w:val="00BA69AF"/>
    <w:rsid w:val="00BB1966"/>
    <w:rsid w:val="00BC16F1"/>
    <w:rsid w:val="00BC2E18"/>
    <w:rsid w:val="00BC3D12"/>
    <w:rsid w:val="00BC50D5"/>
    <w:rsid w:val="00BC53AC"/>
    <w:rsid w:val="00BD091E"/>
    <w:rsid w:val="00BD68A4"/>
    <w:rsid w:val="00BE015E"/>
    <w:rsid w:val="00BE3444"/>
    <w:rsid w:val="00BF1781"/>
    <w:rsid w:val="00BF36E5"/>
    <w:rsid w:val="00C01665"/>
    <w:rsid w:val="00C03875"/>
    <w:rsid w:val="00C154F9"/>
    <w:rsid w:val="00C16707"/>
    <w:rsid w:val="00C24951"/>
    <w:rsid w:val="00C2701E"/>
    <w:rsid w:val="00C272D7"/>
    <w:rsid w:val="00C27CC6"/>
    <w:rsid w:val="00C34B45"/>
    <w:rsid w:val="00C3548C"/>
    <w:rsid w:val="00C37472"/>
    <w:rsid w:val="00C43E47"/>
    <w:rsid w:val="00C44BEA"/>
    <w:rsid w:val="00C548CE"/>
    <w:rsid w:val="00C5524C"/>
    <w:rsid w:val="00C562BB"/>
    <w:rsid w:val="00C60F17"/>
    <w:rsid w:val="00C61F92"/>
    <w:rsid w:val="00C63993"/>
    <w:rsid w:val="00C64DF2"/>
    <w:rsid w:val="00C65DB4"/>
    <w:rsid w:val="00C77F48"/>
    <w:rsid w:val="00C8206E"/>
    <w:rsid w:val="00C82F98"/>
    <w:rsid w:val="00C82FEF"/>
    <w:rsid w:val="00C86270"/>
    <w:rsid w:val="00C90756"/>
    <w:rsid w:val="00C907C9"/>
    <w:rsid w:val="00C927DC"/>
    <w:rsid w:val="00C94602"/>
    <w:rsid w:val="00CA5546"/>
    <w:rsid w:val="00CA59C8"/>
    <w:rsid w:val="00CA5A16"/>
    <w:rsid w:val="00CA5B9D"/>
    <w:rsid w:val="00CB09C7"/>
    <w:rsid w:val="00CB1658"/>
    <w:rsid w:val="00CB60CA"/>
    <w:rsid w:val="00CB73FF"/>
    <w:rsid w:val="00CC470F"/>
    <w:rsid w:val="00CD04B2"/>
    <w:rsid w:val="00CD0669"/>
    <w:rsid w:val="00CD06CF"/>
    <w:rsid w:val="00CD2E84"/>
    <w:rsid w:val="00CD5781"/>
    <w:rsid w:val="00CD7282"/>
    <w:rsid w:val="00CE6B62"/>
    <w:rsid w:val="00CF0C81"/>
    <w:rsid w:val="00CF1AF5"/>
    <w:rsid w:val="00CF53CB"/>
    <w:rsid w:val="00D0069F"/>
    <w:rsid w:val="00D025A5"/>
    <w:rsid w:val="00D07888"/>
    <w:rsid w:val="00D11DBF"/>
    <w:rsid w:val="00D13B32"/>
    <w:rsid w:val="00D16E64"/>
    <w:rsid w:val="00D2505E"/>
    <w:rsid w:val="00D26D37"/>
    <w:rsid w:val="00D32692"/>
    <w:rsid w:val="00D4150B"/>
    <w:rsid w:val="00D43C04"/>
    <w:rsid w:val="00D47414"/>
    <w:rsid w:val="00D47D0D"/>
    <w:rsid w:val="00D568F2"/>
    <w:rsid w:val="00D609AE"/>
    <w:rsid w:val="00D7185C"/>
    <w:rsid w:val="00D753F5"/>
    <w:rsid w:val="00D75B42"/>
    <w:rsid w:val="00D80C46"/>
    <w:rsid w:val="00D82E6C"/>
    <w:rsid w:val="00D83238"/>
    <w:rsid w:val="00D834A6"/>
    <w:rsid w:val="00D83827"/>
    <w:rsid w:val="00D83C06"/>
    <w:rsid w:val="00D84B3D"/>
    <w:rsid w:val="00D87C8F"/>
    <w:rsid w:val="00D9516F"/>
    <w:rsid w:val="00D96DBC"/>
    <w:rsid w:val="00D96F71"/>
    <w:rsid w:val="00DA4209"/>
    <w:rsid w:val="00DA4CEF"/>
    <w:rsid w:val="00DB07F8"/>
    <w:rsid w:val="00DB1A5C"/>
    <w:rsid w:val="00DB2D1F"/>
    <w:rsid w:val="00DB32F7"/>
    <w:rsid w:val="00DB7A25"/>
    <w:rsid w:val="00DC0EEE"/>
    <w:rsid w:val="00DC6C8B"/>
    <w:rsid w:val="00DD6C9F"/>
    <w:rsid w:val="00DE0835"/>
    <w:rsid w:val="00DE12CF"/>
    <w:rsid w:val="00DE151D"/>
    <w:rsid w:val="00DE1E3C"/>
    <w:rsid w:val="00DE26EE"/>
    <w:rsid w:val="00DE30DB"/>
    <w:rsid w:val="00DE4376"/>
    <w:rsid w:val="00DF2EAA"/>
    <w:rsid w:val="00E01075"/>
    <w:rsid w:val="00E03442"/>
    <w:rsid w:val="00E03FA3"/>
    <w:rsid w:val="00E050D1"/>
    <w:rsid w:val="00E17CFD"/>
    <w:rsid w:val="00E314A6"/>
    <w:rsid w:val="00E32395"/>
    <w:rsid w:val="00E3452B"/>
    <w:rsid w:val="00E36FF0"/>
    <w:rsid w:val="00E55AC7"/>
    <w:rsid w:val="00E65BA0"/>
    <w:rsid w:val="00E66CC0"/>
    <w:rsid w:val="00E7070F"/>
    <w:rsid w:val="00E72C42"/>
    <w:rsid w:val="00E81816"/>
    <w:rsid w:val="00E82BC2"/>
    <w:rsid w:val="00E8586B"/>
    <w:rsid w:val="00E90F74"/>
    <w:rsid w:val="00E91C41"/>
    <w:rsid w:val="00E91CFD"/>
    <w:rsid w:val="00EA0DBA"/>
    <w:rsid w:val="00EA3921"/>
    <w:rsid w:val="00EA4712"/>
    <w:rsid w:val="00EA707B"/>
    <w:rsid w:val="00EB19B8"/>
    <w:rsid w:val="00EB6C4C"/>
    <w:rsid w:val="00ED2703"/>
    <w:rsid w:val="00ED309E"/>
    <w:rsid w:val="00ED4EE7"/>
    <w:rsid w:val="00ED520B"/>
    <w:rsid w:val="00ED6328"/>
    <w:rsid w:val="00EE19CA"/>
    <w:rsid w:val="00EE3349"/>
    <w:rsid w:val="00EE3878"/>
    <w:rsid w:val="00EE3CF2"/>
    <w:rsid w:val="00EF356F"/>
    <w:rsid w:val="00F0094F"/>
    <w:rsid w:val="00F01810"/>
    <w:rsid w:val="00F04DCC"/>
    <w:rsid w:val="00F060CE"/>
    <w:rsid w:val="00F10F58"/>
    <w:rsid w:val="00F17B17"/>
    <w:rsid w:val="00F23B25"/>
    <w:rsid w:val="00F240A2"/>
    <w:rsid w:val="00F25F04"/>
    <w:rsid w:val="00F34CC4"/>
    <w:rsid w:val="00F41901"/>
    <w:rsid w:val="00F42E0E"/>
    <w:rsid w:val="00F4481C"/>
    <w:rsid w:val="00F46D0B"/>
    <w:rsid w:val="00F5536F"/>
    <w:rsid w:val="00F56E6B"/>
    <w:rsid w:val="00F57641"/>
    <w:rsid w:val="00F616B3"/>
    <w:rsid w:val="00F6304C"/>
    <w:rsid w:val="00F630B7"/>
    <w:rsid w:val="00F66F4F"/>
    <w:rsid w:val="00F70311"/>
    <w:rsid w:val="00F773A0"/>
    <w:rsid w:val="00F8536D"/>
    <w:rsid w:val="00F87CF7"/>
    <w:rsid w:val="00F9276E"/>
    <w:rsid w:val="00FA0178"/>
    <w:rsid w:val="00FA1B02"/>
    <w:rsid w:val="00FA1B12"/>
    <w:rsid w:val="00FA37D0"/>
    <w:rsid w:val="00FA488C"/>
    <w:rsid w:val="00FA4B3E"/>
    <w:rsid w:val="00FB396D"/>
    <w:rsid w:val="00FB6452"/>
    <w:rsid w:val="00FC48A3"/>
    <w:rsid w:val="00FC59B7"/>
    <w:rsid w:val="00FC7A28"/>
    <w:rsid w:val="00FD27F5"/>
    <w:rsid w:val="00FD2CE4"/>
    <w:rsid w:val="00FD4F68"/>
    <w:rsid w:val="00FD6FB3"/>
    <w:rsid w:val="00FD7323"/>
    <w:rsid w:val="00FE04CB"/>
    <w:rsid w:val="00FE0C6B"/>
    <w:rsid w:val="00FE648D"/>
    <w:rsid w:val="00FF30D0"/>
    <w:rsid w:val="00FF3543"/>
    <w:rsid w:val="00FF4A57"/>
    <w:rsid w:val="00FF5BAB"/>
    <w:rsid w:val="00FF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AA47E"/>
  <w15:docId w15:val="{070E69EF-8022-4D7C-8FC1-B0C4246F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0CE"/>
  </w:style>
  <w:style w:type="paragraph" w:styleId="Heading5">
    <w:name w:val="heading 5"/>
    <w:aliases w:val="Main Body Text"/>
    <w:basedOn w:val="Normal"/>
    <w:next w:val="Normal"/>
    <w:link w:val="Heading5Char"/>
    <w:uiPriority w:val="9"/>
    <w:unhideWhenUsed/>
    <w:qFormat/>
    <w:rsid w:val="007A7FAA"/>
    <w:pPr>
      <w:spacing w:after="80" w:line="240" w:lineRule="auto"/>
      <w:outlineLvl w:val="4"/>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58"/>
  </w:style>
  <w:style w:type="paragraph" w:styleId="Footer">
    <w:name w:val="footer"/>
    <w:basedOn w:val="Normal"/>
    <w:link w:val="FooterChar"/>
    <w:uiPriority w:val="99"/>
    <w:unhideWhenUsed/>
    <w:qFormat/>
    <w:rsid w:val="001A7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58"/>
  </w:style>
  <w:style w:type="paragraph" w:styleId="ListParagraph">
    <w:name w:val="List Paragraph"/>
    <w:basedOn w:val="Normal"/>
    <w:uiPriority w:val="34"/>
    <w:qFormat/>
    <w:rsid w:val="00102A30"/>
    <w:pPr>
      <w:ind w:left="720"/>
      <w:contextualSpacing/>
    </w:pPr>
  </w:style>
  <w:style w:type="paragraph" w:styleId="NoSpacing">
    <w:name w:val="No Spacing"/>
    <w:uiPriority w:val="1"/>
    <w:qFormat/>
    <w:rsid w:val="00F25F04"/>
    <w:pPr>
      <w:spacing w:after="0" w:line="240" w:lineRule="auto"/>
    </w:pPr>
  </w:style>
  <w:style w:type="paragraph" w:styleId="BalloonText">
    <w:name w:val="Balloon Text"/>
    <w:basedOn w:val="Normal"/>
    <w:link w:val="BalloonTextChar"/>
    <w:uiPriority w:val="99"/>
    <w:semiHidden/>
    <w:unhideWhenUsed/>
    <w:rsid w:val="00D32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692"/>
    <w:rPr>
      <w:rFonts w:ascii="Segoe UI" w:hAnsi="Segoe UI" w:cs="Segoe UI"/>
      <w:sz w:val="18"/>
      <w:szCs w:val="18"/>
    </w:rPr>
  </w:style>
  <w:style w:type="character" w:customStyle="1" w:styleId="Heading5Char">
    <w:name w:val="Heading 5 Char"/>
    <w:aliases w:val="Main Body Text Char"/>
    <w:basedOn w:val="DefaultParagraphFont"/>
    <w:link w:val="Heading5"/>
    <w:uiPriority w:val="9"/>
    <w:rsid w:val="007A7FAA"/>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5529">
      <w:bodyDiv w:val="1"/>
      <w:marLeft w:val="0"/>
      <w:marRight w:val="0"/>
      <w:marTop w:val="0"/>
      <w:marBottom w:val="0"/>
      <w:divBdr>
        <w:top w:val="none" w:sz="0" w:space="0" w:color="auto"/>
        <w:left w:val="none" w:sz="0" w:space="0" w:color="auto"/>
        <w:bottom w:val="none" w:sz="0" w:space="0" w:color="auto"/>
        <w:right w:val="none" w:sz="0" w:space="0" w:color="auto"/>
      </w:divBdr>
    </w:div>
    <w:div w:id="480540878">
      <w:bodyDiv w:val="1"/>
      <w:marLeft w:val="0"/>
      <w:marRight w:val="0"/>
      <w:marTop w:val="0"/>
      <w:marBottom w:val="0"/>
      <w:divBdr>
        <w:top w:val="none" w:sz="0" w:space="0" w:color="auto"/>
        <w:left w:val="none" w:sz="0" w:space="0" w:color="auto"/>
        <w:bottom w:val="none" w:sz="0" w:space="0" w:color="auto"/>
        <w:right w:val="none" w:sz="0" w:space="0" w:color="auto"/>
      </w:divBdr>
    </w:div>
    <w:div w:id="142915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A869C-5174-4C88-921A-494FEC39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4</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Grafton Administrator</cp:lastModifiedBy>
  <cp:revision>28</cp:revision>
  <cp:lastPrinted>2020-02-04T18:22:00Z</cp:lastPrinted>
  <dcterms:created xsi:type="dcterms:W3CDTF">2020-02-19T16:04:00Z</dcterms:created>
  <dcterms:modified xsi:type="dcterms:W3CDTF">2020-02-20T17:57:00Z</dcterms:modified>
</cp:coreProperties>
</file>