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78F2" w14:textId="77777777" w:rsidR="00E456B7" w:rsidRPr="000746AA" w:rsidRDefault="00E456B7" w:rsidP="00E456B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46AA">
        <w:rPr>
          <w:rFonts w:ascii="Times New Roman" w:hAnsi="Times New Roman" w:cs="Times New Roman"/>
          <w:b/>
          <w:sz w:val="44"/>
          <w:szCs w:val="44"/>
        </w:rPr>
        <w:t>GRAFTON, VERMONT</w:t>
      </w:r>
    </w:p>
    <w:p w14:paraId="4B72CDE1" w14:textId="77777777" w:rsidR="00E456B7" w:rsidRDefault="00E456B7" w:rsidP="00E456B7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0E511525" w14:textId="77777777" w:rsidR="00E456B7" w:rsidRDefault="00E456B7" w:rsidP="00E456B7">
      <w:pPr>
        <w:jc w:val="center"/>
        <w:rPr>
          <w:rFonts w:ascii="Garamond" w:hAnsi="Garamond"/>
          <w:b/>
          <w:bCs/>
          <w:sz w:val="40"/>
          <w:szCs w:val="40"/>
        </w:rPr>
      </w:pPr>
      <w:r w:rsidRPr="00CF6AF1">
        <w:rPr>
          <w:rFonts w:ascii="Garamond" w:hAnsi="Garamond"/>
          <w:b/>
          <w:bCs/>
          <w:sz w:val="40"/>
          <w:szCs w:val="40"/>
        </w:rPr>
        <w:t>NOTICE TO THE VOTERS</w:t>
      </w:r>
    </w:p>
    <w:p w14:paraId="5EFB9DE9" w14:textId="77777777" w:rsidR="000E5337" w:rsidRDefault="000E5337" w:rsidP="00E456B7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 xml:space="preserve">INFORMATIONAL MEETING </w:t>
      </w:r>
    </w:p>
    <w:p w14:paraId="6931DEC9" w14:textId="77777777" w:rsidR="000E5337" w:rsidRDefault="000E5337" w:rsidP="00E456B7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670A3D14" w14:textId="0099807C" w:rsidR="00E456B7" w:rsidRDefault="000E5337" w:rsidP="00E456B7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Tuesday, </w:t>
      </w:r>
      <w:r w:rsidR="00E456B7">
        <w:rPr>
          <w:rFonts w:ascii="Garamond" w:hAnsi="Garamond"/>
          <w:b/>
          <w:bCs/>
          <w:sz w:val="28"/>
          <w:szCs w:val="28"/>
        </w:rPr>
        <w:t xml:space="preserve">January </w:t>
      </w:r>
      <w:r>
        <w:rPr>
          <w:rFonts w:ascii="Garamond" w:hAnsi="Garamond"/>
          <w:b/>
          <w:bCs/>
          <w:sz w:val="28"/>
          <w:szCs w:val="28"/>
        </w:rPr>
        <w:t>7</w:t>
      </w:r>
      <w:r w:rsidR="00E456B7">
        <w:rPr>
          <w:rFonts w:ascii="Garamond" w:hAnsi="Garamond"/>
          <w:b/>
          <w:bCs/>
          <w:sz w:val="28"/>
          <w:szCs w:val="28"/>
        </w:rPr>
        <w:t>, 2020</w:t>
      </w:r>
    </w:p>
    <w:p w14:paraId="0ED61CA2" w14:textId="6433E55F" w:rsidR="00E456B7" w:rsidRPr="000746AA" w:rsidRDefault="000E5337" w:rsidP="00E456B7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6</w:t>
      </w:r>
      <w:r w:rsidR="00E456B7">
        <w:rPr>
          <w:rFonts w:ascii="Garamond" w:hAnsi="Garamond"/>
          <w:b/>
          <w:bCs/>
          <w:sz w:val="28"/>
          <w:szCs w:val="28"/>
        </w:rPr>
        <w:t xml:space="preserve"> PM</w:t>
      </w:r>
    </w:p>
    <w:p w14:paraId="471529B3" w14:textId="7DCED303" w:rsidR="00E456B7" w:rsidRPr="000746AA" w:rsidRDefault="00E456B7" w:rsidP="00E456B7">
      <w:pPr>
        <w:jc w:val="center"/>
        <w:rPr>
          <w:rFonts w:ascii="Garamond" w:hAnsi="Garamond"/>
          <w:b/>
          <w:bCs/>
          <w:sz w:val="28"/>
          <w:szCs w:val="28"/>
        </w:rPr>
      </w:pPr>
      <w:r w:rsidRPr="000746AA">
        <w:rPr>
          <w:rFonts w:ascii="Garamond" w:hAnsi="Garamond"/>
          <w:b/>
          <w:bCs/>
          <w:sz w:val="28"/>
          <w:szCs w:val="28"/>
        </w:rPr>
        <w:t xml:space="preserve">At the Grafton </w:t>
      </w:r>
      <w:r w:rsidR="000E5337">
        <w:rPr>
          <w:rFonts w:ascii="Garamond" w:hAnsi="Garamond"/>
          <w:b/>
          <w:bCs/>
          <w:sz w:val="28"/>
          <w:szCs w:val="28"/>
        </w:rPr>
        <w:t xml:space="preserve">Elementary School </w:t>
      </w:r>
    </w:p>
    <w:p w14:paraId="550C376C" w14:textId="77777777" w:rsidR="000E5337" w:rsidRDefault="000E5337" w:rsidP="00E456B7">
      <w:pPr>
        <w:rPr>
          <w:rFonts w:ascii="Garamond" w:hAnsi="Garamond" w:cs="Times New Roman"/>
          <w:b/>
          <w:bCs/>
          <w:sz w:val="24"/>
          <w:szCs w:val="24"/>
        </w:rPr>
      </w:pPr>
    </w:p>
    <w:p w14:paraId="0759D672" w14:textId="77777777" w:rsidR="000E5337" w:rsidRDefault="00E456B7" w:rsidP="00E456B7">
      <w:pPr>
        <w:rPr>
          <w:rFonts w:ascii="Garamond" w:hAnsi="Garamond" w:cs="Times New Roman"/>
          <w:b/>
          <w:bCs/>
          <w:sz w:val="24"/>
          <w:szCs w:val="24"/>
        </w:rPr>
      </w:pPr>
      <w:r w:rsidRPr="00FA79C3">
        <w:rPr>
          <w:rFonts w:ascii="Garamond" w:hAnsi="Garamond" w:cs="Times New Roman"/>
          <w:b/>
          <w:bCs/>
          <w:sz w:val="24"/>
          <w:szCs w:val="24"/>
        </w:rPr>
        <w:t xml:space="preserve">The legal voters of the Town of Grafton, Vermont are hereby </w:t>
      </w:r>
      <w:r w:rsidR="000E5337">
        <w:rPr>
          <w:rFonts w:ascii="Garamond" w:hAnsi="Garamond" w:cs="Times New Roman"/>
          <w:b/>
          <w:bCs/>
          <w:sz w:val="24"/>
          <w:szCs w:val="24"/>
        </w:rPr>
        <w:t>notified that there will be an Informational Meeting in order to inform voters of the Article to be decided by Australian Ballot vote, which vote will occur Monday January 13</w:t>
      </w:r>
      <w:r w:rsidR="000E5337" w:rsidRPr="000E5337">
        <w:rPr>
          <w:rFonts w:ascii="Garamond" w:hAnsi="Garamond" w:cs="Times New Roman"/>
          <w:b/>
          <w:bCs/>
          <w:sz w:val="24"/>
          <w:szCs w:val="24"/>
          <w:vertAlign w:val="superscript"/>
        </w:rPr>
        <w:t>th</w:t>
      </w:r>
      <w:r w:rsidR="000E5337">
        <w:rPr>
          <w:rFonts w:ascii="Garamond" w:hAnsi="Garamond" w:cs="Times New Roman"/>
          <w:b/>
          <w:bCs/>
          <w:sz w:val="24"/>
          <w:szCs w:val="24"/>
        </w:rPr>
        <w:t>, 2020 at Town Hall 9AM to 7 PM.</w:t>
      </w:r>
    </w:p>
    <w:p w14:paraId="11ED905F" w14:textId="4E192D25" w:rsidR="00E456B7" w:rsidRDefault="000E5337" w:rsidP="000E5337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This s the Article up for discussion at this meeting:</w:t>
      </w:r>
    </w:p>
    <w:p w14:paraId="61C845E8" w14:textId="36E5BE82" w:rsidR="00E456B7" w:rsidRDefault="00E456B7" w:rsidP="00E456B7">
      <w:p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Article 1.</w:t>
      </w:r>
      <w:r w:rsidR="000520FA">
        <w:rPr>
          <w:rFonts w:ascii="Garamond" w:hAnsi="Garamond"/>
          <w:sz w:val="24"/>
          <w:szCs w:val="24"/>
        </w:rPr>
        <w:t xml:space="preserve"> </w:t>
      </w:r>
      <w:r w:rsidR="000520FA">
        <w:rPr>
          <w:rFonts w:ascii="Garamond" w:hAnsi="Garamond" w:cs="Times New Roman"/>
          <w:b/>
          <w:bCs/>
          <w:sz w:val="24"/>
          <w:szCs w:val="24"/>
        </w:rPr>
        <w:t xml:space="preserve">“Shall the registered voters of the Town of Grafton adopt the Grafton, VT 2020-2028 Town Plan.”  </w:t>
      </w:r>
    </w:p>
    <w:p w14:paraId="26CA4171" w14:textId="77777777" w:rsidR="000E5337" w:rsidRDefault="000E5337" w:rsidP="00E456B7">
      <w:pPr>
        <w:rPr>
          <w:rFonts w:ascii="Garamond" w:hAnsi="Garamond" w:cs="Times New Roman"/>
          <w:b/>
          <w:bCs/>
          <w:sz w:val="24"/>
          <w:szCs w:val="24"/>
        </w:rPr>
      </w:pPr>
    </w:p>
    <w:p w14:paraId="5D22EDD5" w14:textId="5EFC4367" w:rsidR="006C296F" w:rsidRPr="001E29AE" w:rsidRDefault="006C296F" w:rsidP="001E29AE">
      <w:pPr>
        <w:ind w:left="720" w:right="720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>A copy of the final Town Plan</w:t>
      </w:r>
      <w:r w:rsidR="009B5D65">
        <w:rPr>
          <w:rFonts w:ascii="Garamond" w:hAnsi="Garamond" w:cs="Times New Roman"/>
          <w:b/>
          <w:bCs/>
          <w:i/>
          <w:iCs/>
          <w:sz w:val="24"/>
          <w:szCs w:val="24"/>
        </w:rPr>
        <w:t>,</w:t>
      </w:r>
      <w:r w:rsidR="001E29A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which is the subject of Article 1 and which was </w:t>
      </w:r>
      <w:r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approved by the Selectboard at its December 12</w:t>
      </w:r>
      <w:r w:rsidRPr="001E29AE">
        <w:rPr>
          <w:rFonts w:ascii="Garamond" w:hAnsi="Garamond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2019 meeting</w:t>
      </w:r>
      <w:r w:rsidR="009B5D65">
        <w:rPr>
          <w:rFonts w:ascii="Garamond" w:hAnsi="Garamond" w:cs="Times New Roman"/>
          <w:b/>
          <w:bCs/>
          <w:i/>
          <w:iCs/>
          <w:sz w:val="24"/>
          <w:szCs w:val="24"/>
        </w:rPr>
        <w:t>,</w:t>
      </w:r>
      <w:r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is available on the Town website </w:t>
      </w:r>
      <w:hyperlink r:id="rId4" w:history="1">
        <w:r w:rsidR="001E29AE" w:rsidRPr="001E29AE">
          <w:rPr>
            <w:rStyle w:val="Hyperlink"/>
            <w:rFonts w:ascii="Garamond" w:hAnsi="Garamond" w:cs="Times New Roman"/>
            <w:b/>
            <w:bCs/>
            <w:i/>
            <w:iCs/>
            <w:sz w:val="24"/>
            <w:szCs w:val="24"/>
          </w:rPr>
          <w:t>www.graftonvt.org</w:t>
        </w:r>
      </w:hyperlink>
      <w:r w:rsidR="001E29AE"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>on the “Town Plan</w:t>
      </w:r>
      <w:r w:rsidR="001E29AE"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” </w:t>
      </w:r>
      <w:r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>page</w:t>
      </w:r>
      <w:r w:rsidR="001E29AE" w:rsidRPr="001E29A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along with the Report of the Planning Commission, and in the Town Clerk’s Office.</w:t>
      </w:r>
    </w:p>
    <w:p w14:paraId="542E91A9" w14:textId="77777777" w:rsidR="001E29AE" w:rsidRDefault="001E29AE" w:rsidP="00E456B7">
      <w:pPr>
        <w:spacing w:after="100" w:afterAutospacing="1"/>
        <w:rPr>
          <w:rFonts w:ascii="Garamond" w:eastAsia="Times New Roman" w:hAnsi="Garamond" w:cs="Times New Roman"/>
          <w:b/>
          <w:bCs/>
          <w:sz w:val="24"/>
          <w:szCs w:val="24"/>
        </w:rPr>
      </w:pPr>
      <w:bookmarkStart w:id="0" w:name="_GoBack"/>
      <w:bookmarkEnd w:id="0"/>
    </w:p>
    <w:sectPr w:rsidR="001E2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7"/>
    <w:rsid w:val="000520FA"/>
    <w:rsid w:val="000E5337"/>
    <w:rsid w:val="001E29AE"/>
    <w:rsid w:val="006A1BED"/>
    <w:rsid w:val="006C296F"/>
    <w:rsid w:val="008F1AC4"/>
    <w:rsid w:val="009B5D65"/>
    <w:rsid w:val="009F340C"/>
    <w:rsid w:val="00A52188"/>
    <w:rsid w:val="00A55BC5"/>
    <w:rsid w:val="00E456B7"/>
    <w:rsid w:val="00F15CD5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E19E"/>
  <w15:chartTrackingRefBased/>
  <w15:docId w15:val="{414445C1-0931-4338-A2EA-E9749DFB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ftonv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Administrator</dc:creator>
  <cp:keywords/>
  <dc:description/>
  <cp:lastModifiedBy>Grafton Administrator</cp:lastModifiedBy>
  <cp:revision>3</cp:revision>
  <cp:lastPrinted>2019-12-23T13:57:00Z</cp:lastPrinted>
  <dcterms:created xsi:type="dcterms:W3CDTF">2019-12-23T13:49:00Z</dcterms:created>
  <dcterms:modified xsi:type="dcterms:W3CDTF">2019-12-23T14:07:00Z</dcterms:modified>
</cp:coreProperties>
</file>