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022D5" w14:textId="6ACA4934" w:rsidR="006935EB" w:rsidRPr="00401703" w:rsidRDefault="00E57EC3" w:rsidP="00E57EC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01703">
        <w:rPr>
          <w:b/>
          <w:sz w:val="24"/>
          <w:szCs w:val="24"/>
        </w:rPr>
        <w:t>Town of Grafton</w:t>
      </w:r>
    </w:p>
    <w:p w14:paraId="6D673DBC" w14:textId="42758941" w:rsidR="00E57EC3" w:rsidRDefault="00E57EC3" w:rsidP="00E57EC3">
      <w:pPr>
        <w:jc w:val="center"/>
      </w:pPr>
      <w:r>
        <w:t>WATER</w:t>
      </w:r>
      <w:r w:rsidR="00D462AE">
        <w:t>/</w:t>
      </w:r>
      <w:r>
        <w:t xml:space="preserve">WASTEWATER </w:t>
      </w:r>
      <w:r w:rsidR="001D58CA">
        <w:t xml:space="preserve">STUDY </w:t>
      </w:r>
      <w:r w:rsidR="00FE4571">
        <w:t>COMMITTEE MEETING</w:t>
      </w:r>
    </w:p>
    <w:p w14:paraId="5BC16ACE" w14:textId="7EC9173A" w:rsidR="00E57EC3" w:rsidRDefault="00E57EC3" w:rsidP="00E57EC3">
      <w:pPr>
        <w:jc w:val="center"/>
      </w:pPr>
      <w:r>
        <w:t>T</w:t>
      </w:r>
      <w:r w:rsidR="00FB152A">
        <w:t>hursday</w:t>
      </w:r>
      <w:r>
        <w:t xml:space="preserve">, </w:t>
      </w:r>
      <w:r w:rsidR="00BE476E">
        <w:t>January 9</w:t>
      </w:r>
      <w:r w:rsidR="00FE4571">
        <w:t>,</w:t>
      </w:r>
      <w:r w:rsidR="0084484C">
        <w:t xml:space="preserve"> </w:t>
      </w:r>
      <w:r>
        <w:t>20</w:t>
      </w:r>
      <w:r w:rsidR="00BE476E">
        <w:t>20</w:t>
      </w:r>
    </w:p>
    <w:p w14:paraId="22E58422" w14:textId="2B566A23" w:rsidR="00E57EC3" w:rsidRDefault="00E57EC3" w:rsidP="00E57EC3">
      <w:pPr>
        <w:jc w:val="center"/>
      </w:pPr>
      <w:r>
        <w:t>Minutes</w:t>
      </w:r>
    </w:p>
    <w:p w14:paraId="3BC73F7B" w14:textId="3AFF9D84" w:rsidR="00B1353D" w:rsidRDefault="00E57EC3">
      <w:r>
        <w:t xml:space="preserve">Members </w:t>
      </w:r>
      <w:r w:rsidR="00A53D62">
        <w:t>present</w:t>
      </w:r>
      <w:r w:rsidR="006F5F60">
        <w:t xml:space="preserve"> </w:t>
      </w:r>
      <w:r>
        <w:t xml:space="preserve">Chris Wallace, Kim Record, </w:t>
      </w:r>
      <w:r w:rsidR="00BE476E">
        <w:t>Matt Siano</w:t>
      </w:r>
      <w:r w:rsidR="006F5F60">
        <w:t xml:space="preserve">, </w:t>
      </w:r>
      <w:r w:rsidR="00B1353D">
        <w:t xml:space="preserve">and </w:t>
      </w:r>
      <w:r w:rsidR="00B43735">
        <w:t>Suzanne Welch</w:t>
      </w:r>
    </w:p>
    <w:p w14:paraId="32E930F3" w14:textId="2D4B1137" w:rsidR="00A53D62" w:rsidRDefault="00A53D62">
      <w:r>
        <w:t xml:space="preserve">Members </w:t>
      </w:r>
      <w:r w:rsidR="000F7DFE">
        <w:t>absent:</w:t>
      </w:r>
      <w:r w:rsidR="00B43735">
        <w:t xml:space="preserve"> </w:t>
      </w:r>
      <w:r w:rsidR="00BE476E">
        <w:t>Paul Hallock</w:t>
      </w:r>
    </w:p>
    <w:p w14:paraId="5BC94B5C" w14:textId="019A655C" w:rsidR="00792CEF" w:rsidRDefault="001D58CA">
      <w:r>
        <w:t>Guest</w:t>
      </w:r>
      <w:r w:rsidR="00DA698B">
        <w:t>:</w:t>
      </w:r>
      <w:r w:rsidR="006F5F60">
        <w:t xml:space="preserve"> </w:t>
      </w:r>
      <w:r w:rsidR="00B1353D">
        <w:t xml:space="preserve"> </w:t>
      </w:r>
      <w:r w:rsidR="006A04F8">
        <w:t>None</w:t>
      </w:r>
    </w:p>
    <w:p w14:paraId="5671B281" w14:textId="1D95DEEB" w:rsidR="00792CEF" w:rsidRDefault="00792CEF">
      <w:r>
        <w:t xml:space="preserve">Ex-Officio member present </w:t>
      </w:r>
      <w:r w:rsidR="00DA698B">
        <w:t>– Stan Mack</w:t>
      </w:r>
    </w:p>
    <w:p w14:paraId="15A6490E" w14:textId="750EA9CC" w:rsidR="00C80084" w:rsidRDefault="00C80084" w:rsidP="00FB152A">
      <w:pPr>
        <w:pStyle w:val="ListParagraph"/>
        <w:numPr>
          <w:ilvl w:val="0"/>
          <w:numId w:val="1"/>
        </w:numPr>
      </w:pPr>
      <w:r w:rsidRPr="008C1D41">
        <w:rPr>
          <w:b/>
          <w:bCs/>
        </w:rPr>
        <w:t>Meeting called to order</w:t>
      </w:r>
      <w:r w:rsidR="008C1D41">
        <w:t>:</w:t>
      </w:r>
      <w:r>
        <w:t xml:space="preserve"> </w:t>
      </w:r>
      <w:r w:rsidR="00FB26F3">
        <w:t>5:</w:t>
      </w:r>
      <w:r w:rsidR="006A04F8">
        <w:t>3</w:t>
      </w:r>
      <w:r w:rsidR="00BE476E">
        <w:t>1</w:t>
      </w:r>
      <w:r w:rsidR="00FB26F3">
        <w:t xml:space="preserve"> </w:t>
      </w:r>
      <w:r w:rsidR="006F5F60">
        <w:t>PM</w:t>
      </w:r>
    </w:p>
    <w:p w14:paraId="595E4E71" w14:textId="2CBBCDCF" w:rsidR="00792CEF" w:rsidRDefault="00792CEF" w:rsidP="0084484C">
      <w:pPr>
        <w:pStyle w:val="ListParagraph"/>
        <w:numPr>
          <w:ilvl w:val="0"/>
          <w:numId w:val="1"/>
        </w:numPr>
      </w:pPr>
      <w:r w:rsidRPr="00866F46">
        <w:rPr>
          <w:b/>
        </w:rPr>
        <w:t>Adopt agenda</w:t>
      </w:r>
      <w:r>
        <w:t xml:space="preserve">: </w:t>
      </w:r>
      <w:r w:rsidR="006F5F60">
        <w:t xml:space="preserve">Motion by </w:t>
      </w:r>
      <w:r w:rsidR="006A04F8">
        <w:t>Kim</w:t>
      </w:r>
      <w:r w:rsidR="006F5F60">
        <w:t>, seconded by</w:t>
      </w:r>
      <w:r w:rsidR="006A04F8">
        <w:t xml:space="preserve"> </w:t>
      </w:r>
      <w:r w:rsidR="00BE476E">
        <w:t>Matt</w:t>
      </w:r>
    </w:p>
    <w:p w14:paraId="584FC076" w14:textId="6F89AB80" w:rsidR="00FB26F3" w:rsidRDefault="00FB26F3" w:rsidP="006A04F8">
      <w:pPr>
        <w:pStyle w:val="ListParagraph"/>
        <w:numPr>
          <w:ilvl w:val="0"/>
          <w:numId w:val="1"/>
        </w:numPr>
      </w:pPr>
      <w:r>
        <w:rPr>
          <w:b/>
        </w:rPr>
        <w:t xml:space="preserve">Approve minutes of </w:t>
      </w:r>
      <w:r w:rsidR="00BE476E">
        <w:rPr>
          <w:b/>
        </w:rPr>
        <w:t>Oct 10, 2019</w:t>
      </w:r>
      <w:r w:rsidRPr="00FB26F3">
        <w:t>:</w:t>
      </w:r>
      <w:r>
        <w:t xml:space="preserve"> Motion by </w:t>
      </w:r>
      <w:r w:rsidR="00BE476E">
        <w:t>Kim</w:t>
      </w:r>
      <w:r>
        <w:t xml:space="preserve">, seconded by </w:t>
      </w:r>
      <w:r w:rsidR="00BE476E">
        <w:t>Chris</w:t>
      </w:r>
      <w:r w:rsidR="006A04F8">
        <w:t>,</w:t>
      </w:r>
      <w:r>
        <w:t xml:space="preserve"> </w:t>
      </w:r>
      <w:r w:rsidR="006A04F8">
        <w:t>motion</w:t>
      </w:r>
      <w:r>
        <w:t xml:space="preserve"> pas</w:t>
      </w:r>
      <w:r w:rsidR="008C1D41">
        <w:t>s</w:t>
      </w:r>
      <w:r>
        <w:t>ed</w:t>
      </w:r>
    </w:p>
    <w:p w14:paraId="0F853175" w14:textId="2ADA0FDF" w:rsidR="00BE476E" w:rsidRDefault="00BE476E" w:rsidP="00BE476E">
      <w:pPr>
        <w:pStyle w:val="ListParagraph"/>
      </w:pPr>
      <w:r>
        <w:rPr>
          <w:b/>
        </w:rPr>
        <w:t>Approve minutes of Nov 21,2019</w:t>
      </w:r>
      <w:r w:rsidRPr="00BE476E">
        <w:t>;</w:t>
      </w:r>
      <w:r>
        <w:t xml:space="preserve"> Motion by Matt, seconded by Chris, motion passed</w:t>
      </w:r>
    </w:p>
    <w:p w14:paraId="6155FFC4" w14:textId="73333368" w:rsidR="006F5F60" w:rsidRPr="008E4ACB" w:rsidRDefault="006A04F8" w:rsidP="0084484C">
      <w:pPr>
        <w:pStyle w:val="ListParagraph"/>
        <w:numPr>
          <w:ilvl w:val="0"/>
          <w:numId w:val="1"/>
        </w:numPr>
      </w:pPr>
      <w:r>
        <w:rPr>
          <w:b/>
        </w:rPr>
        <w:t>Review action items</w:t>
      </w:r>
    </w:p>
    <w:p w14:paraId="3647F221" w14:textId="115B7E5E" w:rsidR="008E4ACB" w:rsidRDefault="0008077D" w:rsidP="0008077D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Kim will </w:t>
      </w:r>
      <w:r w:rsidR="00BE476E">
        <w:rPr>
          <w:bCs/>
        </w:rPr>
        <w:t>ask to be on</w:t>
      </w:r>
      <w:r w:rsidR="000F7DFE">
        <w:rPr>
          <w:bCs/>
        </w:rPr>
        <w:t xml:space="preserve"> Feb 6th</w:t>
      </w:r>
      <w:r w:rsidR="00BE476E">
        <w:rPr>
          <w:bCs/>
        </w:rPr>
        <w:t xml:space="preserve"> S/B agenda to ask for money to make copies of maps from the previous feasibility study</w:t>
      </w:r>
      <w:r w:rsidR="000F7DFE">
        <w:rPr>
          <w:bCs/>
        </w:rPr>
        <w:t xml:space="preserve"> that had been done</w:t>
      </w:r>
    </w:p>
    <w:p w14:paraId="727160F2" w14:textId="7D2B5CB5" w:rsidR="0008077D" w:rsidRDefault="00BE476E" w:rsidP="0008077D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Suzanne mentioned that Paul and Meg had investigated the </w:t>
      </w:r>
      <w:r w:rsidR="0016245A">
        <w:rPr>
          <w:bCs/>
        </w:rPr>
        <w:t>so-called</w:t>
      </w:r>
      <w:r>
        <w:rPr>
          <w:bCs/>
        </w:rPr>
        <w:t xml:space="preserve"> </w:t>
      </w:r>
      <w:r w:rsidR="000F7DFE">
        <w:rPr>
          <w:bCs/>
        </w:rPr>
        <w:t>“</w:t>
      </w:r>
      <w:r>
        <w:rPr>
          <w:bCs/>
        </w:rPr>
        <w:t>canal</w:t>
      </w:r>
      <w:r w:rsidR="000F7DFE">
        <w:rPr>
          <w:bCs/>
        </w:rPr>
        <w:t xml:space="preserve">” </w:t>
      </w:r>
      <w:r>
        <w:rPr>
          <w:bCs/>
        </w:rPr>
        <w:t>that runs from the ball field and through the side street</w:t>
      </w:r>
      <w:r w:rsidR="000F7DFE">
        <w:rPr>
          <w:bCs/>
        </w:rPr>
        <w:t>s</w:t>
      </w:r>
      <w:r>
        <w:rPr>
          <w:bCs/>
        </w:rPr>
        <w:t xml:space="preserve"> of the village and appears to dump into the Saxtons River. Kim asked how this is part of our Water-Wastewater Study since this very issue has been brought up between the Windham Foundation and the town</w:t>
      </w:r>
      <w:r w:rsidR="000F7DFE">
        <w:rPr>
          <w:bCs/>
        </w:rPr>
        <w:t xml:space="preserve"> in past years as to who actually has responsibility of this canal</w:t>
      </w:r>
      <w:r>
        <w:rPr>
          <w:bCs/>
        </w:rPr>
        <w:t>. This could lead into a legal aspect rather than being part of our study.</w:t>
      </w:r>
      <w:r w:rsidR="00B43735">
        <w:rPr>
          <w:bCs/>
        </w:rPr>
        <w:t xml:space="preserve"> Also, Suzanne reported that Paul volunteered to show any interested committee member the source and path of the “canal”. </w:t>
      </w:r>
    </w:p>
    <w:p w14:paraId="114B4931" w14:textId="1DA05A51" w:rsidR="003069E7" w:rsidRDefault="00BE476E" w:rsidP="0008077D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Suzanne followed up with a phone call to Mark Johnson </w:t>
      </w:r>
      <w:r w:rsidR="00F429BC">
        <w:rPr>
          <w:bCs/>
        </w:rPr>
        <w:t xml:space="preserve">about possibly getting a few more free kits. Mark was hesitant but said maybe. </w:t>
      </w:r>
      <w:r w:rsidR="00AA56FD">
        <w:rPr>
          <w:bCs/>
        </w:rPr>
        <w:t>So,</w:t>
      </w:r>
      <w:r w:rsidR="00F429BC">
        <w:rPr>
          <w:bCs/>
        </w:rPr>
        <w:t xml:space="preserve"> we will keep in mind that we may ask for about 15 </w:t>
      </w:r>
      <w:r w:rsidR="00AA56FD">
        <w:rPr>
          <w:bCs/>
        </w:rPr>
        <w:t xml:space="preserve">more </w:t>
      </w:r>
      <w:r w:rsidR="00F429BC">
        <w:rPr>
          <w:bCs/>
        </w:rPr>
        <w:t xml:space="preserve">kits in the near future with the intent </w:t>
      </w:r>
      <w:r w:rsidR="0016245A">
        <w:rPr>
          <w:bCs/>
        </w:rPr>
        <w:t>to test</w:t>
      </w:r>
      <w:r w:rsidR="00F429BC">
        <w:rPr>
          <w:bCs/>
        </w:rPr>
        <w:t xml:space="preserve"> Houghtonville and Cambri</w:t>
      </w:r>
      <w:r w:rsidR="00B43735">
        <w:rPr>
          <w:bCs/>
        </w:rPr>
        <w:t>d</w:t>
      </w:r>
      <w:r w:rsidR="00F429BC">
        <w:rPr>
          <w:bCs/>
        </w:rPr>
        <w:t>geport.</w:t>
      </w:r>
    </w:p>
    <w:p w14:paraId="2135DCCB" w14:textId="2BB596B1" w:rsidR="00F429BC" w:rsidRDefault="00F429BC" w:rsidP="0008077D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Suzanne asked the committee if we should consider testing the water around the village in Cambridgeport in connection with chemical situation happening at the CIC building?</w:t>
      </w:r>
      <w:r w:rsidRPr="00F429BC">
        <w:rPr>
          <w:bCs/>
        </w:rPr>
        <w:t xml:space="preserve"> </w:t>
      </w:r>
      <w:r>
        <w:rPr>
          <w:bCs/>
        </w:rPr>
        <w:t>It was brought up by a few of the committee members that this should remain a concern of the state since ANR along with VOSA and the State Fire Marshall are already investigating the problem. All committee members then agreed</w:t>
      </w:r>
      <w:r w:rsidR="00B43735">
        <w:rPr>
          <w:bCs/>
        </w:rPr>
        <w:t>.</w:t>
      </w:r>
    </w:p>
    <w:p w14:paraId="655366EE" w14:textId="1764B121" w:rsidR="003069E7" w:rsidRDefault="00F429BC" w:rsidP="0008077D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Discussion on legal wording for </w:t>
      </w:r>
      <w:r w:rsidR="0016245A">
        <w:rPr>
          <w:bCs/>
        </w:rPr>
        <w:t>an article in the Town Meeting Warning, with the intent to keep this Water-Wastewater Committee an ongoing committee until all questions are answered and all analysis have been done. Suzanne will work with Bill and Kim on the language</w:t>
      </w:r>
      <w:r w:rsidR="00B43735">
        <w:rPr>
          <w:bCs/>
        </w:rPr>
        <w:t>.  Suzanne took the action to follow-up with Bill Kearns.</w:t>
      </w:r>
    </w:p>
    <w:p w14:paraId="4DB05336" w14:textId="2874C5A1" w:rsidR="003069E7" w:rsidRPr="0016245A" w:rsidRDefault="003069E7" w:rsidP="0016245A">
      <w:pPr>
        <w:ind w:left="1800"/>
        <w:rPr>
          <w:bCs/>
        </w:rPr>
      </w:pPr>
    </w:p>
    <w:p w14:paraId="660AF679" w14:textId="5B02AB93" w:rsidR="003069E7" w:rsidRDefault="0016245A" w:rsidP="003069E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Matt presented a very informative presentation of various approaches to sewage treatment in small towns like ours. Information was obtained by an engineer by the name of Gary Ritter. </w:t>
      </w:r>
      <w:r w:rsidRPr="00C70135">
        <w:rPr>
          <w:bCs/>
        </w:rPr>
        <w:t>(Copies of handouts will be available at the Town Hall</w:t>
      </w:r>
      <w:r w:rsidR="00C70135">
        <w:rPr>
          <w:b/>
        </w:rPr>
        <w:t>)</w:t>
      </w:r>
      <w:r w:rsidR="00C70135">
        <w:rPr>
          <w:b/>
        </w:rPr>
        <w:tab/>
      </w:r>
      <w:r w:rsidR="00B43735">
        <w:rPr>
          <w:b/>
        </w:rPr>
        <w:t>The Committee requested and Matt agreed to continue his presentation and discussion with the Committee at its February 6</w:t>
      </w:r>
      <w:r w:rsidR="00B43735" w:rsidRPr="00B43735">
        <w:rPr>
          <w:b/>
          <w:vertAlign w:val="superscript"/>
        </w:rPr>
        <w:t>th</w:t>
      </w:r>
      <w:r w:rsidR="00B43735">
        <w:rPr>
          <w:b/>
        </w:rPr>
        <w:t xml:space="preserve"> meeting.</w:t>
      </w:r>
    </w:p>
    <w:p w14:paraId="5F0DC390" w14:textId="1E02836E" w:rsidR="00A2783B" w:rsidRPr="00AA56FD" w:rsidRDefault="00B43735" w:rsidP="00AA56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Next Step: Mark</w:t>
      </w:r>
      <w:r w:rsidR="00C70135">
        <w:rPr>
          <w:b/>
        </w:rPr>
        <w:t xml:space="preserve"> Johnson suggested an expert on the subject-matter of Bryan Harrington, Supervisor Indirect </w:t>
      </w:r>
      <w:r w:rsidR="000F7DFE">
        <w:rPr>
          <w:b/>
        </w:rPr>
        <w:t>Discharge</w:t>
      </w:r>
      <w:r w:rsidR="00C70135">
        <w:rPr>
          <w:b/>
        </w:rPr>
        <w:t xml:space="preserve"> Program, Drinking Water and Ground Water Protection Division, Vermont Agency of Natural Resources. Suzanne will contact Bryan and see if he can attend our March 12, 2020 meeting.</w:t>
      </w:r>
    </w:p>
    <w:p w14:paraId="5BD8AD63" w14:textId="77777777" w:rsidR="00A2783B" w:rsidRDefault="00A2783B" w:rsidP="00A2783B">
      <w:pPr>
        <w:pStyle w:val="ListParagraph"/>
        <w:ind w:left="2880"/>
        <w:rPr>
          <w:bCs/>
        </w:rPr>
      </w:pPr>
    </w:p>
    <w:p w14:paraId="0F189520" w14:textId="0B314E15" w:rsidR="00A2783B" w:rsidRDefault="00A2783B" w:rsidP="00A2783B">
      <w:pPr>
        <w:pStyle w:val="ListParagraph"/>
        <w:numPr>
          <w:ilvl w:val="0"/>
          <w:numId w:val="1"/>
        </w:numPr>
        <w:rPr>
          <w:bCs/>
        </w:rPr>
      </w:pPr>
      <w:r w:rsidRPr="00A2783B">
        <w:rPr>
          <w:b/>
        </w:rPr>
        <w:t>Other Business</w:t>
      </w:r>
      <w:r>
        <w:rPr>
          <w:bCs/>
        </w:rPr>
        <w:t xml:space="preserve">: </w:t>
      </w:r>
      <w:r w:rsidR="00C70135">
        <w:rPr>
          <w:bCs/>
        </w:rPr>
        <w:t>Chris was suggesting if maybe for the future we as a committee</w:t>
      </w:r>
      <w:r w:rsidR="000F7DFE">
        <w:rPr>
          <w:bCs/>
        </w:rPr>
        <w:t>,</w:t>
      </w:r>
      <w:r w:rsidR="00C70135">
        <w:rPr>
          <w:bCs/>
        </w:rPr>
        <w:t xml:space="preserve"> could possibly suggest to A</w:t>
      </w:r>
      <w:r w:rsidR="000F7DFE">
        <w:rPr>
          <w:bCs/>
        </w:rPr>
        <w:t>IR</w:t>
      </w:r>
      <w:r w:rsidR="00C70135">
        <w:rPr>
          <w:bCs/>
        </w:rPr>
        <w:t>BNBs, Bed and Breakfast</w:t>
      </w:r>
      <w:r w:rsidR="000F7DFE">
        <w:rPr>
          <w:bCs/>
        </w:rPr>
        <w:t>s,</w:t>
      </w:r>
      <w:r w:rsidR="00C70135">
        <w:rPr>
          <w:bCs/>
        </w:rPr>
        <w:t xml:space="preserve"> </w:t>
      </w:r>
      <w:r w:rsidR="000F7DFE">
        <w:rPr>
          <w:bCs/>
        </w:rPr>
        <w:t>T</w:t>
      </w:r>
      <w:r w:rsidR="00C70135">
        <w:rPr>
          <w:bCs/>
        </w:rPr>
        <w:t>he Grafton Inn, along with any other businesses and residents</w:t>
      </w:r>
      <w:r w:rsidR="000F7DFE">
        <w:rPr>
          <w:bCs/>
        </w:rPr>
        <w:t xml:space="preserve"> within Grafton</w:t>
      </w:r>
      <w:r w:rsidR="00C70135">
        <w:rPr>
          <w:bCs/>
        </w:rPr>
        <w:t xml:space="preserve"> the importance of signage to remind us all of  water consumption</w:t>
      </w:r>
      <w:r w:rsidR="000F7DFE">
        <w:rPr>
          <w:bCs/>
        </w:rPr>
        <w:t xml:space="preserve"> and wastewater guidelines in order to help protect our environment. Suggested that maybe flyers to be handed out along with putting it in the Grafton News sometime in the future.</w:t>
      </w:r>
    </w:p>
    <w:p w14:paraId="3CBEA273" w14:textId="112807D2" w:rsidR="00A2783B" w:rsidRDefault="00A2783B" w:rsidP="00A2783B">
      <w:pPr>
        <w:pStyle w:val="ListParagraph"/>
        <w:numPr>
          <w:ilvl w:val="0"/>
          <w:numId w:val="1"/>
        </w:numPr>
        <w:rPr>
          <w:bCs/>
        </w:rPr>
      </w:pPr>
      <w:r w:rsidRPr="00A2783B">
        <w:rPr>
          <w:b/>
        </w:rPr>
        <w:t>Public Comment</w:t>
      </w:r>
      <w:r>
        <w:rPr>
          <w:bCs/>
        </w:rPr>
        <w:t>: none</w:t>
      </w:r>
    </w:p>
    <w:p w14:paraId="47C0B8DD" w14:textId="4C480DDD" w:rsidR="00A2783B" w:rsidRDefault="000F7DFE" w:rsidP="00A2783B">
      <w:pPr>
        <w:pStyle w:val="ListParagraph"/>
        <w:numPr>
          <w:ilvl w:val="0"/>
          <w:numId w:val="1"/>
        </w:numPr>
        <w:rPr>
          <w:bCs/>
        </w:rPr>
      </w:pPr>
      <w:r w:rsidRPr="000F7DFE">
        <w:rPr>
          <w:b/>
        </w:rPr>
        <w:t>N</w:t>
      </w:r>
      <w:r w:rsidR="00A2783B" w:rsidRPr="000F7DFE">
        <w:rPr>
          <w:b/>
        </w:rPr>
        <w:t xml:space="preserve">ext </w:t>
      </w:r>
      <w:r w:rsidRPr="000F7DFE">
        <w:rPr>
          <w:b/>
        </w:rPr>
        <w:t>meeting</w:t>
      </w:r>
      <w:r>
        <w:rPr>
          <w:bCs/>
        </w:rPr>
        <w:t>: February 6</w:t>
      </w:r>
      <w:r w:rsidRPr="000F7DFE">
        <w:rPr>
          <w:bCs/>
          <w:vertAlign w:val="superscript"/>
        </w:rPr>
        <w:t>th</w:t>
      </w:r>
      <w:r>
        <w:rPr>
          <w:bCs/>
        </w:rPr>
        <w:t xml:space="preserve"> at 5:30</w:t>
      </w:r>
    </w:p>
    <w:p w14:paraId="79EB421B" w14:textId="17DF4C87" w:rsidR="00A2783B" w:rsidRPr="00A2783B" w:rsidRDefault="00A2783B" w:rsidP="00A2783B">
      <w:pPr>
        <w:pStyle w:val="ListParagraph"/>
        <w:numPr>
          <w:ilvl w:val="0"/>
          <w:numId w:val="1"/>
        </w:numPr>
        <w:rPr>
          <w:bCs/>
        </w:rPr>
      </w:pPr>
      <w:r w:rsidRPr="00A2783B">
        <w:rPr>
          <w:b/>
        </w:rPr>
        <w:t>Adjourn:</w:t>
      </w:r>
      <w:r>
        <w:rPr>
          <w:bCs/>
        </w:rPr>
        <w:t xml:space="preserve">  Motion by Kim, seconded by </w:t>
      </w:r>
      <w:r w:rsidR="000F7DFE">
        <w:rPr>
          <w:bCs/>
        </w:rPr>
        <w:t>Chris</w:t>
      </w:r>
      <w:r>
        <w:rPr>
          <w:bCs/>
        </w:rPr>
        <w:t xml:space="preserve">. Meeting adjourned at </w:t>
      </w:r>
      <w:r w:rsidR="000F7DFE">
        <w:rPr>
          <w:bCs/>
        </w:rPr>
        <w:t xml:space="preserve">7:02 </w:t>
      </w:r>
      <w:r>
        <w:rPr>
          <w:bCs/>
        </w:rPr>
        <w:t>PM</w:t>
      </w:r>
    </w:p>
    <w:p w14:paraId="569119E3" w14:textId="77777777" w:rsidR="00F40F2C" w:rsidRPr="00622436" w:rsidRDefault="00F40F2C" w:rsidP="00F40F2C">
      <w:pPr>
        <w:pStyle w:val="ListParagraph"/>
        <w:rPr>
          <w:bCs/>
        </w:rPr>
      </w:pPr>
    </w:p>
    <w:p w14:paraId="6522FA65" w14:textId="77777777" w:rsidR="003069E7" w:rsidRPr="003069E7" w:rsidRDefault="003069E7" w:rsidP="003069E7">
      <w:pPr>
        <w:pStyle w:val="ListParagraph"/>
        <w:ind w:left="2160"/>
        <w:rPr>
          <w:bCs/>
        </w:rPr>
      </w:pPr>
    </w:p>
    <w:p w14:paraId="27E81D0E" w14:textId="61B495EB" w:rsidR="0008077D" w:rsidRDefault="007B4F24" w:rsidP="007B4F24">
      <w:pPr>
        <w:rPr>
          <w:bCs/>
        </w:rPr>
      </w:pPr>
      <w:r>
        <w:rPr>
          <w:bCs/>
        </w:rPr>
        <w:t xml:space="preserve">              </w:t>
      </w:r>
      <w:r w:rsidRPr="007B4F24">
        <w:rPr>
          <w:bCs/>
        </w:rPr>
        <w:t>Respectfully submitted</w:t>
      </w:r>
    </w:p>
    <w:p w14:paraId="32824381" w14:textId="00EB6E98" w:rsidR="00F90F45" w:rsidRDefault="007B4F24" w:rsidP="007B4F24">
      <w:pPr>
        <w:pStyle w:val="ListParagraph"/>
        <w:rPr>
          <w:rFonts w:eastAsia="Times New Roman"/>
        </w:rPr>
      </w:pPr>
      <w:r>
        <w:t>Kimberly Record, Committee member</w:t>
      </w:r>
      <w:r w:rsidR="00B51054" w:rsidRPr="007B4F24">
        <w:rPr>
          <w:b/>
        </w:rPr>
        <w:t xml:space="preserve">  </w:t>
      </w:r>
    </w:p>
    <w:sectPr w:rsidR="00F9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02B2"/>
    <w:multiLevelType w:val="hybridMultilevel"/>
    <w:tmpl w:val="2C5C1C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94A56"/>
    <w:multiLevelType w:val="hybridMultilevel"/>
    <w:tmpl w:val="2F9AA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E6BA7"/>
    <w:multiLevelType w:val="hybridMultilevel"/>
    <w:tmpl w:val="07E2D2DE"/>
    <w:lvl w:ilvl="0" w:tplc="9FC600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8402F2"/>
    <w:multiLevelType w:val="hybridMultilevel"/>
    <w:tmpl w:val="413C2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358BF"/>
    <w:multiLevelType w:val="hybridMultilevel"/>
    <w:tmpl w:val="3F5631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A2CBF"/>
    <w:multiLevelType w:val="hybridMultilevel"/>
    <w:tmpl w:val="063097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34194"/>
    <w:multiLevelType w:val="hybridMultilevel"/>
    <w:tmpl w:val="27009F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131B62"/>
    <w:multiLevelType w:val="multilevel"/>
    <w:tmpl w:val="6CDE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A6CF4"/>
    <w:multiLevelType w:val="hybridMultilevel"/>
    <w:tmpl w:val="870EA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D48D1"/>
    <w:multiLevelType w:val="hybridMultilevel"/>
    <w:tmpl w:val="819E1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8B509B"/>
    <w:multiLevelType w:val="hybridMultilevel"/>
    <w:tmpl w:val="A0A0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395E"/>
    <w:multiLevelType w:val="multilevel"/>
    <w:tmpl w:val="399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93464"/>
    <w:multiLevelType w:val="hybridMultilevel"/>
    <w:tmpl w:val="07ACAE80"/>
    <w:lvl w:ilvl="0" w:tplc="2C260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07AF0"/>
    <w:multiLevelType w:val="hybridMultilevel"/>
    <w:tmpl w:val="57B401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BB5257"/>
    <w:multiLevelType w:val="hybridMultilevel"/>
    <w:tmpl w:val="F93C0D8A"/>
    <w:lvl w:ilvl="0" w:tplc="2EEEB9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FD214B"/>
    <w:multiLevelType w:val="hybridMultilevel"/>
    <w:tmpl w:val="E23CD6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7DDD"/>
    <w:multiLevelType w:val="multilevel"/>
    <w:tmpl w:val="B5F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C61F7"/>
    <w:multiLevelType w:val="hybridMultilevel"/>
    <w:tmpl w:val="F84E7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E6524A"/>
    <w:multiLevelType w:val="hybridMultilevel"/>
    <w:tmpl w:val="6526F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8260E6"/>
    <w:multiLevelType w:val="hybridMultilevel"/>
    <w:tmpl w:val="12523EE0"/>
    <w:lvl w:ilvl="0" w:tplc="3508C5D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73C46489"/>
    <w:multiLevelType w:val="hybridMultilevel"/>
    <w:tmpl w:val="6A70A6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43323F0"/>
    <w:multiLevelType w:val="hybridMultilevel"/>
    <w:tmpl w:val="770C6462"/>
    <w:lvl w:ilvl="0" w:tplc="CB3E8D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673AF2"/>
    <w:multiLevelType w:val="hybridMultilevel"/>
    <w:tmpl w:val="3E48DEF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1"/>
  </w:num>
  <w:num w:numId="8">
    <w:abstractNumId w:val="21"/>
  </w:num>
  <w:num w:numId="9">
    <w:abstractNumId w:val="22"/>
  </w:num>
  <w:num w:numId="10">
    <w:abstractNumId w:val="6"/>
  </w:num>
  <w:num w:numId="11">
    <w:abstractNumId w:val="20"/>
  </w:num>
  <w:num w:numId="12">
    <w:abstractNumId w:val="3"/>
  </w:num>
  <w:num w:numId="13">
    <w:abstractNumId w:val="5"/>
  </w:num>
  <w:num w:numId="14">
    <w:abstractNumId w:val="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"/>
  </w:num>
  <w:num w:numId="19">
    <w:abstractNumId w:val="8"/>
  </w:num>
  <w:num w:numId="20">
    <w:abstractNumId w:val="0"/>
  </w:num>
  <w:num w:numId="21">
    <w:abstractNumId w:val="13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C3"/>
    <w:rsid w:val="0006125E"/>
    <w:rsid w:val="000642F7"/>
    <w:rsid w:val="0008077D"/>
    <w:rsid w:val="000C72D0"/>
    <w:rsid w:val="000D2678"/>
    <w:rsid w:val="000F7DFE"/>
    <w:rsid w:val="00110E9E"/>
    <w:rsid w:val="0011646B"/>
    <w:rsid w:val="00147F0C"/>
    <w:rsid w:val="0016245A"/>
    <w:rsid w:val="001D58CA"/>
    <w:rsid w:val="00211087"/>
    <w:rsid w:val="002851A1"/>
    <w:rsid w:val="00304666"/>
    <w:rsid w:val="003069E7"/>
    <w:rsid w:val="00312922"/>
    <w:rsid w:val="00335BC4"/>
    <w:rsid w:val="00370927"/>
    <w:rsid w:val="00380391"/>
    <w:rsid w:val="003E0548"/>
    <w:rsid w:val="00401703"/>
    <w:rsid w:val="0042732B"/>
    <w:rsid w:val="00440981"/>
    <w:rsid w:val="00442AC1"/>
    <w:rsid w:val="0051408B"/>
    <w:rsid w:val="005F7FE5"/>
    <w:rsid w:val="00622436"/>
    <w:rsid w:val="00630CA3"/>
    <w:rsid w:val="006425E8"/>
    <w:rsid w:val="00644994"/>
    <w:rsid w:val="00682053"/>
    <w:rsid w:val="006935EB"/>
    <w:rsid w:val="006A04F8"/>
    <w:rsid w:val="006F5F60"/>
    <w:rsid w:val="00792CEF"/>
    <w:rsid w:val="007B4F24"/>
    <w:rsid w:val="007E5AC7"/>
    <w:rsid w:val="0080390D"/>
    <w:rsid w:val="00842946"/>
    <w:rsid w:val="0084484C"/>
    <w:rsid w:val="00866F46"/>
    <w:rsid w:val="00890427"/>
    <w:rsid w:val="00897DAD"/>
    <w:rsid w:val="008A0BDC"/>
    <w:rsid w:val="008A79F2"/>
    <w:rsid w:val="008C1D41"/>
    <w:rsid w:val="008E4ACB"/>
    <w:rsid w:val="008E6648"/>
    <w:rsid w:val="0092225A"/>
    <w:rsid w:val="0093625D"/>
    <w:rsid w:val="0096114D"/>
    <w:rsid w:val="00973F8E"/>
    <w:rsid w:val="0097709D"/>
    <w:rsid w:val="00987757"/>
    <w:rsid w:val="009B45B1"/>
    <w:rsid w:val="009C638C"/>
    <w:rsid w:val="00A023CB"/>
    <w:rsid w:val="00A2783B"/>
    <w:rsid w:val="00A4184C"/>
    <w:rsid w:val="00A53D62"/>
    <w:rsid w:val="00AA56FD"/>
    <w:rsid w:val="00AB708B"/>
    <w:rsid w:val="00AB7289"/>
    <w:rsid w:val="00AE5794"/>
    <w:rsid w:val="00AF27C7"/>
    <w:rsid w:val="00B1353D"/>
    <w:rsid w:val="00B170A6"/>
    <w:rsid w:val="00B43735"/>
    <w:rsid w:val="00B51054"/>
    <w:rsid w:val="00B6318D"/>
    <w:rsid w:val="00B813F3"/>
    <w:rsid w:val="00BA190C"/>
    <w:rsid w:val="00BE476E"/>
    <w:rsid w:val="00C70135"/>
    <w:rsid w:val="00C80084"/>
    <w:rsid w:val="00CF2EC5"/>
    <w:rsid w:val="00D0294A"/>
    <w:rsid w:val="00D26914"/>
    <w:rsid w:val="00D462AE"/>
    <w:rsid w:val="00D5619C"/>
    <w:rsid w:val="00D83D5F"/>
    <w:rsid w:val="00D97922"/>
    <w:rsid w:val="00DA698B"/>
    <w:rsid w:val="00DD1E54"/>
    <w:rsid w:val="00DD297A"/>
    <w:rsid w:val="00E45108"/>
    <w:rsid w:val="00E57EC3"/>
    <w:rsid w:val="00F40F2C"/>
    <w:rsid w:val="00F4111B"/>
    <w:rsid w:val="00F429BC"/>
    <w:rsid w:val="00F61D21"/>
    <w:rsid w:val="00F90F45"/>
    <w:rsid w:val="00FA6A40"/>
    <w:rsid w:val="00FB152A"/>
    <w:rsid w:val="00FB26F3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A0834"/>
  <w15:docId w15:val="{8DD7C2C4-B0FC-4630-8707-7C931DC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E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F9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Clerk</dc:creator>
  <cp:keywords/>
  <dc:description/>
  <cp:lastModifiedBy>Grafton Administrator</cp:lastModifiedBy>
  <cp:revision>2</cp:revision>
  <cp:lastPrinted>2019-10-17T19:52:00Z</cp:lastPrinted>
  <dcterms:created xsi:type="dcterms:W3CDTF">2020-01-28T15:44:00Z</dcterms:created>
  <dcterms:modified xsi:type="dcterms:W3CDTF">2020-01-28T15:44:00Z</dcterms:modified>
</cp:coreProperties>
</file>